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16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48F2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B16">
        <w:rPr>
          <w:rFonts w:ascii="Times New Roman" w:hAnsi="Times New Roman" w:cs="Times New Roman"/>
          <w:b/>
          <w:sz w:val="28"/>
          <w:szCs w:val="28"/>
        </w:rPr>
        <w:t>ЖУРА</w:t>
      </w:r>
      <w:r w:rsidRPr="001A3A7B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1A3A7B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КАНТЕМИРОВСКОГО МУНИЦИПАЛЬНОГО РАЙОНА ВОРОНЕЖСКОЙ ОБЛАСТИ</w:t>
      </w:r>
    </w:p>
    <w:p w:rsidR="001A3A7B" w:rsidRPr="001A3A7B" w:rsidRDefault="001A3A7B" w:rsidP="001A3A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3967</w:t>
      </w:r>
      <w:r w:rsidR="005357B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, с. </w:t>
      </w:r>
      <w:r w:rsidR="005357B9">
        <w:rPr>
          <w:rFonts w:ascii="Times New Roman" w:hAnsi="Times New Roman" w:cs="Times New Roman"/>
          <w:b/>
          <w:sz w:val="28"/>
          <w:szCs w:val="28"/>
        </w:rPr>
        <w:t>Жура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вка, ул. </w:t>
      </w:r>
      <w:r w:rsidR="005357B9">
        <w:rPr>
          <w:rFonts w:ascii="Times New Roman" w:hAnsi="Times New Roman" w:cs="Times New Roman"/>
          <w:b/>
          <w:sz w:val="28"/>
          <w:szCs w:val="28"/>
        </w:rPr>
        <w:t>50 лет Октября</w:t>
      </w:r>
      <w:r>
        <w:rPr>
          <w:rFonts w:ascii="Times New Roman" w:hAnsi="Times New Roman" w:cs="Times New Roman"/>
          <w:b/>
          <w:sz w:val="28"/>
          <w:szCs w:val="28"/>
        </w:rPr>
        <w:t>, 1</w:t>
      </w:r>
      <w:r w:rsidR="005357B9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</w:t>
      </w:r>
      <w:r w:rsidR="005357B9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357B9">
        <w:rPr>
          <w:rFonts w:ascii="Times New Roman" w:hAnsi="Times New Roman" w:cs="Times New Roman"/>
          <w:b/>
          <w:sz w:val="28"/>
          <w:szCs w:val="28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АНАЛИТИЧЕСКАЯ  ИНФОРМАЦИЯ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«О рассмотрении обращений граждан, поступивших в администрацию </w:t>
      </w:r>
      <w:r w:rsidR="005357B9">
        <w:rPr>
          <w:b/>
          <w:bCs/>
          <w:color w:val="1E1E1E"/>
          <w:sz w:val="28"/>
          <w:szCs w:val="28"/>
        </w:rPr>
        <w:t xml:space="preserve">Журавского </w:t>
      </w:r>
      <w:r>
        <w:rPr>
          <w:b/>
          <w:bCs/>
          <w:color w:val="1E1E1E"/>
          <w:sz w:val="28"/>
          <w:szCs w:val="28"/>
        </w:rPr>
        <w:t xml:space="preserve">сельского поселения Кантемировского муниципального района Воронежской области  за </w:t>
      </w:r>
      <w:r w:rsidR="00CD4D47">
        <w:rPr>
          <w:b/>
          <w:bCs/>
          <w:color w:val="1E1E1E"/>
          <w:sz w:val="28"/>
          <w:szCs w:val="28"/>
        </w:rPr>
        <w:t>4</w:t>
      </w:r>
      <w:r>
        <w:rPr>
          <w:b/>
          <w:bCs/>
          <w:color w:val="1E1E1E"/>
          <w:sz w:val="28"/>
          <w:szCs w:val="28"/>
        </w:rPr>
        <w:t xml:space="preserve"> квартал 20</w:t>
      </w:r>
      <w:r w:rsidR="00DF78F5">
        <w:rPr>
          <w:b/>
          <w:bCs/>
          <w:color w:val="1E1E1E"/>
          <w:sz w:val="28"/>
          <w:szCs w:val="28"/>
        </w:rPr>
        <w:t>2</w:t>
      </w:r>
      <w:r w:rsidR="00280D9C">
        <w:rPr>
          <w:b/>
          <w:bCs/>
          <w:color w:val="1E1E1E"/>
          <w:sz w:val="28"/>
          <w:szCs w:val="28"/>
        </w:rPr>
        <w:t>4</w:t>
      </w:r>
      <w:r>
        <w:rPr>
          <w:b/>
          <w:bCs/>
          <w:color w:val="1E1E1E"/>
          <w:sz w:val="28"/>
          <w:szCs w:val="28"/>
        </w:rPr>
        <w:t>года»</w:t>
      </w:r>
    </w:p>
    <w:p w:rsidR="001A3A7B" w:rsidRDefault="001A3A7B" w:rsidP="004A2855">
      <w:pPr>
        <w:pStyle w:val="a4"/>
        <w:ind w:left="284" w:firstLine="709"/>
        <w:jc w:val="both"/>
        <w:rPr>
          <w:rFonts w:ascii="Tahoma" w:hAnsi="Tahoma" w:cs="Tahoma"/>
          <w:color w:val="1E1E1E"/>
          <w:sz w:val="21"/>
          <w:szCs w:val="21"/>
        </w:rPr>
      </w:pPr>
      <w:r w:rsidRPr="004A2855">
        <w:rPr>
          <w:rFonts w:ascii="Tahoma" w:hAnsi="Tahoma" w:cs="Tahoma"/>
          <w:color w:val="1D1B11" w:themeColor="background2" w:themeShade="1A"/>
          <w:sz w:val="21"/>
          <w:szCs w:val="21"/>
        </w:rPr>
        <w:t> </w:t>
      </w:r>
      <w:r>
        <w:rPr>
          <w:color w:val="1E1E1E"/>
          <w:sz w:val="28"/>
          <w:szCs w:val="28"/>
        </w:rPr>
        <w:t>     За</w:t>
      </w:r>
      <w:r w:rsidR="00475FE0">
        <w:rPr>
          <w:color w:val="1E1E1E"/>
          <w:sz w:val="28"/>
          <w:szCs w:val="28"/>
        </w:rPr>
        <w:t xml:space="preserve"> </w:t>
      </w:r>
      <w:r w:rsidR="00CD4D47">
        <w:rPr>
          <w:color w:val="1E1E1E"/>
          <w:sz w:val="28"/>
          <w:szCs w:val="28"/>
        </w:rPr>
        <w:t>4</w:t>
      </w:r>
      <w:r w:rsidR="00475FE0">
        <w:rPr>
          <w:color w:val="1E1E1E"/>
          <w:sz w:val="28"/>
          <w:szCs w:val="28"/>
        </w:rPr>
        <w:t>-ий квартал 202</w:t>
      </w:r>
      <w:r w:rsidR="00280D9C">
        <w:rPr>
          <w:color w:val="1E1E1E"/>
          <w:sz w:val="28"/>
          <w:szCs w:val="28"/>
        </w:rPr>
        <w:t>4</w:t>
      </w:r>
      <w:r w:rsidR="00475FE0">
        <w:rPr>
          <w:color w:val="1E1E1E"/>
          <w:sz w:val="28"/>
          <w:szCs w:val="28"/>
        </w:rPr>
        <w:t xml:space="preserve"> года в администрацию Журавского сельского поселения  устных и письменных обращений граждан </w:t>
      </w:r>
      <w:r w:rsidR="00280D9C">
        <w:rPr>
          <w:color w:val="1E1E1E"/>
          <w:sz w:val="28"/>
          <w:szCs w:val="28"/>
        </w:rPr>
        <w:t xml:space="preserve">не </w:t>
      </w:r>
      <w:r w:rsidR="00CD4D47">
        <w:rPr>
          <w:color w:val="1E1E1E"/>
          <w:sz w:val="28"/>
          <w:szCs w:val="28"/>
        </w:rPr>
        <w:t>поступало</w:t>
      </w:r>
      <w:r>
        <w:rPr>
          <w:color w:val="1E1E1E"/>
          <w:sz w:val="28"/>
          <w:szCs w:val="28"/>
        </w:rPr>
        <w:t>.   </w:t>
      </w:r>
    </w:p>
    <w:p w:rsidR="0041304C" w:rsidRDefault="001A3A7B" w:rsidP="0041304C">
      <w:pPr>
        <w:pStyle w:val="a4"/>
        <w:spacing w:before="0" w:beforeAutospacing="0" w:after="0" w:afterAutospacing="0"/>
        <w:ind w:firstLine="150"/>
        <w:contextualSpacing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      </w:t>
      </w:r>
      <w:r w:rsidR="007511F9">
        <w:rPr>
          <w:color w:val="1E1E1E"/>
          <w:sz w:val="28"/>
          <w:szCs w:val="28"/>
        </w:rPr>
        <w:t>В</w:t>
      </w:r>
      <w:r w:rsidR="00DF78F5">
        <w:rPr>
          <w:color w:val="1E1E1E"/>
          <w:sz w:val="28"/>
          <w:szCs w:val="28"/>
        </w:rPr>
        <w:t xml:space="preserve"> </w:t>
      </w:r>
      <w:r w:rsidR="007511F9">
        <w:rPr>
          <w:color w:val="1E1E1E"/>
          <w:sz w:val="28"/>
          <w:szCs w:val="28"/>
        </w:rPr>
        <w:t xml:space="preserve"> </w:t>
      </w:r>
      <w:r w:rsidR="00CD4D47">
        <w:rPr>
          <w:color w:val="1E1E1E"/>
          <w:sz w:val="28"/>
          <w:szCs w:val="28"/>
        </w:rPr>
        <w:t>4-ом</w:t>
      </w:r>
      <w:r w:rsidR="001A30F0">
        <w:rPr>
          <w:color w:val="1E1E1E"/>
          <w:sz w:val="28"/>
          <w:szCs w:val="28"/>
        </w:rPr>
        <w:t xml:space="preserve"> </w:t>
      </w:r>
      <w:r w:rsidR="00DF78F5">
        <w:rPr>
          <w:color w:val="1E1E1E"/>
          <w:sz w:val="28"/>
          <w:szCs w:val="28"/>
        </w:rPr>
        <w:t xml:space="preserve"> квартале </w:t>
      </w:r>
      <w:r w:rsidR="007511F9">
        <w:rPr>
          <w:color w:val="1E1E1E"/>
          <w:sz w:val="28"/>
          <w:szCs w:val="28"/>
        </w:rPr>
        <w:t xml:space="preserve"> 20</w:t>
      </w:r>
      <w:r w:rsidR="00DF78F5">
        <w:rPr>
          <w:color w:val="1E1E1E"/>
          <w:sz w:val="28"/>
          <w:szCs w:val="28"/>
        </w:rPr>
        <w:t>2</w:t>
      </w:r>
      <w:r w:rsidR="00280D9C">
        <w:rPr>
          <w:color w:val="1E1E1E"/>
          <w:sz w:val="28"/>
          <w:szCs w:val="28"/>
        </w:rPr>
        <w:t>4</w:t>
      </w:r>
      <w:r w:rsidR="007511F9">
        <w:rPr>
          <w:color w:val="1E1E1E"/>
          <w:sz w:val="28"/>
          <w:szCs w:val="28"/>
        </w:rPr>
        <w:t xml:space="preserve">  года  в администрацию Журавского сельского поселения  обращения от жителей </w:t>
      </w:r>
      <w:r w:rsidR="00280D9C">
        <w:rPr>
          <w:color w:val="1E1E1E"/>
          <w:sz w:val="28"/>
          <w:szCs w:val="28"/>
        </w:rPr>
        <w:t>не поступали</w:t>
      </w:r>
      <w:r w:rsidR="00CF6E58">
        <w:rPr>
          <w:color w:val="1E1E1E"/>
          <w:sz w:val="28"/>
          <w:szCs w:val="28"/>
        </w:rPr>
        <w:t xml:space="preserve">. </w:t>
      </w:r>
    </w:p>
    <w:p w:rsidR="00566D9F" w:rsidRDefault="00566D9F" w:rsidP="0041304C">
      <w:pPr>
        <w:pStyle w:val="a4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304C" w:rsidRPr="00EA2DFD">
        <w:rPr>
          <w:sz w:val="28"/>
          <w:szCs w:val="28"/>
        </w:rPr>
        <w:t xml:space="preserve">В сравнении с аналогичным периодом </w:t>
      </w:r>
      <w:r w:rsidR="0041304C">
        <w:rPr>
          <w:sz w:val="28"/>
          <w:szCs w:val="28"/>
        </w:rPr>
        <w:t xml:space="preserve"> </w:t>
      </w:r>
      <w:r w:rsidR="0041304C" w:rsidRPr="00EA2DFD">
        <w:rPr>
          <w:sz w:val="28"/>
          <w:szCs w:val="28"/>
        </w:rPr>
        <w:t>20</w:t>
      </w:r>
      <w:r w:rsidR="00AA6CE3">
        <w:rPr>
          <w:sz w:val="28"/>
          <w:szCs w:val="28"/>
        </w:rPr>
        <w:t>2</w:t>
      </w:r>
      <w:r w:rsidR="00280D9C">
        <w:rPr>
          <w:sz w:val="28"/>
          <w:szCs w:val="28"/>
        </w:rPr>
        <w:t>3</w:t>
      </w:r>
      <w:r w:rsidR="0041304C">
        <w:rPr>
          <w:sz w:val="28"/>
          <w:szCs w:val="28"/>
        </w:rPr>
        <w:t xml:space="preserve">  </w:t>
      </w:r>
      <w:r w:rsidR="0041304C" w:rsidRPr="00EA2DFD">
        <w:rPr>
          <w:sz w:val="28"/>
          <w:szCs w:val="28"/>
        </w:rPr>
        <w:t xml:space="preserve"> года количество обращений </w:t>
      </w:r>
      <w:r w:rsidR="00280D9C">
        <w:rPr>
          <w:sz w:val="28"/>
          <w:szCs w:val="28"/>
        </w:rPr>
        <w:t>уменьшилось</w:t>
      </w:r>
      <w:r w:rsidR="0041304C">
        <w:rPr>
          <w:sz w:val="28"/>
          <w:szCs w:val="28"/>
        </w:rPr>
        <w:t xml:space="preserve">  (АППГ – </w:t>
      </w:r>
      <w:r w:rsidR="00EC6EA8">
        <w:rPr>
          <w:sz w:val="28"/>
          <w:szCs w:val="28"/>
        </w:rPr>
        <w:t>2</w:t>
      </w:r>
      <w:bookmarkStart w:id="0" w:name="_GoBack"/>
      <w:bookmarkEnd w:id="0"/>
      <w:r w:rsidR="0041304C">
        <w:rPr>
          <w:sz w:val="28"/>
          <w:szCs w:val="28"/>
        </w:rPr>
        <w:t xml:space="preserve">). </w:t>
      </w:r>
    </w:p>
    <w:p w:rsidR="007511F9" w:rsidRDefault="0041304C" w:rsidP="00280D9C">
      <w:pPr>
        <w:pStyle w:val="a4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6D9F">
        <w:rPr>
          <w:sz w:val="28"/>
          <w:szCs w:val="28"/>
        </w:rPr>
        <w:t xml:space="preserve"> </w:t>
      </w:r>
    </w:p>
    <w:p w:rsidR="00600D33" w:rsidRDefault="00600D33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</w:p>
    <w:p w:rsidR="00897C28" w:rsidRDefault="001A3A7B" w:rsidP="00600D33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   </w:t>
      </w:r>
    </w:p>
    <w:p w:rsidR="001A3A7B" w:rsidRDefault="001A3A7B" w:rsidP="00600D33">
      <w:pPr>
        <w:pStyle w:val="a4"/>
        <w:spacing w:before="0" w:beforeAutospacing="0" w:after="0" w:afterAutospacing="0"/>
        <w:ind w:firstLine="150"/>
        <w:contextualSpacing/>
        <w:jc w:val="both"/>
      </w:pPr>
      <w:r>
        <w:rPr>
          <w:color w:val="1E1E1E"/>
          <w:sz w:val="28"/>
          <w:szCs w:val="28"/>
        </w:rPr>
        <w:t xml:space="preserve">  Глава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                          </w:t>
      </w:r>
      <w:r w:rsidR="00AA6CE3">
        <w:rPr>
          <w:color w:val="1E1E1E"/>
          <w:sz w:val="28"/>
          <w:szCs w:val="28"/>
        </w:rPr>
        <w:t>Р.В.Каплиев</w:t>
      </w:r>
    </w:p>
    <w:sectPr w:rsidR="001A3A7B" w:rsidSect="00600D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1A3A7B"/>
    <w:rsid w:val="00013B8F"/>
    <w:rsid w:val="0007028D"/>
    <w:rsid w:val="000A4227"/>
    <w:rsid w:val="000D3F1F"/>
    <w:rsid w:val="001048F2"/>
    <w:rsid w:val="00186867"/>
    <w:rsid w:val="001A30F0"/>
    <w:rsid w:val="001A3A7B"/>
    <w:rsid w:val="001E18C0"/>
    <w:rsid w:val="001F3DB6"/>
    <w:rsid w:val="00232C5C"/>
    <w:rsid w:val="002603E7"/>
    <w:rsid w:val="00272F79"/>
    <w:rsid w:val="00280D9C"/>
    <w:rsid w:val="002838FC"/>
    <w:rsid w:val="00286C87"/>
    <w:rsid w:val="002C66AE"/>
    <w:rsid w:val="002D3E79"/>
    <w:rsid w:val="0041304C"/>
    <w:rsid w:val="00475FE0"/>
    <w:rsid w:val="004A2855"/>
    <w:rsid w:val="004E2FEC"/>
    <w:rsid w:val="004F7F90"/>
    <w:rsid w:val="00510C73"/>
    <w:rsid w:val="00524590"/>
    <w:rsid w:val="005357B9"/>
    <w:rsid w:val="00566D9F"/>
    <w:rsid w:val="005E7D94"/>
    <w:rsid w:val="00600D33"/>
    <w:rsid w:val="006A57DD"/>
    <w:rsid w:val="006A7BD2"/>
    <w:rsid w:val="006B5E15"/>
    <w:rsid w:val="006F22CB"/>
    <w:rsid w:val="00727CE6"/>
    <w:rsid w:val="0074704C"/>
    <w:rsid w:val="007511F9"/>
    <w:rsid w:val="007D4AB2"/>
    <w:rsid w:val="0081074A"/>
    <w:rsid w:val="00897C28"/>
    <w:rsid w:val="008A1CEA"/>
    <w:rsid w:val="00952C7E"/>
    <w:rsid w:val="009B5802"/>
    <w:rsid w:val="00AA6CE3"/>
    <w:rsid w:val="00B24A49"/>
    <w:rsid w:val="00B27D1F"/>
    <w:rsid w:val="00B34DE6"/>
    <w:rsid w:val="00C75ED7"/>
    <w:rsid w:val="00C97C72"/>
    <w:rsid w:val="00CA716D"/>
    <w:rsid w:val="00CD4D47"/>
    <w:rsid w:val="00CF6E58"/>
    <w:rsid w:val="00D35FA5"/>
    <w:rsid w:val="00DF1492"/>
    <w:rsid w:val="00DF78F5"/>
    <w:rsid w:val="00E02B16"/>
    <w:rsid w:val="00E63515"/>
    <w:rsid w:val="00EC6EA8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2C99"/>
  <w15:docId w15:val="{10DE5FE1-C560-45EA-BBEC-F90F5950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</dc:creator>
  <cp:lastModifiedBy>Пользователь</cp:lastModifiedBy>
  <cp:revision>32</cp:revision>
  <cp:lastPrinted>2021-02-01T10:25:00Z</cp:lastPrinted>
  <dcterms:created xsi:type="dcterms:W3CDTF">2018-05-30T11:36:00Z</dcterms:created>
  <dcterms:modified xsi:type="dcterms:W3CDTF">2025-05-26T10:01:00Z</dcterms:modified>
</cp:coreProperties>
</file>