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83" w:rsidRPr="00A75E83" w:rsidRDefault="00A75E83" w:rsidP="00A75E8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АДМИНИСТРАЦИЯ   ЖУРАВСКОГО   СЕЛЬСКОГО</w:t>
      </w:r>
    </w:p>
    <w:p w:rsidR="00A75E83" w:rsidRPr="00A75E83" w:rsidRDefault="00A75E83" w:rsidP="00A75E83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ПОСЕЛЕНИЯ     КАНТЕМИРОВСКОГО   МУНИЦИПАЛЬНОГО   РАЙОНА</w:t>
      </w:r>
    </w:p>
    <w:p w:rsidR="00A75E83" w:rsidRPr="00A75E83" w:rsidRDefault="00A75E83" w:rsidP="00A75E83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ВОРОНЕЖСКОЙ   ОБЛАСТИ</w:t>
      </w:r>
    </w:p>
    <w:p w:rsidR="00A75E83" w:rsidRPr="00A75E83" w:rsidRDefault="00A75E83" w:rsidP="00A75E83">
      <w:pPr>
        <w:tabs>
          <w:tab w:val="left" w:pos="241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396 720  с</w:t>
      </w:r>
      <w:proofErr w:type="gramStart"/>
      <w:r w:rsidRPr="00A75E83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A75E83">
        <w:rPr>
          <w:rFonts w:ascii="Times New Roman" w:hAnsi="Times New Roman" w:cs="Times New Roman"/>
          <w:sz w:val="24"/>
          <w:szCs w:val="24"/>
        </w:rPr>
        <w:t>уравка   ул.50  лет  Октября   122     факс  4-09 -08</w:t>
      </w:r>
    </w:p>
    <w:p w:rsidR="00A75E83" w:rsidRPr="00A75E83" w:rsidRDefault="00A75E83" w:rsidP="00A75E83">
      <w:pPr>
        <w:tabs>
          <w:tab w:val="left" w:pos="241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ИНН  3612000965   КПП  361201001   </w:t>
      </w:r>
      <w:proofErr w:type="spellStart"/>
      <w:proofErr w:type="gramStart"/>
      <w:r w:rsidRPr="00A75E8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75E8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5E8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A75E83">
        <w:rPr>
          <w:rFonts w:ascii="Times New Roman" w:hAnsi="Times New Roman" w:cs="Times New Roman"/>
          <w:sz w:val="24"/>
          <w:szCs w:val="24"/>
        </w:rPr>
        <w:t>.  40204810800000000747</w:t>
      </w:r>
    </w:p>
    <w:p w:rsidR="00A75E83" w:rsidRPr="00A75E83" w:rsidRDefault="00A75E83" w:rsidP="00A75E83">
      <w:pPr>
        <w:tabs>
          <w:tab w:val="left" w:pos="241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75E83" w:rsidRPr="00A75E83" w:rsidRDefault="00A75E83" w:rsidP="00A75E83">
      <w:pPr>
        <w:tabs>
          <w:tab w:val="left" w:pos="241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A75E8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75E83">
        <w:rPr>
          <w:rFonts w:ascii="Times New Roman" w:hAnsi="Times New Roman" w:cs="Times New Roman"/>
          <w:b/>
          <w:sz w:val="24"/>
          <w:szCs w:val="24"/>
        </w:rPr>
        <w:t xml:space="preserve"> А С П О Р Я Ж  Е Н И Е</w:t>
      </w:r>
    </w:p>
    <w:p w:rsidR="00A75E83" w:rsidRPr="00A75E83" w:rsidRDefault="00A75E83" w:rsidP="00A75E83">
      <w:pPr>
        <w:tabs>
          <w:tab w:val="left" w:pos="241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A75E83">
        <w:rPr>
          <w:rFonts w:ascii="Times New Roman" w:hAnsi="Times New Roman" w:cs="Times New Roman"/>
          <w:sz w:val="24"/>
          <w:szCs w:val="24"/>
        </w:rPr>
        <w:t>25.02.2015 г.  № 4-р</w:t>
      </w:r>
    </w:p>
    <w:p w:rsidR="00A75E83" w:rsidRPr="00A75E83" w:rsidRDefault="00A75E83" w:rsidP="00A75E83">
      <w:pPr>
        <w:tabs>
          <w:tab w:val="left" w:pos="1418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E83" w:rsidRPr="00A75E83" w:rsidRDefault="00A75E83" w:rsidP="00A75E83">
      <w:pPr>
        <w:tabs>
          <w:tab w:val="left" w:pos="141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О внесении изменений и дополнений в распоряжение</w:t>
      </w:r>
    </w:p>
    <w:p w:rsidR="00A75E83" w:rsidRPr="00A75E83" w:rsidRDefault="00A75E83" w:rsidP="00A75E83">
      <w:pPr>
        <w:tabs>
          <w:tab w:val="left" w:pos="1418"/>
        </w:tabs>
        <w:contextualSpacing/>
        <w:rPr>
          <w:rFonts w:ascii="Times New Roman" w:hAnsi="Times New Roman" w:cs="Times New Roman"/>
          <w:sz w:val="24"/>
          <w:szCs w:val="24"/>
        </w:rPr>
      </w:pPr>
      <w:bookmarkStart w:id="2" w:name="OLE_LINK7"/>
      <w:bookmarkStart w:id="3" w:name="OLE_LINK8"/>
      <w:r w:rsidRPr="00A75E83">
        <w:rPr>
          <w:rFonts w:ascii="Times New Roman" w:hAnsi="Times New Roman" w:cs="Times New Roman"/>
          <w:sz w:val="24"/>
          <w:szCs w:val="24"/>
        </w:rPr>
        <w:t xml:space="preserve">администрации Журавского сельского поселения </w:t>
      </w:r>
    </w:p>
    <w:p w:rsidR="00A75E83" w:rsidRPr="00A75E83" w:rsidRDefault="00A75E83" w:rsidP="00A75E83">
      <w:pPr>
        <w:tabs>
          <w:tab w:val="left" w:pos="141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от 01.12.2010 г. № 79 </w:t>
      </w:r>
      <w:bookmarkStart w:id="4" w:name="OLE_LINK5"/>
      <w:bookmarkStart w:id="5" w:name="OLE_LINK6"/>
      <w:r w:rsidRPr="00A75E83">
        <w:rPr>
          <w:rFonts w:ascii="Times New Roman" w:hAnsi="Times New Roman" w:cs="Times New Roman"/>
          <w:sz w:val="24"/>
          <w:szCs w:val="24"/>
        </w:rPr>
        <w:t>«Об утверждении Положения и состава комиссии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конфликтов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интересов в органах местного самоуправления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администрации  Журавского  сельского  поселения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Кантемировского муниципального района»</w:t>
      </w:r>
    </w:p>
    <w:bookmarkEnd w:id="0"/>
    <w:bookmarkEnd w:id="1"/>
    <w:bookmarkEnd w:id="2"/>
    <w:bookmarkEnd w:id="3"/>
    <w:bookmarkEnd w:id="4"/>
    <w:bookmarkEnd w:id="5"/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 </w:t>
      </w:r>
    </w:p>
    <w:p w:rsidR="00A75E83" w:rsidRPr="00A75E83" w:rsidRDefault="00A75E83" w:rsidP="00A75E83">
      <w:pPr>
        <w:tabs>
          <w:tab w:val="left" w:pos="1418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E83" w:rsidRPr="00A75E83" w:rsidRDefault="00A75E83" w:rsidP="00A75E83">
      <w:pPr>
        <w:tabs>
          <w:tab w:val="left" w:pos="141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75E83"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Кантемировского муниципального района от 20.02.2015 г. №2-1-2015/367 на распоряжение администрации Журавского сельского поселения </w:t>
      </w:r>
      <w:bookmarkStart w:id="6" w:name="OLE_LINK9"/>
      <w:bookmarkStart w:id="7" w:name="OLE_LINK10"/>
      <w:r w:rsidRPr="00A75E83">
        <w:rPr>
          <w:rFonts w:ascii="Times New Roman" w:hAnsi="Times New Roman" w:cs="Times New Roman"/>
          <w:sz w:val="24"/>
          <w:szCs w:val="24"/>
        </w:rPr>
        <w:t>от 01.12.2010 г. № 79 «Об утверждении Положения и состава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 администрации  Журавского  сельского  поселения Кантемировского муниципального района»</w:t>
      </w:r>
      <w:bookmarkEnd w:id="6"/>
      <w:bookmarkEnd w:id="7"/>
      <w:r w:rsidRPr="00A75E83">
        <w:rPr>
          <w:rFonts w:ascii="Times New Roman" w:hAnsi="Times New Roman" w:cs="Times New Roman"/>
          <w:sz w:val="24"/>
          <w:szCs w:val="24"/>
        </w:rPr>
        <w:t>, в целях приведения в соответствие с федеральным законодательством муниципальных правовых</w:t>
      </w:r>
      <w:proofErr w:type="gramEnd"/>
      <w:r w:rsidRPr="00A75E83">
        <w:rPr>
          <w:rFonts w:ascii="Times New Roman" w:hAnsi="Times New Roman" w:cs="Times New Roman"/>
          <w:sz w:val="24"/>
          <w:szCs w:val="24"/>
        </w:rPr>
        <w:t xml:space="preserve"> актов Журавского сельского поселения внести в распоряжение администрации Журавского сельского поселения от 01.12.2010 г. № 79 «Об утверждении Положения и состава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 администрации  Журавского  сельского  поселения Кантемировского муниципального района» следующие изменения и дополнения:</w:t>
      </w:r>
    </w:p>
    <w:p w:rsidR="00A75E83" w:rsidRPr="00A75E83" w:rsidRDefault="00A75E83" w:rsidP="00A75E83">
      <w:pPr>
        <w:tabs>
          <w:tab w:val="left" w:pos="1418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75E83" w:rsidRPr="00A75E83" w:rsidRDefault="00A75E83" w:rsidP="00A75E83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П.12  Положения дополнить п.п. г) следующего содержания: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5E83" w:rsidRPr="00A75E83" w:rsidRDefault="00A75E83" w:rsidP="00A75E83">
      <w:pPr>
        <w:tabs>
          <w:tab w:val="left" w:pos="93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5E83">
        <w:rPr>
          <w:rFonts w:ascii="Times New Roman" w:hAnsi="Times New Roman" w:cs="Times New Roman"/>
          <w:sz w:val="24"/>
          <w:szCs w:val="24"/>
        </w:rPr>
        <w:t>«г) поступившее в соответствии с частью 4 статьи 12 Федерального закона от 25 декабря 2008г. № 273-ФЗ  «О противодействии коррупции» в администрацию Журавского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Журавского сельского поселения,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A75E83">
        <w:rPr>
          <w:rFonts w:ascii="Times New Roman" w:hAnsi="Times New Roman" w:cs="Times New Roman"/>
          <w:sz w:val="24"/>
          <w:szCs w:val="24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 в коммерческой или некоммерческой организации либо на </w:t>
      </w:r>
      <w:r w:rsidRPr="00A75E83">
        <w:rPr>
          <w:rFonts w:ascii="Times New Roman" w:hAnsi="Times New Roman" w:cs="Times New Roman"/>
          <w:sz w:val="24"/>
          <w:szCs w:val="24"/>
        </w:rPr>
        <w:lastRenderedPageBreak/>
        <w:t>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A75E8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75E83" w:rsidRPr="00A75E83" w:rsidRDefault="00A75E83" w:rsidP="00A75E83">
      <w:pPr>
        <w:tabs>
          <w:tab w:val="left" w:pos="93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75E83" w:rsidRPr="00A75E83" w:rsidRDefault="00A75E83" w:rsidP="00A75E83">
      <w:pPr>
        <w:numPr>
          <w:ilvl w:val="1"/>
          <w:numId w:val="1"/>
        </w:numPr>
        <w:tabs>
          <w:tab w:val="left" w:pos="930"/>
        </w:tabs>
        <w:spacing w:after="0" w:line="240" w:lineRule="auto"/>
        <w:ind w:left="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Приложение 1  к распоряжению администрации  Журавского  сельского  поселения   Кантемировского муниципального района  от 01.12.2010г.  № 79 читать </w:t>
      </w:r>
      <w:proofErr w:type="gramStart"/>
      <w:r w:rsidRPr="00A75E8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5E83" w:rsidRPr="00A75E83" w:rsidRDefault="00A75E83" w:rsidP="00A75E83">
      <w:pPr>
        <w:tabs>
          <w:tab w:val="left" w:pos="930"/>
          <w:tab w:val="left" w:pos="2127"/>
          <w:tab w:val="left" w:pos="2835"/>
        </w:tabs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   следующей редакции: «</w:t>
      </w:r>
      <w:r w:rsidRPr="00A75E83">
        <w:rPr>
          <w:rStyle w:val="a3"/>
          <w:rFonts w:ascii="Times New Roman" w:hAnsi="Times New Roman" w:cs="Times New Roman"/>
          <w:sz w:val="24"/>
          <w:szCs w:val="24"/>
        </w:rPr>
        <w:t xml:space="preserve">Состав Комиссии по соблюдению требований к служебному поведению муниципальных служащих в органах местного самоуправления </w:t>
      </w:r>
    </w:p>
    <w:p w:rsidR="00A75E83" w:rsidRPr="00A75E83" w:rsidRDefault="00A75E83" w:rsidP="00A75E83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E83">
        <w:rPr>
          <w:rStyle w:val="a3"/>
          <w:rFonts w:ascii="Times New Roman" w:hAnsi="Times New Roman" w:cs="Times New Roman"/>
          <w:sz w:val="24"/>
          <w:szCs w:val="24"/>
        </w:rPr>
        <w:t xml:space="preserve">   администрации   Журавского  сельского  полселения </w:t>
      </w:r>
    </w:p>
    <w:p w:rsidR="00A75E83" w:rsidRPr="00A75E83" w:rsidRDefault="00A75E83" w:rsidP="00A75E83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E83">
        <w:rPr>
          <w:rStyle w:val="a3"/>
          <w:rFonts w:ascii="Times New Roman" w:hAnsi="Times New Roman" w:cs="Times New Roman"/>
          <w:sz w:val="24"/>
          <w:szCs w:val="24"/>
        </w:rPr>
        <w:t xml:space="preserve">Кантемировского муниципального района </w:t>
      </w:r>
    </w:p>
    <w:p w:rsidR="00A75E83" w:rsidRPr="00A75E83" w:rsidRDefault="00A75E83" w:rsidP="00A75E83">
      <w:pPr>
        <w:ind w:lef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E83">
        <w:rPr>
          <w:rStyle w:val="a3"/>
          <w:rFonts w:ascii="Times New Roman" w:hAnsi="Times New Roman" w:cs="Times New Roman"/>
          <w:sz w:val="24"/>
          <w:szCs w:val="24"/>
        </w:rPr>
        <w:t>и урегулированию конфликтов интересов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 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Писарев В.И.   –             глава   Журавского  сельского  поселения</w:t>
      </w:r>
      <w:proofErr w:type="gramStart"/>
      <w:r w:rsidRPr="00A75E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                                       председатель комиссии;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75E83">
        <w:rPr>
          <w:rFonts w:ascii="Times New Roman" w:hAnsi="Times New Roman" w:cs="Times New Roman"/>
          <w:sz w:val="24"/>
          <w:szCs w:val="24"/>
        </w:rPr>
        <w:t>Лясин</w:t>
      </w:r>
      <w:proofErr w:type="spellEnd"/>
      <w:r w:rsidRPr="00A75E83">
        <w:rPr>
          <w:rFonts w:ascii="Times New Roman" w:hAnsi="Times New Roman" w:cs="Times New Roman"/>
          <w:sz w:val="24"/>
          <w:szCs w:val="24"/>
        </w:rPr>
        <w:t xml:space="preserve"> С.А.        -   депутат Совета народных депутатов Журавского сельского поселения Кантемировского муниципального района,  заместитель председателя   комиссии;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Мулярова Т.Г.            –   депутат Совета народных депутатов Журавского сельского поселения Кантемировского муниципального района;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                                       секретарь комиссии.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                                         Члены комиссии: 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Лапшина Т.Д. – ведущий специалист администрации Журавского  поселения</w:t>
      </w:r>
      <w:proofErr w:type="gramStart"/>
      <w:r w:rsidRPr="00A75E83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75E83">
        <w:rPr>
          <w:rFonts w:ascii="Times New Roman" w:hAnsi="Times New Roman" w:cs="Times New Roman"/>
          <w:sz w:val="24"/>
          <w:szCs w:val="24"/>
        </w:rPr>
        <w:t>Гузева</w:t>
      </w:r>
      <w:proofErr w:type="spellEnd"/>
      <w:r w:rsidRPr="00A75E83">
        <w:rPr>
          <w:rFonts w:ascii="Times New Roman" w:hAnsi="Times New Roman" w:cs="Times New Roman"/>
          <w:sz w:val="24"/>
          <w:szCs w:val="24"/>
        </w:rPr>
        <w:t xml:space="preserve"> Г.Л.       -   депутат Совета народных депутатов Журавского сельского поселения Кантемировского муниципального района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75E83">
        <w:rPr>
          <w:rFonts w:ascii="Times New Roman" w:hAnsi="Times New Roman" w:cs="Times New Roman"/>
          <w:sz w:val="24"/>
          <w:szCs w:val="24"/>
        </w:rPr>
        <w:t>- руководитель (в случае отсутствия руководителя –</w:t>
      </w:r>
      <w:proofErr w:type="gramEnd"/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представитель) подразделения, где муниципальный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служащий, в отношении которого рассматривается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 xml:space="preserve">вопрос о соблюдении требований к </w:t>
      </w:r>
      <w:proofErr w:type="gramStart"/>
      <w:r w:rsidRPr="00A75E83">
        <w:rPr>
          <w:rFonts w:ascii="Times New Roman" w:hAnsi="Times New Roman" w:cs="Times New Roman"/>
          <w:sz w:val="24"/>
          <w:szCs w:val="24"/>
        </w:rPr>
        <w:t>служебному</w:t>
      </w:r>
      <w:proofErr w:type="gramEnd"/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поведению или об урегулировании конфликта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интересов, замещает должность муниципальной службы».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 </w:t>
      </w:r>
    </w:p>
    <w:p w:rsidR="00A75E83" w:rsidRPr="00A75E83" w:rsidRDefault="00A75E83" w:rsidP="00A75E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75E83" w:rsidRPr="00A75E83" w:rsidRDefault="00A75E83" w:rsidP="00A75E83">
      <w:pPr>
        <w:tabs>
          <w:tab w:val="left" w:pos="93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75E83" w:rsidRPr="00A75E83" w:rsidRDefault="00A75E83" w:rsidP="00A75E83">
      <w:pPr>
        <w:tabs>
          <w:tab w:val="left" w:pos="93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75E83" w:rsidRPr="00A75E83" w:rsidRDefault="00A75E83" w:rsidP="00A75E83">
      <w:pPr>
        <w:tabs>
          <w:tab w:val="left" w:pos="93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75E83">
        <w:rPr>
          <w:rFonts w:ascii="Times New Roman" w:hAnsi="Times New Roman" w:cs="Times New Roman"/>
          <w:sz w:val="24"/>
          <w:szCs w:val="24"/>
        </w:rPr>
        <w:t>Глава Журавского сельского поселения:                                                       В.И.Писарев</w:t>
      </w:r>
    </w:p>
    <w:p w:rsidR="00A75E83" w:rsidRPr="00A75E83" w:rsidRDefault="00A75E83" w:rsidP="00A75E83">
      <w:pPr>
        <w:tabs>
          <w:tab w:val="left" w:pos="93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8B0D78" w:rsidRPr="00A75E83" w:rsidRDefault="008B0D78" w:rsidP="00A75E8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B0D78" w:rsidRPr="00A7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373"/>
    <w:multiLevelType w:val="multilevel"/>
    <w:tmpl w:val="9EBE7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5E83"/>
    <w:rsid w:val="008B0D78"/>
    <w:rsid w:val="00A7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5E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2019-09-30T12:02:00Z</dcterms:created>
  <dcterms:modified xsi:type="dcterms:W3CDTF">2019-09-30T12:03:00Z</dcterms:modified>
</cp:coreProperties>
</file>