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РАЙОНА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c"/>
        <w:ind w:left="708" w:firstLine="709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Решение</w:t>
      </w:r>
    </w:p>
    <w:p w:rsidR="00AA1688" w:rsidRPr="00BE3533" w:rsidRDefault="00A3542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Pr="003B698D">
        <w:rPr>
          <w:rFonts w:ascii="Arial" w:hAnsi="Arial" w:cs="Arial"/>
          <w:sz w:val="21"/>
          <w:szCs w:val="21"/>
        </w:rPr>
        <w:t xml:space="preserve">№ </w:t>
      </w:r>
      <w:r w:rsidR="003B698D" w:rsidRPr="003B698D">
        <w:rPr>
          <w:rFonts w:ascii="Arial" w:hAnsi="Arial" w:cs="Arial"/>
          <w:sz w:val="21"/>
          <w:szCs w:val="21"/>
        </w:rPr>
        <w:t>260</w:t>
      </w:r>
      <w:r w:rsidRPr="003B698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7D6BF9" w:rsidRPr="003B698D">
        <w:rPr>
          <w:rFonts w:ascii="Arial" w:hAnsi="Arial" w:cs="Arial"/>
          <w:sz w:val="21"/>
          <w:szCs w:val="21"/>
        </w:rPr>
        <w:t xml:space="preserve">                  </w:t>
      </w:r>
      <w:r w:rsidRPr="003B698D">
        <w:rPr>
          <w:rFonts w:ascii="Arial" w:hAnsi="Arial" w:cs="Arial"/>
          <w:sz w:val="21"/>
          <w:szCs w:val="21"/>
        </w:rPr>
        <w:t xml:space="preserve">  </w:t>
      </w:r>
      <w:r w:rsidR="00C30FE1" w:rsidRPr="003B698D">
        <w:rPr>
          <w:rFonts w:ascii="Arial" w:hAnsi="Arial" w:cs="Arial"/>
          <w:sz w:val="21"/>
          <w:szCs w:val="21"/>
        </w:rPr>
        <w:t>от «</w:t>
      </w:r>
      <w:r w:rsidR="003B698D" w:rsidRPr="003B698D">
        <w:rPr>
          <w:rFonts w:ascii="Arial" w:hAnsi="Arial" w:cs="Arial"/>
          <w:sz w:val="21"/>
          <w:szCs w:val="21"/>
        </w:rPr>
        <w:t>26</w:t>
      </w:r>
      <w:r w:rsidRPr="003B698D">
        <w:rPr>
          <w:rFonts w:ascii="Arial" w:hAnsi="Arial" w:cs="Arial"/>
          <w:sz w:val="21"/>
          <w:szCs w:val="21"/>
        </w:rPr>
        <w:t xml:space="preserve">» </w:t>
      </w:r>
      <w:r w:rsidR="003B698D" w:rsidRPr="003B698D">
        <w:rPr>
          <w:rFonts w:ascii="Arial" w:hAnsi="Arial" w:cs="Arial"/>
          <w:sz w:val="21"/>
          <w:szCs w:val="21"/>
        </w:rPr>
        <w:t>декабря</w:t>
      </w:r>
      <w:r w:rsidRPr="003B698D">
        <w:rPr>
          <w:rFonts w:ascii="Arial" w:hAnsi="Arial" w:cs="Arial"/>
          <w:sz w:val="21"/>
          <w:szCs w:val="21"/>
        </w:rPr>
        <w:t xml:space="preserve"> </w:t>
      </w:r>
      <w:r w:rsidR="00C30FE1" w:rsidRPr="003B698D">
        <w:rPr>
          <w:rFonts w:ascii="Arial" w:hAnsi="Arial" w:cs="Arial"/>
          <w:sz w:val="21"/>
          <w:szCs w:val="21"/>
        </w:rPr>
        <w:t>202</w:t>
      </w:r>
      <w:r w:rsidR="003B698D" w:rsidRPr="003B698D">
        <w:rPr>
          <w:rFonts w:ascii="Arial" w:hAnsi="Arial" w:cs="Arial"/>
          <w:sz w:val="21"/>
          <w:szCs w:val="21"/>
        </w:rPr>
        <w:t>4</w:t>
      </w:r>
      <w:r w:rsidR="00C30FE1" w:rsidRPr="003B698D">
        <w:rPr>
          <w:rFonts w:ascii="Arial" w:hAnsi="Arial" w:cs="Arial"/>
          <w:sz w:val="21"/>
          <w:szCs w:val="21"/>
        </w:rPr>
        <w:t xml:space="preserve"> года</w:t>
      </w:r>
      <w:r w:rsidRPr="00BE3533">
        <w:rPr>
          <w:rFonts w:ascii="Arial" w:hAnsi="Arial" w:cs="Arial"/>
          <w:sz w:val="21"/>
          <w:szCs w:val="21"/>
        </w:rPr>
        <w:t xml:space="preserve">                        </w:t>
      </w:r>
    </w:p>
    <w:p w:rsidR="00AA1688" w:rsidRPr="00BE3533" w:rsidRDefault="007D6BF9">
      <w:pPr>
        <w:ind w:left="70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«О бюджете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годов»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1. Основные характеристики бюджета Журавского сельского поселения на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b/>
          <w:sz w:val="21"/>
          <w:szCs w:val="21"/>
        </w:rPr>
        <w:t>6</w:t>
      </w:r>
      <w:r w:rsidR="00844214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207AD9">
        <w:rPr>
          <w:rFonts w:ascii="Arial" w:hAnsi="Arial" w:cs="Arial"/>
          <w:b/>
          <w:sz w:val="21"/>
          <w:szCs w:val="21"/>
        </w:rPr>
        <w:t>7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A4643E" w:rsidRDefault="00A3542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1. Утвердить </w:t>
      </w:r>
      <w:r w:rsidRPr="00A4643E">
        <w:rPr>
          <w:rFonts w:ascii="Arial" w:hAnsi="Arial" w:cs="Arial"/>
          <w:sz w:val="21"/>
          <w:szCs w:val="21"/>
        </w:rPr>
        <w:t>основные характеристики бюджета Журавского сельского поселения на 202</w:t>
      </w:r>
      <w:r w:rsidR="00207AD9" w:rsidRPr="00A4643E">
        <w:rPr>
          <w:rFonts w:ascii="Arial" w:hAnsi="Arial" w:cs="Arial"/>
          <w:sz w:val="21"/>
          <w:szCs w:val="21"/>
        </w:rPr>
        <w:t>5</w:t>
      </w:r>
      <w:r w:rsidRPr="00A4643E">
        <w:rPr>
          <w:rFonts w:ascii="Arial" w:hAnsi="Arial" w:cs="Arial"/>
          <w:sz w:val="21"/>
          <w:szCs w:val="21"/>
        </w:rPr>
        <w:t xml:space="preserve"> год: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 xml:space="preserve">1) прогнозируемый общий объем доходов бюджета Журавского сельского поселения в сумме </w:t>
      </w:r>
      <w:r w:rsidR="003046C7">
        <w:rPr>
          <w:rFonts w:ascii="Arial" w:hAnsi="Arial" w:cs="Arial"/>
          <w:sz w:val="21"/>
          <w:szCs w:val="21"/>
        </w:rPr>
        <w:t>19 609,6</w:t>
      </w:r>
      <w:r w:rsidRPr="00A4643E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3C72B7">
        <w:rPr>
          <w:rFonts w:ascii="Arial" w:hAnsi="Arial" w:cs="Arial"/>
          <w:sz w:val="21"/>
          <w:szCs w:val="21"/>
        </w:rPr>
        <w:t>17 091,6</w:t>
      </w:r>
      <w:r w:rsidRPr="00A4643E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>-безвозмездные поступления из областного бюджета в сумме</w:t>
      </w:r>
      <w:r w:rsidR="00A41C97">
        <w:rPr>
          <w:rFonts w:ascii="Arial" w:hAnsi="Arial" w:cs="Arial"/>
          <w:sz w:val="21"/>
          <w:szCs w:val="21"/>
        </w:rPr>
        <w:t xml:space="preserve"> </w:t>
      </w:r>
      <w:r w:rsidR="003C72B7">
        <w:rPr>
          <w:rFonts w:ascii="Arial" w:hAnsi="Arial" w:cs="Arial"/>
          <w:sz w:val="21"/>
          <w:szCs w:val="21"/>
        </w:rPr>
        <w:t>15 034,8</w:t>
      </w:r>
      <w:r w:rsidRPr="00A4643E">
        <w:rPr>
          <w:rFonts w:ascii="Arial" w:hAnsi="Arial" w:cs="Arial"/>
          <w:sz w:val="21"/>
          <w:szCs w:val="21"/>
        </w:rPr>
        <w:t xml:space="preserve"> тыс. руб</w:t>
      </w:r>
      <w:r w:rsidR="00844214" w:rsidRPr="00A4643E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A4643E" w:rsidRPr="00A4643E">
        <w:rPr>
          <w:rFonts w:ascii="Arial" w:hAnsi="Arial" w:cs="Arial"/>
          <w:sz w:val="21"/>
          <w:szCs w:val="21"/>
        </w:rPr>
        <w:t>516</w:t>
      </w:r>
      <w:r w:rsidR="00636E50" w:rsidRPr="00A4643E">
        <w:rPr>
          <w:rFonts w:ascii="Arial" w:hAnsi="Arial" w:cs="Arial"/>
          <w:sz w:val="21"/>
          <w:szCs w:val="21"/>
        </w:rPr>
        <w:t>,0</w:t>
      </w:r>
      <w:r w:rsidR="00844214" w:rsidRPr="00A4643E">
        <w:rPr>
          <w:rFonts w:ascii="Arial" w:hAnsi="Arial" w:cs="Arial"/>
          <w:sz w:val="21"/>
          <w:szCs w:val="21"/>
        </w:rPr>
        <w:t xml:space="preserve"> тыс. рублей, субвенции – </w:t>
      </w:r>
      <w:r w:rsidR="003B698D">
        <w:rPr>
          <w:rFonts w:ascii="Arial" w:hAnsi="Arial" w:cs="Arial"/>
          <w:sz w:val="21"/>
          <w:szCs w:val="21"/>
        </w:rPr>
        <w:t>163,0</w:t>
      </w:r>
      <w:r w:rsidRPr="00A4643E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3C72B7">
        <w:rPr>
          <w:rFonts w:ascii="Arial" w:hAnsi="Arial" w:cs="Arial"/>
          <w:sz w:val="21"/>
          <w:szCs w:val="21"/>
        </w:rPr>
        <w:t>14 355,8</w:t>
      </w:r>
      <w:r w:rsidR="00844214" w:rsidRPr="00A4643E">
        <w:rPr>
          <w:rFonts w:ascii="Arial" w:hAnsi="Arial" w:cs="Arial"/>
          <w:sz w:val="21"/>
          <w:szCs w:val="21"/>
        </w:rPr>
        <w:t xml:space="preserve"> </w:t>
      </w:r>
      <w:r w:rsidRPr="00A4643E">
        <w:rPr>
          <w:rFonts w:ascii="Arial" w:hAnsi="Arial" w:cs="Arial"/>
          <w:sz w:val="21"/>
          <w:szCs w:val="21"/>
        </w:rPr>
        <w:t>тыс. рублей;</w:t>
      </w:r>
    </w:p>
    <w:p w:rsidR="00636E50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 xml:space="preserve">-безвозмездные поступления из районного бюджета в сумме </w:t>
      </w:r>
      <w:r w:rsidR="003B698D">
        <w:rPr>
          <w:rFonts w:ascii="Arial" w:hAnsi="Arial" w:cs="Arial"/>
          <w:sz w:val="21"/>
          <w:szCs w:val="21"/>
        </w:rPr>
        <w:t>2 0</w:t>
      </w:r>
      <w:r w:rsidR="003C72B7">
        <w:rPr>
          <w:rFonts w:ascii="Arial" w:hAnsi="Arial" w:cs="Arial"/>
          <w:sz w:val="21"/>
          <w:szCs w:val="21"/>
        </w:rPr>
        <w:t>56</w:t>
      </w:r>
      <w:r w:rsidR="003B698D">
        <w:rPr>
          <w:rFonts w:ascii="Arial" w:hAnsi="Arial" w:cs="Arial"/>
          <w:sz w:val="21"/>
          <w:szCs w:val="21"/>
        </w:rPr>
        <w:t>,</w:t>
      </w:r>
      <w:r w:rsidR="003C72B7">
        <w:rPr>
          <w:rFonts w:ascii="Arial" w:hAnsi="Arial" w:cs="Arial"/>
          <w:sz w:val="21"/>
          <w:szCs w:val="21"/>
        </w:rPr>
        <w:t>8</w:t>
      </w:r>
      <w:r w:rsidRPr="00A4643E">
        <w:rPr>
          <w:rFonts w:ascii="Arial" w:hAnsi="Arial" w:cs="Arial"/>
          <w:sz w:val="21"/>
          <w:szCs w:val="21"/>
        </w:rPr>
        <w:t xml:space="preserve"> тыс. руб</w:t>
      </w:r>
      <w:r w:rsidR="00844214" w:rsidRPr="00A4643E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3B698D">
        <w:rPr>
          <w:rFonts w:ascii="Arial" w:hAnsi="Arial" w:cs="Arial"/>
          <w:sz w:val="21"/>
          <w:szCs w:val="21"/>
        </w:rPr>
        <w:t>995</w:t>
      </w:r>
      <w:r w:rsidR="00A4643E" w:rsidRPr="00A4643E">
        <w:rPr>
          <w:rFonts w:ascii="Arial" w:hAnsi="Arial" w:cs="Arial"/>
          <w:sz w:val="21"/>
          <w:szCs w:val="21"/>
        </w:rPr>
        <w:t>,3</w:t>
      </w:r>
      <w:r w:rsidRPr="00A4643E">
        <w:rPr>
          <w:rFonts w:ascii="Arial" w:hAnsi="Arial" w:cs="Arial"/>
          <w:sz w:val="21"/>
          <w:szCs w:val="21"/>
        </w:rPr>
        <w:t xml:space="preserve"> тыс. рублей</w:t>
      </w:r>
      <w:r w:rsidR="00A4643E" w:rsidRPr="00A4643E">
        <w:rPr>
          <w:rFonts w:ascii="Arial" w:hAnsi="Arial" w:cs="Arial"/>
          <w:sz w:val="21"/>
          <w:szCs w:val="21"/>
        </w:rPr>
        <w:t xml:space="preserve">, иные межбюджетные трансферты, имеющие целевое назначение – </w:t>
      </w:r>
      <w:r w:rsidR="003B698D">
        <w:rPr>
          <w:rFonts w:ascii="Arial" w:hAnsi="Arial" w:cs="Arial"/>
          <w:sz w:val="21"/>
          <w:szCs w:val="21"/>
        </w:rPr>
        <w:t>1 0</w:t>
      </w:r>
      <w:r w:rsidR="003C72B7">
        <w:rPr>
          <w:rFonts w:ascii="Arial" w:hAnsi="Arial" w:cs="Arial"/>
          <w:sz w:val="21"/>
          <w:szCs w:val="21"/>
        </w:rPr>
        <w:t>61</w:t>
      </w:r>
      <w:r w:rsidR="003B698D">
        <w:rPr>
          <w:rFonts w:ascii="Arial" w:hAnsi="Arial" w:cs="Arial"/>
          <w:sz w:val="21"/>
          <w:szCs w:val="21"/>
        </w:rPr>
        <w:t>,</w:t>
      </w:r>
      <w:r w:rsidR="003C72B7">
        <w:rPr>
          <w:rFonts w:ascii="Arial" w:hAnsi="Arial" w:cs="Arial"/>
          <w:sz w:val="21"/>
          <w:szCs w:val="21"/>
        </w:rPr>
        <w:t>5</w:t>
      </w:r>
      <w:r w:rsidR="00A4643E" w:rsidRPr="00A4643E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2) общий объем расходов бюджета </w:t>
      </w:r>
      <w:r w:rsidRPr="00A4643E">
        <w:rPr>
          <w:rFonts w:ascii="Arial" w:hAnsi="Arial" w:cs="Arial"/>
          <w:sz w:val="21"/>
          <w:szCs w:val="21"/>
        </w:rPr>
        <w:t>Журавского сельского поселения в сумм</w:t>
      </w:r>
      <w:r w:rsidR="00844214" w:rsidRPr="00A4643E">
        <w:rPr>
          <w:rFonts w:ascii="Arial" w:hAnsi="Arial" w:cs="Arial"/>
          <w:sz w:val="21"/>
          <w:szCs w:val="21"/>
        </w:rPr>
        <w:t xml:space="preserve">е </w:t>
      </w:r>
      <w:r w:rsidR="003C72B7">
        <w:rPr>
          <w:rFonts w:ascii="Arial" w:hAnsi="Arial" w:cs="Arial"/>
          <w:sz w:val="21"/>
          <w:szCs w:val="21"/>
        </w:rPr>
        <w:t>19 609,6</w:t>
      </w:r>
      <w:r w:rsidRPr="00A4643E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>3) прогнозируемый дефицит бюджета поселения</w:t>
      </w:r>
      <w:r w:rsidRPr="00636E50">
        <w:rPr>
          <w:rFonts w:ascii="Arial" w:hAnsi="Arial" w:cs="Arial"/>
          <w:sz w:val="21"/>
          <w:szCs w:val="21"/>
        </w:rPr>
        <w:t xml:space="preserve"> в сумме 0,0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4) источники внутреннего финансирования дефицита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1 к настоящему решению Совета народных депутатов Журавского сельского поселения Кантемиров</w:t>
      </w:r>
      <w:r w:rsidR="00636E50">
        <w:rPr>
          <w:rFonts w:ascii="Arial" w:hAnsi="Arial" w:cs="Arial"/>
          <w:sz w:val="21"/>
          <w:szCs w:val="21"/>
        </w:rPr>
        <w:t>ского муниципального района.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основные характеристики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 и на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1) прогнозируемый общий объем доходов бюджета Журавского сельского поселения: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 </w:t>
      </w:r>
      <w:r w:rsidRPr="003F68A1">
        <w:rPr>
          <w:rFonts w:ascii="Arial" w:hAnsi="Arial" w:cs="Arial"/>
          <w:sz w:val="21"/>
          <w:szCs w:val="21"/>
        </w:rPr>
        <w:t xml:space="preserve">на </w:t>
      </w:r>
      <w:r w:rsidRPr="00CE0A82">
        <w:rPr>
          <w:rFonts w:ascii="Arial" w:hAnsi="Arial" w:cs="Arial"/>
          <w:sz w:val="21"/>
          <w:szCs w:val="21"/>
        </w:rPr>
        <w:t>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</w:t>
      </w:r>
      <w:r w:rsidR="00DC02D3">
        <w:rPr>
          <w:rFonts w:ascii="Arial" w:hAnsi="Arial" w:cs="Arial"/>
          <w:sz w:val="21"/>
          <w:szCs w:val="21"/>
        </w:rPr>
        <w:t> 251,6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CE0A82" w:rsidRPr="00CE0A82">
        <w:rPr>
          <w:rFonts w:ascii="Arial" w:hAnsi="Arial" w:cs="Arial"/>
          <w:sz w:val="21"/>
          <w:szCs w:val="21"/>
        </w:rPr>
        <w:t>2 6</w:t>
      </w:r>
      <w:r w:rsidR="00DC02D3">
        <w:rPr>
          <w:rFonts w:ascii="Arial" w:hAnsi="Arial" w:cs="Arial"/>
          <w:sz w:val="21"/>
          <w:szCs w:val="21"/>
        </w:rPr>
        <w:t>70</w:t>
      </w:r>
      <w:r w:rsidR="00CE0A82" w:rsidRPr="00CE0A82">
        <w:rPr>
          <w:rFonts w:ascii="Arial" w:hAnsi="Arial" w:cs="Arial"/>
          <w:sz w:val="21"/>
          <w:szCs w:val="21"/>
        </w:rPr>
        <w:t>,</w:t>
      </w:r>
      <w:r w:rsidR="00DC02D3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тыс. рублей, из них: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областного бюджета в </w:t>
      </w:r>
      <w:r w:rsidRPr="00DC02D3">
        <w:rPr>
          <w:rFonts w:ascii="Arial" w:hAnsi="Arial" w:cs="Arial"/>
          <w:sz w:val="21"/>
          <w:szCs w:val="21"/>
        </w:rPr>
        <w:t xml:space="preserve">сумме </w:t>
      </w:r>
      <w:r w:rsidR="00CE0A82" w:rsidRPr="00DC02D3">
        <w:rPr>
          <w:rFonts w:ascii="Arial" w:hAnsi="Arial" w:cs="Arial"/>
          <w:sz w:val="21"/>
          <w:szCs w:val="21"/>
        </w:rPr>
        <w:t>9</w:t>
      </w:r>
      <w:r w:rsidR="00DC02D3" w:rsidRPr="00DC02D3">
        <w:rPr>
          <w:rFonts w:ascii="Arial" w:hAnsi="Arial" w:cs="Arial"/>
          <w:sz w:val="21"/>
          <w:szCs w:val="21"/>
        </w:rPr>
        <w:t>61,6</w:t>
      </w:r>
      <w:r w:rsidR="00844214" w:rsidRPr="00DC02D3">
        <w:rPr>
          <w:rFonts w:ascii="Arial" w:hAnsi="Arial" w:cs="Arial"/>
          <w:sz w:val="21"/>
          <w:szCs w:val="21"/>
        </w:rPr>
        <w:t xml:space="preserve"> </w:t>
      </w:r>
      <w:r w:rsidRPr="00DC02D3">
        <w:rPr>
          <w:rFonts w:ascii="Arial" w:hAnsi="Arial" w:cs="Arial"/>
          <w:sz w:val="21"/>
          <w:szCs w:val="21"/>
        </w:rPr>
        <w:t>тыс</w:t>
      </w:r>
      <w:r w:rsidRPr="00CE0A82">
        <w:rPr>
          <w:rFonts w:ascii="Arial" w:hAnsi="Arial" w:cs="Arial"/>
          <w:sz w:val="21"/>
          <w:szCs w:val="21"/>
        </w:rPr>
        <w:t xml:space="preserve">. рублей,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452</w:t>
      </w:r>
      <w:r w:rsidRPr="00CE0A82">
        <w:rPr>
          <w:rFonts w:ascii="Arial" w:hAnsi="Arial" w:cs="Arial"/>
          <w:sz w:val="21"/>
          <w:szCs w:val="21"/>
        </w:rPr>
        <w:t xml:space="preserve">,0 тыс. рублей, субвенции – </w:t>
      </w:r>
      <w:r w:rsidR="00CE0A82" w:rsidRPr="00CE0A82">
        <w:rPr>
          <w:rFonts w:ascii="Arial" w:hAnsi="Arial" w:cs="Arial"/>
          <w:sz w:val="21"/>
          <w:szCs w:val="21"/>
        </w:rPr>
        <w:t>17</w:t>
      </w:r>
      <w:r w:rsidR="00DC02D3">
        <w:rPr>
          <w:rFonts w:ascii="Arial" w:hAnsi="Arial" w:cs="Arial"/>
          <w:sz w:val="21"/>
          <w:szCs w:val="21"/>
        </w:rPr>
        <w:t>7</w:t>
      </w:r>
      <w:r w:rsidR="00CE0A82" w:rsidRPr="00CE0A82">
        <w:rPr>
          <w:rFonts w:ascii="Arial" w:hAnsi="Arial" w:cs="Arial"/>
          <w:sz w:val="21"/>
          <w:szCs w:val="21"/>
        </w:rPr>
        <w:t>,</w:t>
      </w:r>
      <w:r w:rsidR="00DC02D3">
        <w:rPr>
          <w:rFonts w:ascii="Arial" w:hAnsi="Arial" w:cs="Arial"/>
          <w:sz w:val="21"/>
          <w:szCs w:val="21"/>
        </w:rPr>
        <w:t>9</w:t>
      </w:r>
      <w:r w:rsidRPr="00CE0A82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CE0A82" w:rsidRPr="00CE0A82">
        <w:rPr>
          <w:rFonts w:ascii="Arial" w:hAnsi="Arial" w:cs="Arial"/>
          <w:sz w:val="21"/>
          <w:szCs w:val="21"/>
        </w:rPr>
        <w:t>331,7</w:t>
      </w:r>
      <w:r w:rsidRPr="00CE0A82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безвозмездные поступления из районного бюджета в сумме </w:t>
      </w:r>
      <w:r w:rsidR="00CE0A82" w:rsidRPr="00CE0A82">
        <w:rPr>
          <w:rFonts w:ascii="Arial" w:hAnsi="Arial" w:cs="Arial"/>
          <w:sz w:val="21"/>
          <w:szCs w:val="21"/>
        </w:rPr>
        <w:t>1 709,0 тыс.</w:t>
      </w:r>
      <w:r w:rsidRPr="00CE0A82">
        <w:rPr>
          <w:rFonts w:ascii="Arial" w:hAnsi="Arial" w:cs="Arial"/>
          <w:sz w:val="21"/>
          <w:szCs w:val="21"/>
        </w:rPr>
        <w:t xml:space="preserve"> рублей, в том числе: дотации –</w:t>
      </w:r>
      <w:r w:rsidR="00844214" w:rsidRPr="00CE0A82">
        <w:rPr>
          <w:rFonts w:ascii="Arial" w:hAnsi="Arial" w:cs="Arial"/>
          <w:sz w:val="21"/>
          <w:szCs w:val="21"/>
        </w:rPr>
        <w:t xml:space="preserve"> </w:t>
      </w:r>
      <w:r w:rsidR="00CE0A82" w:rsidRPr="00CE0A82">
        <w:rPr>
          <w:rFonts w:ascii="Arial" w:hAnsi="Arial" w:cs="Arial"/>
          <w:sz w:val="21"/>
          <w:szCs w:val="21"/>
        </w:rPr>
        <w:t>1 709,0</w:t>
      </w:r>
      <w:r w:rsidRPr="00CE0A82">
        <w:rPr>
          <w:rFonts w:ascii="Arial" w:hAnsi="Arial" w:cs="Arial"/>
          <w:sz w:val="21"/>
          <w:szCs w:val="21"/>
        </w:rPr>
        <w:t xml:space="preserve"> тыс. рублей</w:t>
      </w:r>
      <w:r w:rsidR="00CE0A82" w:rsidRPr="00CE0A82">
        <w:rPr>
          <w:rFonts w:ascii="Arial" w:hAnsi="Arial" w:cs="Arial"/>
          <w:sz w:val="21"/>
          <w:szCs w:val="21"/>
        </w:rPr>
        <w:t>;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-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5 4</w:t>
      </w:r>
      <w:r w:rsidR="00DC02D3">
        <w:rPr>
          <w:rFonts w:ascii="Arial" w:hAnsi="Arial" w:cs="Arial"/>
          <w:sz w:val="21"/>
          <w:szCs w:val="21"/>
        </w:rPr>
        <w:t>10</w:t>
      </w:r>
      <w:r w:rsidR="00CE0A82" w:rsidRPr="00CE0A82">
        <w:rPr>
          <w:rFonts w:ascii="Arial" w:hAnsi="Arial" w:cs="Arial"/>
          <w:sz w:val="21"/>
          <w:szCs w:val="21"/>
        </w:rPr>
        <w:t>,</w:t>
      </w:r>
      <w:r w:rsidR="00DC02D3">
        <w:rPr>
          <w:rFonts w:ascii="Arial" w:hAnsi="Arial" w:cs="Arial"/>
          <w:sz w:val="21"/>
          <w:szCs w:val="21"/>
        </w:rPr>
        <w:t>2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CE0A82" w:rsidRPr="00CE0A82">
        <w:rPr>
          <w:rFonts w:ascii="Arial" w:hAnsi="Arial" w:cs="Arial"/>
          <w:sz w:val="21"/>
          <w:szCs w:val="21"/>
        </w:rPr>
        <w:t>2 76</w:t>
      </w:r>
      <w:r w:rsidR="00DC02D3">
        <w:rPr>
          <w:rFonts w:ascii="Arial" w:hAnsi="Arial" w:cs="Arial"/>
          <w:sz w:val="21"/>
          <w:szCs w:val="21"/>
        </w:rPr>
        <w:t>7</w:t>
      </w:r>
      <w:r w:rsidR="00CE0A82" w:rsidRPr="00CE0A82">
        <w:rPr>
          <w:rFonts w:ascii="Arial" w:hAnsi="Arial" w:cs="Arial"/>
          <w:sz w:val="21"/>
          <w:szCs w:val="21"/>
        </w:rPr>
        <w:t>,</w:t>
      </w:r>
      <w:r w:rsidR="00DC02D3">
        <w:rPr>
          <w:rFonts w:ascii="Arial" w:hAnsi="Arial" w:cs="Arial"/>
          <w:sz w:val="21"/>
          <w:szCs w:val="21"/>
        </w:rPr>
        <w:t>2</w:t>
      </w:r>
      <w:r w:rsidRPr="00CE0A82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</w:t>
      </w:r>
      <w:r w:rsidR="000A2E69" w:rsidRPr="00CE0A82">
        <w:rPr>
          <w:rFonts w:ascii="Arial" w:hAnsi="Arial" w:cs="Arial"/>
          <w:sz w:val="21"/>
          <w:szCs w:val="21"/>
        </w:rPr>
        <w:t xml:space="preserve">областного </w:t>
      </w:r>
      <w:r w:rsidR="005D653A" w:rsidRPr="00CE0A82">
        <w:rPr>
          <w:rFonts w:ascii="Arial" w:hAnsi="Arial" w:cs="Arial"/>
          <w:sz w:val="21"/>
          <w:szCs w:val="21"/>
        </w:rPr>
        <w:t xml:space="preserve">бюджета в сумме </w:t>
      </w:r>
      <w:r w:rsidR="00DC02D3">
        <w:rPr>
          <w:rFonts w:ascii="Arial" w:hAnsi="Arial" w:cs="Arial"/>
          <w:sz w:val="21"/>
          <w:szCs w:val="21"/>
        </w:rPr>
        <w:t>982,8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467</w:t>
      </w:r>
      <w:r w:rsidR="000A2E69" w:rsidRPr="00CE0A82">
        <w:rPr>
          <w:rFonts w:ascii="Arial" w:hAnsi="Arial" w:cs="Arial"/>
          <w:sz w:val="21"/>
          <w:szCs w:val="21"/>
        </w:rPr>
        <w:t>,0</w:t>
      </w:r>
      <w:r w:rsidRPr="00CE0A82">
        <w:rPr>
          <w:rFonts w:ascii="Arial" w:hAnsi="Arial" w:cs="Arial"/>
          <w:sz w:val="21"/>
          <w:szCs w:val="21"/>
        </w:rPr>
        <w:t xml:space="preserve"> тыс. рублей, субвенции –</w:t>
      </w:r>
      <w:r w:rsidR="000A2E69" w:rsidRPr="00CE0A82">
        <w:rPr>
          <w:rFonts w:ascii="Arial" w:hAnsi="Arial" w:cs="Arial"/>
          <w:sz w:val="21"/>
          <w:szCs w:val="21"/>
        </w:rPr>
        <w:t xml:space="preserve"> </w:t>
      </w:r>
      <w:r w:rsidR="00CE0A82" w:rsidRPr="00CE0A82">
        <w:rPr>
          <w:rFonts w:ascii="Arial" w:hAnsi="Arial" w:cs="Arial"/>
          <w:sz w:val="21"/>
          <w:szCs w:val="21"/>
        </w:rPr>
        <w:t>1</w:t>
      </w:r>
      <w:r w:rsidR="00DC02D3">
        <w:rPr>
          <w:rFonts w:ascii="Arial" w:hAnsi="Arial" w:cs="Arial"/>
          <w:sz w:val="21"/>
          <w:szCs w:val="21"/>
        </w:rPr>
        <w:t>84,1</w:t>
      </w:r>
      <w:r w:rsidRPr="00CE0A82">
        <w:rPr>
          <w:rFonts w:ascii="Arial" w:hAnsi="Arial" w:cs="Arial"/>
          <w:sz w:val="21"/>
          <w:szCs w:val="21"/>
        </w:rPr>
        <w:t xml:space="preserve"> тыс. рублей, иные межбюджетные трансферт</w:t>
      </w:r>
      <w:r w:rsidR="00CE0A82" w:rsidRPr="00CE0A82">
        <w:rPr>
          <w:rFonts w:ascii="Arial" w:hAnsi="Arial" w:cs="Arial"/>
          <w:sz w:val="21"/>
          <w:szCs w:val="21"/>
        </w:rPr>
        <w:t>ы, имеющие целевое назначение – 331,7</w:t>
      </w:r>
      <w:r w:rsidRPr="00CE0A82">
        <w:rPr>
          <w:rFonts w:ascii="Arial" w:hAnsi="Arial" w:cs="Arial"/>
          <w:sz w:val="21"/>
          <w:szCs w:val="21"/>
        </w:rPr>
        <w:t xml:space="preserve"> тыс. рублей;</w:t>
      </w:r>
    </w:p>
    <w:p w:rsidR="00CE0A82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4D7917" w:rsidRPr="00CE0A82">
        <w:rPr>
          <w:rFonts w:ascii="Arial" w:hAnsi="Arial" w:cs="Arial"/>
          <w:sz w:val="21"/>
          <w:szCs w:val="21"/>
        </w:rPr>
        <w:t>1</w:t>
      </w:r>
      <w:r w:rsidR="00CE0A82" w:rsidRPr="00CE0A82">
        <w:rPr>
          <w:rFonts w:ascii="Arial" w:hAnsi="Arial" w:cs="Arial"/>
          <w:sz w:val="21"/>
          <w:szCs w:val="21"/>
        </w:rPr>
        <w:t> 784,4</w:t>
      </w:r>
      <w:r w:rsidRPr="00CE0A82">
        <w:rPr>
          <w:rFonts w:ascii="Arial" w:hAnsi="Arial" w:cs="Arial"/>
          <w:sz w:val="21"/>
          <w:szCs w:val="21"/>
        </w:rPr>
        <w:t xml:space="preserve"> тыс. рубл</w:t>
      </w:r>
      <w:r w:rsidR="005D653A" w:rsidRPr="00CE0A82">
        <w:rPr>
          <w:rFonts w:ascii="Arial" w:hAnsi="Arial" w:cs="Arial"/>
          <w:sz w:val="21"/>
          <w:szCs w:val="21"/>
        </w:rPr>
        <w:t xml:space="preserve">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1 784,4 тыс. рублей.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на 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</w:t>
      </w:r>
      <w:r w:rsidR="00DC02D3">
        <w:rPr>
          <w:rFonts w:ascii="Arial" w:hAnsi="Arial" w:cs="Arial"/>
          <w:sz w:val="21"/>
          <w:szCs w:val="21"/>
        </w:rPr>
        <w:t> 251,6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условно утвержденные расходы в сумме </w:t>
      </w:r>
      <w:r w:rsidR="00CE0A82" w:rsidRPr="00CE0A82">
        <w:rPr>
          <w:rFonts w:ascii="Arial" w:hAnsi="Arial" w:cs="Arial"/>
          <w:sz w:val="21"/>
          <w:szCs w:val="21"/>
        </w:rPr>
        <w:t>118,6</w:t>
      </w:r>
      <w:r w:rsidRPr="00CE0A82">
        <w:rPr>
          <w:rFonts w:ascii="Arial" w:hAnsi="Arial" w:cs="Arial"/>
          <w:sz w:val="21"/>
          <w:szCs w:val="21"/>
        </w:rPr>
        <w:t xml:space="preserve"> тыс. рублей, и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="00BE3533"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</w:t>
      </w:r>
      <w:r w:rsidR="00DC02D3">
        <w:rPr>
          <w:rFonts w:ascii="Arial" w:hAnsi="Arial" w:cs="Arial"/>
          <w:sz w:val="21"/>
          <w:szCs w:val="21"/>
        </w:rPr>
        <w:t> </w:t>
      </w:r>
      <w:r w:rsidR="00CE0A82" w:rsidRPr="00CE0A82">
        <w:rPr>
          <w:rFonts w:ascii="Arial" w:hAnsi="Arial" w:cs="Arial"/>
          <w:sz w:val="21"/>
          <w:szCs w:val="21"/>
        </w:rPr>
        <w:t>4</w:t>
      </w:r>
      <w:r w:rsidR="00DC02D3">
        <w:rPr>
          <w:rFonts w:ascii="Arial" w:hAnsi="Arial" w:cs="Arial"/>
          <w:sz w:val="21"/>
          <w:szCs w:val="21"/>
        </w:rPr>
        <w:t>10,2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условно ут</w:t>
      </w:r>
      <w:r w:rsidR="00BE3533" w:rsidRPr="00CE0A82">
        <w:rPr>
          <w:rFonts w:ascii="Arial" w:hAnsi="Arial" w:cs="Arial"/>
          <w:sz w:val="21"/>
          <w:szCs w:val="21"/>
        </w:rPr>
        <w:t xml:space="preserve">вержденные расходы в сумме </w:t>
      </w:r>
      <w:r w:rsidR="00CE0A82" w:rsidRPr="00CE0A82">
        <w:rPr>
          <w:rFonts w:ascii="Arial" w:hAnsi="Arial" w:cs="Arial"/>
          <w:sz w:val="21"/>
          <w:szCs w:val="21"/>
        </w:rPr>
        <w:t>244,7</w:t>
      </w:r>
      <w:r w:rsidRPr="00CE0A82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4B2318" w:rsidRDefault="00A35428">
      <w:pPr>
        <w:tabs>
          <w:tab w:val="left" w:pos="163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3) прогнозируемый дефицит бюджета поселения на 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0,0</w:t>
      </w:r>
      <w:r w:rsidR="00D677AA" w:rsidRPr="00CE0A82">
        <w:rPr>
          <w:rFonts w:ascii="Arial" w:hAnsi="Arial" w:cs="Arial"/>
          <w:sz w:val="21"/>
          <w:szCs w:val="21"/>
        </w:rPr>
        <w:t xml:space="preserve"> </w:t>
      </w:r>
      <w:r w:rsidRPr="00CE0A82">
        <w:rPr>
          <w:rFonts w:ascii="Arial" w:hAnsi="Arial" w:cs="Arial"/>
          <w:sz w:val="21"/>
          <w:szCs w:val="21"/>
        </w:rPr>
        <w:t>тыс. рублей, прогнозируемый дефицит бюджета поселения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Pr="00CE0A82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pStyle w:val="15"/>
        <w:ind w:left="0"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b w:val="0"/>
          <w:sz w:val="21"/>
          <w:szCs w:val="21"/>
        </w:rPr>
        <w:t>.</w:t>
      </w:r>
      <w:r w:rsidRPr="00BE3533">
        <w:rPr>
          <w:rFonts w:ascii="Arial" w:hAnsi="Arial" w:cs="Arial"/>
          <w:sz w:val="21"/>
          <w:szCs w:val="21"/>
        </w:rPr>
        <w:t xml:space="preserve"> Поступление </w:t>
      </w:r>
      <w:r w:rsidR="00D677AA" w:rsidRPr="00BE3533">
        <w:rPr>
          <w:rFonts w:ascii="Arial" w:hAnsi="Arial" w:cs="Arial"/>
          <w:sz w:val="21"/>
          <w:szCs w:val="21"/>
        </w:rPr>
        <w:t>доходов бюджета</w:t>
      </w:r>
      <w:r w:rsidRPr="00BE3533">
        <w:rPr>
          <w:rFonts w:ascii="Arial" w:hAnsi="Arial" w:cs="Arial"/>
          <w:sz w:val="21"/>
          <w:szCs w:val="21"/>
        </w:rPr>
        <w:t xml:space="preserve"> Журавского сельского поселения по кодам видов доходов, подвидов доходов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Утвердить поступление доходов бюджета Журавского сельского поселения по кодам видов доходов, подвидов доходов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2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A1688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BE3533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>3</w:t>
      </w:r>
      <w:r w:rsidR="00A35428" w:rsidRPr="00BE3533">
        <w:rPr>
          <w:rFonts w:ascii="Arial" w:hAnsi="Arial" w:cs="Arial"/>
          <w:b/>
          <w:sz w:val="21"/>
          <w:szCs w:val="21"/>
        </w:rPr>
        <w:t>. Бюджетные ассигнования бюджета Журавского сельского поселения на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b/>
          <w:sz w:val="21"/>
          <w:szCs w:val="21"/>
        </w:rPr>
        <w:t>6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207AD9">
        <w:rPr>
          <w:rFonts w:ascii="Arial" w:hAnsi="Arial" w:cs="Arial"/>
          <w:b/>
          <w:sz w:val="21"/>
          <w:szCs w:val="21"/>
        </w:rPr>
        <w:t>7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1.Утвердить ведомственную структуру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распределение бюджетных ассигнований по разделам, подразделам, целевым статьям (муниципальной программы Журавского сельского поселения), группам видов расходов классификации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Утвердить 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4. Утвердить </w:t>
      </w:r>
      <w:r w:rsidRPr="004B2318">
        <w:rPr>
          <w:rFonts w:ascii="Arial" w:hAnsi="Arial" w:cs="Arial"/>
          <w:sz w:val="21"/>
          <w:szCs w:val="21"/>
        </w:rPr>
        <w:t>объем бюджетных ассигнований на исполнение публичных нормативных обязательств Журавского сельского поселения Кантемировского муниципального района на 202</w:t>
      </w:r>
      <w:r w:rsidR="00207AD9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 и на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4B2318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4B2318">
        <w:rPr>
          <w:rFonts w:ascii="Arial" w:hAnsi="Arial" w:cs="Arial"/>
          <w:bCs/>
          <w:sz w:val="21"/>
          <w:szCs w:val="21"/>
        </w:rPr>
        <w:t>5. Утвердить общий объем средств резервного фонда правительства Воронежской области на 202</w:t>
      </w:r>
      <w:r w:rsidR="00207AD9">
        <w:rPr>
          <w:rFonts w:ascii="Arial" w:hAnsi="Arial" w:cs="Arial"/>
          <w:bCs/>
          <w:sz w:val="21"/>
          <w:szCs w:val="21"/>
        </w:rPr>
        <w:t>5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 1,0 тыс. рублей, на 202</w:t>
      </w:r>
      <w:r w:rsidR="00207AD9">
        <w:rPr>
          <w:rFonts w:ascii="Arial" w:hAnsi="Arial" w:cs="Arial"/>
          <w:bCs/>
          <w:sz w:val="21"/>
          <w:szCs w:val="21"/>
        </w:rPr>
        <w:t>6</w:t>
      </w:r>
      <w:r w:rsidRPr="004B2318">
        <w:rPr>
          <w:rFonts w:ascii="Arial" w:hAnsi="Arial" w:cs="Arial"/>
          <w:bCs/>
          <w:sz w:val="21"/>
          <w:szCs w:val="21"/>
        </w:rPr>
        <w:t> год в сумме 1,0 тыс. рублей и на 202</w:t>
      </w:r>
      <w:r w:rsidR="00207AD9">
        <w:rPr>
          <w:rFonts w:ascii="Arial" w:hAnsi="Arial" w:cs="Arial"/>
          <w:bCs/>
          <w:sz w:val="21"/>
          <w:szCs w:val="21"/>
        </w:rPr>
        <w:t>7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 1,0 тыс. рублей. 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Использование средств резервного фонда Журавского сельского поселения осуществляется в порядке, установленном поселением.</w:t>
      </w:r>
    </w:p>
    <w:p w:rsidR="000A2E69" w:rsidRPr="00BE3533" w:rsidRDefault="000A2E69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 w:rsidP="00D677AA">
      <w:pPr>
        <w:ind w:firstLine="113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использования бюджетных ассигнований по обеспечению деятельности администрации Журавского сельского поселения и казенных учреждений.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Администрация Журавского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численности муниципальных служащих Журавского сельского поселения и работников муниципальных казенных учреждений Журавского сельского поселения.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>. Муниципальные внутренние заимствования Журавского сельского поселения и муниципальный внутренний долг поселения в валюте Российской Федерации</w:t>
      </w:r>
    </w:p>
    <w:p w:rsidR="00AA1688" w:rsidRPr="004B2318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1. Установить верхний предел муниципального внутреннего долга Журавского сельского поселения Кантемировского муниципального района на 1 января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6</w:t>
      </w:r>
      <w:r w:rsidR="00C55751">
        <w:rPr>
          <w:rFonts w:ascii="Arial" w:hAnsi="Arial" w:cs="Arial"/>
          <w:sz w:val="21"/>
          <w:szCs w:val="21"/>
        </w:rPr>
        <w:t xml:space="preserve"> </w:t>
      </w:r>
      <w:r w:rsidRPr="004B2318">
        <w:rPr>
          <w:rFonts w:ascii="Arial" w:hAnsi="Arial" w:cs="Arial"/>
          <w:sz w:val="21"/>
          <w:szCs w:val="21"/>
        </w:rPr>
        <w:t>года в сумме 0,0 тыс.рублей; на 1 января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тыс.рублей, на 1 января 202</w:t>
      </w:r>
      <w:r w:rsidR="00207AD9">
        <w:rPr>
          <w:rFonts w:ascii="Arial" w:hAnsi="Arial" w:cs="Arial"/>
          <w:sz w:val="21"/>
          <w:szCs w:val="21"/>
        </w:rPr>
        <w:t>8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8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тыс.рублей.  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2. Утвердить объем расходов на обслуживание муниципального долга Журавского сельского поселения Кантемировского муниципального района на 202</w:t>
      </w:r>
      <w:r w:rsidR="00207AD9">
        <w:rPr>
          <w:rFonts w:ascii="Arial" w:hAnsi="Arial" w:cs="Arial"/>
          <w:sz w:val="21"/>
          <w:szCs w:val="21"/>
        </w:rPr>
        <w:t xml:space="preserve">5 </w:t>
      </w:r>
      <w:r w:rsidRPr="004B2318">
        <w:rPr>
          <w:rFonts w:ascii="Arial" w:hAnsi="Arial" w:cs="Arial"/>
          <w:sz w:val="21"/>
          <w:szCs w:val="21"/>
        </w:rPr>
        <w:t>год в сумме 0,0 тыс. рублей, на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тыс.рублей, на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3. Утвердить Программу муниципальных внутренних</w:t>
      </w:r>
      <w:r w:rsidRPr="00BE3533">
        <w:rPr>
          <w:rFonts w:ascii="Arial" w:hAnsi="Arial" w:cs="Arial"/>
          <w:sz w:val="21"/>
          <w:szCs w:val="21"/>
        </w:rPr>
        <w:t xml:space="preserve"> заимствований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="000A2E69"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="00BE3533" w:rsidRPr="00BE3533">
        <w:rPr>
          <w:rFonts w:ascii="Arial" w:hAnsi="Arial" w:cs="Arial"/>
          <w:sz w:val="21"/>
          <w:szCs w:val="21"/>
        </w:rPr>
        <w:t xml:space="preserve"> годов согласно приложению 6 </w:t>
      </w:r>
      <w:r w:rsidRPr="00BE3533">
        <w:rPr>
          <w:rFonts w:ascii="Arial" w:hAnsi="Arial" w:cs="Arial"/>
          <w:sz w:val="21"/>
          <w:szCs w:val="21"/>
        </w:rPr>
        <w:t>к настоящему решению Совета народных депутатов Журавского сельского поселения Кантемировского муниципального района.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исполнения бюджета поселения в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году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Установить, что остатки средств бюджета поселения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207AD9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от других бюджетов бюджетной системы Российской Федерации, направляются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в соответствии со статьей 242 Бюджетного кодекса Российской Федерации.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Установить, что не использованные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федерального бюджета в форме </w:t>
      </w:r>
      <w:r w:rsidRPr="00BE3533">
        <w:rPr>
          <w:rFonts w:ascii="Arial" w:hAnsi="Arial" w:cs="Arial"/>
          <w:sz w:val="21"/>
          <w:szCs w:val="21"/>
        </w:rPr>
        <w:lastRenderedPageBreak/>
        <w:t>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Установить, что не использованные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207AD9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сверх утвержденных настоящим решением Совета народных депутатов Журавского сельского поселения Кантемировского муниципального района бюджетных ассигнований, а также неиспользованные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средств от данных поступлений, направляются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6. Установить в соответствии с решени</w:t>
      </w:r>
      <w:r w:rsidR="00E65A4F">
        <w:rPr>
          <w:rFonts w:ascii="Arial" w:hAnsi="Arial" w:cs="Arial"/>
          <w:sz w:val="21"/>
          <w:szCs w:val="21"/>
        </w:rPr>
        <w:t>ем</w:t>
      </w:r>
      <w:r w:rsidRPr="00BE3533">
        <w:rPr>
          <w:rFonts w:ascii="Arial" w:hAnsi="Arial" w:cs="Arial"/>
          <w:sz w:val="21"/>
          <w:szCs w:val="21"/>
        </w:rPr>
        <w:t xml:space="preserve"> Совета народных депутатов Журавского сельского поселения Кантемировского муниципального района</w:t>
      </w:r>
      <w:r w:rsidR="005E5BE5">
        <w:rPr>
          <w:rFonts w:ascii="Arial" w:hAnsi="Arial" w:cs="Arial"/>
          <w:sz w:val="21"/>
          <w:szCs w:val="21"/>
        </w:rPr>
        <w:t xml:space="preserve"> от 14.03.2024 № 216 </w:t>
      </w:r>
      <w:r w:rsidRPr="00BE3533">
        <w:rPr>
          <w:rFonts w:ascii="Arial" w:hAnsi="Arial" w:cs="Arial"/>
          <w:sz w:val="21"/>
          <w:szCs w:val="21"/>
        </w:rPr>
        <w:t xml:space="preserve"> «Об утверждении </w:t>
      </w:r>
      <w:r w:rsidR="005E5BE5">
        <w:rPr>
          <w:rFonts w:ascii="Arial" w:hAnsi="Arial" w:cs="Arial"/>
          <w:sz w:val="21"/>
          <w:szCs w:val="21"/>
        </w:rPr>
        <w:t>П</w:t>
      </w:r>
      <w:r w:rsidRPr="00BE3533">
        <w:rPr>
          <w:rFonts w:ascii="Arial" w:hAnsi="Arial" w:cs="Arial"/>
          <w:sz w:val="21"/>
          <w:szCs w:val="21"/>
        </w:rPr>
        <w:t>оложения о бюджетном процессе в Журавско</w:t>
      </w:r>
      <w:r w:rsidR="005E5BE5">
        <w:rPr>
          <w:rFonts w:ascii="Arial" w:hAnsi="Arial" w:cs="Arial"/>
          <w:sz w:val="21"/>
          <w:szCs w:val="21"/>
        </w:rPr>
        <w:t>м</w:t>
      </w:r>
      <w:bookmarkStart w:id="0" w:name="_GoBack"/>
      <w:bookmarkEnd w:id="0"/>
      <w:r w:rsidRPr="00BE3533">
        <w:rPr>
          <w:rFonts w:ascii="Arial" w:hAnsi="Arial" w:cs="Arial"/>
          <w:sz w:val="21"/>
          <w:szCs w:val="21"/>
        </w:rPr>
        <w:t xml:space="preserve"> сельском поселении</w:t>
      </w:r>
      <w:r w:rsidR="005E5BE5">
        <w:rPr>
          <w:rFonts w:ascii="Arial" w:hAnsi="Arial" w:cs="Arial"/>
          <w:sz w:val="21"/>
          <w:szCs w:val="21"/>
        </w:rPr>
        <w:t xml:space="preserve"> Кантемировского муниципального района Воронежской области</w:t>
      </w:r>
      <w:r w:rsidRPr="00BE3533">
        <w:rPr>
          <w:rFonts w:ascii="Arial" w:hAnsi="Arial" w:cs="Arial"/>
          <w:sz w:val="21"/>
          <w:szCs w:val="21"/>
        </w:rPr>
        <w:t>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1) направление остатков средств бюджета поселения, предусмотренных пунктом 1 настоящего решения;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A1688" w:rsidRPr="00BE3533" w:rsidRDefault="00A35428">
      <w:pPr>
        <w:spacing w:before="48" w:after="48"/>
        <w:ind w:firstLine="540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перераспределение бюджетных ассигнований резервного фонда Журавского сельского поселения между целевыми статьями расходов, соответствующими разным целям расходования средств фонда.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</w:t>
      </w:r>
    </w:p>
    <w:p w:rsidR="00AA1688" w:rsidRPr="00BE3533" w:rsidRDefault="005374B2" w:rsidP="006F614A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A35428" w:rsidRPr="00BE3533">
        <w:rPr>
          <w:rFonts w:ascii="Arial" w:hAnsi="Arial" w:cs="Arial"/>
          <w:b/>
          <w:sz w:val="21"/>
          <w:szCs w:val="21"/>
        </w:rPr>
        <w:t>. Вступление в силу настоящего решения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Настоящее решение Совета народных депутатов Журавского сельского поселения Кантемировского муниципального района вступает в силу с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Опубликовать настоящее решение Совета народных депутатов Журавского сельского поселения в Вестнике муниципальных правовых актов Журавского сельского поселения.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0F19F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="00A35428" w:rsidRPr="00BE3533">
        <w:rPr>
          <w:rFonts w:ascii="Arial" w:hAnsi="Arial" w:cs="Arial"/>
          <w:sz w:val="21"/>
          <w:szCs w:val="21"/>
        </w:rPr>
        <w:t xml:space="preserve">Глава Журавского сельского поселения                                      </w:t>
      </w:r>
      <w:r w:rsidR="00C55751">
        <w:rPr>
          <w:rFonts w:ascii="Arial" w:hAnsi="Arial" w:cs="Arial"/>
          <w:sz w:val="21"/>
          <w:szCs w:val="21"/>
        </w:rPr>
        <w:t xml:space="preserve">           </w:t>
      </w:r>
      <w:r w:rsidR="00A35428" w:rsidRPr="00BE3533">
        <w:rPr>
          <w:rFonts w:ascii="Arial" w:hAnsi="Arial" w:cs="Arial"/>
          <w:sz w:val="21"/>
          <w:szCs w:val="21"/>
        </w:rPr>
        <w:t xml:space="preserve"> Р. В. Каплиев </w:t>
      </w:r>
    </w:p>
    <w:p w:rsidR="00AA1688" w:rsidRPr="00BE3533" w:rsidRDefault="00A35428">
      <w:pPr>
        <w:jc w:val="center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</w:t>
      </w:r>
    </w:p>
    <w:p w:rsidR="000F19F8" w:rsidRPr="00BE3533" w:rsidRDefault="000F19F8" w:rsidP="000F19F8">
      <w:pPr>
        <w:pStyle w:val="ConsNonformat"/>
        <w:widowControl/>
        <w:ind w:left="426" w:right="0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>Председатель Совета народных депутатов</w:t>
      </w:r>
    </w:p>
    <w:p w:rsidR="000F19F8" w:rsidRPr="00BE3533" w:rsidRDefault="000F19F8" w:rsidP="000F19F8">
      <w:pPr>
        <w:pStyle w:val="ConsNonformat"/>
        <w:widowControl/>
        <w:tabs>
          <w:tab w:val="left" w:pos="7305"/>
        </w:tabs>
        <w:ind w:left="567" w:right="0" w:hanging="141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 xml:space="preserve"> Журавского сельского поселения</w:t>
      </w:r>
      <w:r w:rsidRPr="00BE3533">
        <w:rPr>
          <w:rFonts w:ascii="Arial" w:hAnsi="Arial" w:cs="Arial"/>
          <w:color w:val="262626"/>
          <w:sz w:val="21"/>
          <w:szCs w:val="21"/>
        </w:rPr>
        <w:tab/>
        <w:t>А.Е.Бенда</w:t>
      </w:r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Приложение 1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</w:t>
      </w:r>
    </w:p>
    <w:p w:rsidR="00AA1688" w:rsidRPr="00CC1E03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AA1688" w:rsidRPr="00861B60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«О </w:t>
      </w:r>
      <w:r w:rsidRPr="00861B60">
        <w:rPr>
          <w:rFonts w:ascii="Arial" w:hAnsi="Arial" w:cs="Arial"/>
          <w:sz w:val="22"/>
          <w:szCs w:val="22"/>
        </w:rPr>
        <w:t>бюджете поселения на 202</w:t>
      </w:r>
      <w:r w:rsidR="00207AD9" w:rsidRPr="00861B60">
        <w:rPr>
          <w:rFonts w:ascii="Arial" w:hAnsi="Arial" w:cs="Arial"/>
          <w:sz w:val="22"/>
          <w:szCs w:val="22"/>
        </w:rPr>
        <w:t xml:space="preserve">5 </w:t>
      </w:r>
      <w:r w:rsidRPr="00861B60">
        <w:rPr>
          <w:rFonts w:ascii="Arial" w:hAnsi="Arial" w:cs="Arial"/>
          <w:sz w:val="22"/>
          <w:szCs w:val="22"/>
        </w:rPr>
        <w:t>год и на</w:t>
      </w:r>
    </w:p>
    <w:p w:rsidR="00AA1688" w:rsidRPr="00861B60" w:rsidRDefault="00A35428" w:rsidP="00F46DCB">
      <w:pPr>
        <w:jc w:val="right"/>
        <w:rPr>
          <w:rFonts w:ascii="Arial" w:hAnsi="Arial" w:cs="Arial"/>
          <w:sz w:val="22"/>
          <w:szCs w:val="22"/>
        </w:rPr>
      </w:pPr>
      <w:r w:rsidRPr="00861B60">
        <w:rPr>
          <w:rFonts w:ascii="Arial" w:hAnsi="Arial" w:cs="Arial"/>
          <w:sz w:val="22"/>
          <w:szCs w:val="22"/>
        </w:rPr>
        <w:t>плановый период 202</w:t>
      </w:r>
      <w:r w:rsidR="00207AD9" w:rsidRPr="00861B60">
        <w:rPr>
          <w:rFonts w:ascii="Arial" w:hAnsi="Arial" w:cs="Arial"/>
          <w:sz w:val="22"/>
          <w:szCs w:val="22"/>
        </w:rPr>
        <w:t>6</w:t>
      </w:r>
      <w:r w:rsidRPr="00861B60">
        <w:rPr>
          <w:rFonts w:ascii="Arial" w:hAnsi="Arial" w:cs="Arial"/>
          <w:sz w:val="22"/>
          <w:szCs w:val="22"/>
        </w:rPr>
        <w:t xml:space="preserve"> и 202</w:t>
      </w:r>
      <w:r w:rsidR="00207AD9" w:rsidRPr="00861B60">
        <w:rPr>
          <w:rFonts w:ascii="Arial" w:hAnsi="Arial" w:cs="Arial"/>
          <w:sz w:val="22"/>
          <w:szCs w:val="22"/>
        </w:rPr>
        <w:t>7</w:t>
      </w:r>
      <w:r w:rsidRPr="00861B60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395563" w:rsidRDefault="00395563" w:rsidP="00F46DCB">
      <w:pPr>
        <w:jc w:val="right"/>
        <w:rPr>
          <w:rFonts w:ascii="Arial" w:hAnsi="Arial" w:cs="Arial"/>
          <w:sz w:val="22"/>
          <w:szCs w:val="22"/>
        </w:rPr>
      </w:pPr>
      <w:r w:rsidRPr="00861B60">
        <w:rPr>
          <w:rFonts w:ascii="Arial" w:hAnsi="Arial" w:cs="Arial"/>
          <w:sz w:val="22"/>
          <w:szCs w:val="22"/>
        </w:rPr>
        <w:t xml:space="preserve">№ </w:t>
      </w:r>
      <w:r w:rsidR="00861B60" w:rsidRPr="00861B60">
        <w:rPr>
          <w:rFonts w:ascii="Arial" w:hAnsi="Arial" w:cs="Arial"/>
          <w:sz w:val="22"/>
          <w:szCs w:val="22"/>
        </w:rPr>
        <w:t>260</w:t>
      </w:r>
      <w:r w:rsidR="00A35428" w:rsidRPr="00861B60">
        <w:rPr>
          <w:rFonts w:ascii="Arial" w:hAnsi="Arial" w:cs="Arial"/>
          <w:sz w:val="22"/>
          <w:szCs w:val="22"/>
        </w:rPr>
        <w:t xml:space="preserve">    </w:t>
      </w:r>
      <w:r w:rsidRPr="00861B60">
        <w:rPr>
          <w:rFonts w:ascii="Arial" w:hAnsi="Arial" w:cs="Arial"/>
          <w:sz w:val="22"/>
          <w:szCs w:val="22"/>
        </w:rPr>
        <w:t xml:space="preserve">от </w:t>
      </w:r>
      <w:r w:rsidR="00861B60" w:rsidRPr="00861B60">
        <w:rPr>
          <w:rFonts w:ascii="Arial" w:hAnsi="Arial" w:cs="Arial"/>
          <w:sz w:val="22"/>
          <w:szCs w:val="22"/>
        </w:rPr>
        <w:t>26</w:t>
      </w:r>
      <w:r w:rsidRPr="00861B60">
        <w:rPr>
          <w:rFonts w:ascii="Arial" w:hAnsi="Arial" w:cs="Arial"/>
          <w:sz w:val="22"/>
          <w:szCs w:val="22"/>
        </w:rPr>
        <w:t xml:space="preserve"> </w:t>
      </w:r>
      <w:r w:rsidR="00861B60" w:rsidRPr="00861B60">
        <w:rPr>
          <w:rFonts w:ascii="Arial" w:hAnsi="Arial" w:cs="Arial"/>
          <w:sz w:val="22"/>
          <w:szCs w:val="22"/>
        </w:rPr>
        <w:t>декабря 2024</w:t>
      </w:r>
      <w:r w:rsidR="00A35428" w:rsidRPr="00861B60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 w:rsidP="00EE3B25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207AD9" w:rsidRPr="00CC1E03">
        <w:rPr>
          <w:rFonts w:ascii="Arial" w:hAnsi="Arial" w:cs="Arial"/>
          <w:sz w:val="22"/>
          <w:szCs w:val="22"/>
        </w:rPr>
        <w:t>дефицита бюджета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3685"/>
        <w:gridCol w:w="2604"/>
        <w:gridCol w:w="1123"/>
        <w:gridCol w:w="1116"/>
        <w:gridCol w:w="1116"/>
      </w:tblGrid>
      <w:tr w:rsidR="00AA1688" w:rsidRPr="002E480B" w:rsidTr="00537184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207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537184">
        <w:trPr>
          <w:trHeight w:val="6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6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7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бюджетных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4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8F3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090D95" w:rsidRPr="002E480B" w:rsidTr="00537184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090D95" w:rsidRPr="002E480B" w:rsidTr="00537184">
        <w:trPr>
          <w:trHeight w:val="4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090D95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090D95" w:rsidRPr="002E480B" w:rsidTr="0053718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090D95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19 609,6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95" w:rsidRPr="002E480B" w:rsidRDefault="00090D95" w:rsidP="00090D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</w:tbl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Журавского сельского поселения</w:t>
      </w:r>
    </w:p>
    <w:p w:rsidR="00AA1688" w:rsidRPr="001446A4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1446A4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AA1688" w:rsidRPr="001446A4" w:rsidRDefault="00A35428">
      <w:pPr>
        <w:rPr>
          <w:rFonts w:ascii="Arial" w:hAnsi="Arial" w:cs="Arial"/>
          <w:sz w:val="22"/>
          <w:szCs w:val="22"/>
        </w:rPr>
      </w:pPr>
      <w:r w:rsidRPr="001446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бюджете поселения на 202</w:t>
      </w:r>
      <w:r w:rsidR="00207AD9" w:rsidRPr="001446A4">
        <w:rPr>
          <w:rFonts w:ascii="Arial" w:hAnsi="Arial" w:cs="Arial"/>
          <w:sz w:val="22"/>
          <w:szCs w:val="22"/>
        </w:rPr>
        <w:t>5</w:t>
      </w:r>
      <w:r w:rsidRPr="001446A4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1446A4" w:rsidRDefault="00A35428">
      <w:pPr>
        <w:rPr>
          <w:rFonts w:ascii="Arial" w:hAnsi="Arial" w:cs="Arial"/>
          <w:sz w:val="22"/>
          <w:szCs w:val="22"/>
        </w:rPr>
      </w:pPr>
      <w:r w:rsidRPr="001446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плановый период 202</w:t>
      </w:r>
      <w:r w:rsidR="00207AD9" w:rsidRPr="001446A4">
        <w:rPr>
          <w:rFonts w:ascii="Arial" w:hAnsi="Arial" w:cs="Arial"/>
          <w:sz w:val="22"/>
          <w:szCs w:val="22"/>
        </w:rPr>
        <w:t>6</w:t>
      </w:r>
      <w:r w:rsidRPr="001446A4">
        <w:rPr>
          <w:rFonts w:ascii="Arial" w:hAnsi="Arial" w:cs="Arial"/>
          <w:sz w:val="22"/>
          <w:szCs w:val="22"/>
        </w:rPr>
        <w:t xml:space="preserve"> и 202</w:t>
      </w:r>
      <w:r w:rsidR="00207AD9" w:rsidRPr="001446A4">
        <w:rPr>
          <w:rFonts w:ascii="Arial" w:hAnsi="Arial" w:cs="Arial"/>
          <w:sz w:val="22"/>
          <w:szCs w:val="22"/>
        </w:rPr>
        <w:t>7</w:t>
      </w:r>
      <w:r w:rsidRPr="001446A4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1446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395563" w:rsidRPr="001446A4">
        <w:rPr>
          <w:rFonts w:ascii="Arial" w:hAnsi="Arial" w:cs="Arial"/>
          <w:sz w:val="22"/>
          <w:szCs w:val="22"/>
        </w:rPr>
        <w:t xml:space="preserve">№ </w:t>
      </w:r>
      <w:r w:rsidR="001446A4" w:rsidRPr="001446A4">
        <w:rPr>
          <w:rFonts w:ascii="Arial" w:hAnsi="Arial" w:cs="Arial"/>
          <w:sz w:val="22"/>
          <w:szCs w:val="22"/>
        </w:rPr>
        <w:t>260</w:t>
      </w:r>
      <w:r w:rsidRPr="001446A4">
        <w:rPr>
          <w:rFonts w:ascii="Arial" w:hAnsi="Arial" w:cs="Arial"/>
          <w:sz w:val="22"/>
          <w:szCs w:val="22"/>
        </w:rPr>
        <w:t xml:space="preserve">     от   </w:t>
      </w:r>
      <w:r w:rsidR="001446A4" w:rsidRPr="001446A4">
        <w:rPr>
          <w:rFonts w:ascii="Arial" w:hAnsi="Arial" w:cs="Arial"/>
          <w:sz w:val="22"/>
          <w:szCs w:val="22"/>
        </w:rPr>
        <w:t>26</w:t>
      </w:r>
      <w:r w:rsidR="00E970AA">
        <w:rPr>
          <w:rFonts w:ascii="Arial" w:hAnsi="Arial" w:cs="Arial"/>
          <w:sz w:val="22"/>
          <w:szCs w:val="22"/>
        </w:rPr>
        <w:t xml:space="preserve"> </w:t>
      </w:r>
      <w:r w:rsidR="001446A4" w:rsidRPr="001446A4">
        <w:rPr>
          <w:rFonts w:ascii="Arial" w:hAnsi="Arial" w:cs="Arial"/>
          <w:sz w:val="22"/>
          <w:szCs w:val="22"/>
        </w:rPr>
        <w:t>декабря</w:t>
      </w:r>
      <w:r w:rsidRPr="001446A4">
        <w:rPr>
          <w:rFonts w:ascii="Arial" w:hAnsi="Arial" w:cs="Arial"/>
          <w:sz w:val="22"/>
          <w:szCs w:val="22"/>
        </w:rPr>
        <w:t xml:space="preserve">    202</w:t>
      </w:r>
      <w:r w:rsidR="001446A4" w:rsidRPr="001446A4">
        <w:rPr>
          <w:rFonts w:ascii="Arial" w:hAnsi="Arial" w:cs="Arial"/>
          <w:sz w:val="22"/>
          <w:szCs w:val="22"/>
        </w:rPr>
        <w:t>4</w:t>
      </w:r>
      <w:r w:rsidRPr="001446A4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1" w:name="P1013"/>
      <w:bookmarkEnd w:id="1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08084C" w:rsidRDefault="0008084C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877AF4">
        <w:instrText xml:space="preserve">Excel.Sheet.8 "C:\\Users\\pc9\\Desktop\\Журавка\\Бюджет 2023-25\\Проект\\Приложение №1, 2,3,4,5,6,7,8,9.xls" пр.2!R14C1:R45C7 </w:instrText>
      </w:r>
      <w:r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</w:t>
            </w:r>
            <w:r w:rsidR="00207AD9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90D95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16 609,6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5 251,6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5 410,2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2 643,0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FA61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Налог на имущество </w:t>
            </w:r>
            <w:r w:rsidR="00FA6195">
              <w:rPr>
                <w:rFonts w:ascii="Arial" w:hAnsi="Arial" w:cs="Arial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FA619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90D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090D95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2 251,4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467,0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1 784,4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090D95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090D95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090D95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3733B1" w:rsidRDefault="0008084C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08084C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>
            <w:pPr>
              <w:ind w:hanging="283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207AD9" w:rsidRPr="00FD27BA">
              <w:rPr>
                <w:rFonts w:ascii="Arial" w:hAnsi="Arial" w:cs="Arial"/>
                <w:sz w:val="22"/>
                <w:szCs w:val="22"/>
              </w:rPr>
              <w:t>5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FD27BA" w:rsidRDefault="00A35428" w:rsidP="00207AD9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207AD9" w:rsidRPr="00FD27BA">
              <w:rPr>
                <w:rFonts w:ascii="Arial" w:hAnsi="Arial" w:cs="Arial"/>
                <w:sz w:val="22"/>
                <w:szCs w:val="22"/>
              </w:rPr>
              <w:t>6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 w:rsidRPr="00FD27BA">
              <w:rPr>
                <w:rFonts w:ascii="Arial" w:hAnsi="Arial" w:cs="Arial"/>
                <w:sz w:val="22"/>
                <w:szCs w:val="22"/>
              </w:rPr>
              <w:t>7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№   </w:t>
            </w:r>
            <w:r w:rsidR="00FD27BA" w:rsidRPr="00FD27BA">
              <w:rPr>
                <w:rFonts w:ascii="Arial" w:hAnsi="Arial" w:cs="Arial"/>
                <w:sz w:val="22"/>
                <w:szCs w:val="22"/>
              </w:rPr>
              <w:t>260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 от </w:t>
            </w:r>
            <w:r w:rsidR="00FD27BA" w:rsidRPr="00FD27BA">
              <w:rPr>
                <w:rFonts w:ascii="Arial" w:hAnsi="Arial" w:cs="Arial"/>
                <w:sz w:val="22"/>
                <w:szCs w:val="22"/>
              </w:rPr>
              <w:t>26</w:t>
            </w:r>
            <w:r w:rsidR="00395563" w:rsidRPr="00FD27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7BA" w:rsidRPr="00FD27BA">
              <w:rPr>
                <w:rFonts w:ascii="Arial" w:hAnsi="Arial" w:cs="Arial"/>
                <w:sz w:val="22"/>
                <w:szCs w:val="22"/>
              </w:rPr>
              <w:t>дека</w:t>
            </w:r>
            <w:r w:rsidR="00395563" w:rsidRPr="00FD27BA">
              <w:rPr>
                <w:rFonts w:ascii="Arial" w:hAnsi="Arial" w:cs="Arial"/>
                <w:sz w:val="22"/>
                <w:szCs w:val="22"/>
              </w:rPr>
              <w:t>бря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D27BA" w:rsidRPr="00FD27BA">
              <w:rPr>
                <w:rFonts w:ascii="Arial" w:hAnsi="Arial" w:cs="Arial"/>
                <w:sz w:val="22"/>
                <w:szCs w:val="22"/>
              </w:rPr>
              <w:t>4</w:t>
            </w:r>
            <w:r w:rsidRPr="00FD27BA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FD27BA" w:rsidRDefault="00AA1688">
            <w:pPr>
              <w:jc w:val="right"/>
              <w:rPr>
                <w:rFonts w:ascii="Arial" w:hAnsi="Arial" w:cs="Arial"/>
                <w:sz w:val="22"/>
              </w:rPr>
            </w:pPr>
          </w:p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8084C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FD27BA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sz w:val="22"/>
                <w:szCs w:val="22"/>
              </w:rPr>
              <w:t>Сумма(тыс.рублей)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07AD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07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07AD9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07AD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207AD9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D405E9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19 609,6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FD7BED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5165,5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D405E9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16038,3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2371,6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2396,1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3 821,</w:t>
                  </w:r>
                  <w:r w:rsidR="009073B5" w:rsidRPr="0078747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1546,4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1579,4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B76C80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1 037,</w:t>
                  </w:r>
                  <w:r w:rsidR="0078747C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</w:t>
                  </w:r>
                  <w:r w:rsidRPr="009011E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114B9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Осуществление  первичного воинского учета  на территории Журавского сельского поселения Кантемировского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10787,8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 "Развитие  автомобильных дорог общего пользования Журавского сельского поселения Кантемировского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1 016,9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EE3B25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 w:rsidR="00EE3B25"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572D37"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9 697,7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жилищно-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01 5 05 00000 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01 5 05 90130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S8670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«Развитие физической культуры и спорта  в Журавском сельском поселении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Подпрограммы «Развитие культуры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1134,7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E0612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681C91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8A7F7C" w:rsidRDefault="008A7F7C">
            <w:pPr>
              <w:rPr>
                <w:rFonts w:ascii="Arial" w:hAnsi="Arial" w:cs="Arial"/>
                <w:sz w:val="22"/>
              </w:rPr>
            </w:pPr>
          </w:p>
          <w:p w:rsidR="008A7F7C" w:rsidRDefault="008A7F7C">
            <w:pPr>
              <w:rPr>
                <w:rFonts w:ascii="Arial" w:hAnsi="Arial" w:cs="Arial"/>
                <w:sz w:val="22"/>
              </w:rPr>
            </w:pPr>
          </w:p>
          <w:p w:rsidR="009011E5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</w:t>
            </w:r>
          </w:p>
          <w:p w:rsidR="00AA1688" w:rsidRPr="00CC1E03" w:rsidRDefault="00681C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Журавского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"О бюджете поселения на 202</w:t>
            </w:r>
            <w:r w:rsidR="00207AD9" w:rsidRPr="0078747C">
              <w:rPr>
                <w:rFonts w:ascii="Arial" w:hAnsi="Arial" w:cs="Arial"/>
                <w:sz w:val="22"/>
                <w:szCs w:val="22"/>
              </w:rPr>
              <w:t>5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207AD9" w:rsidRPr="0078747C">
              <w:rPr>
                <w:rFonts w:ascii="Arial" w:hAnsi="Arial" w:cs="Arial"/>
                <w:sz w:val="22"/>
                <w:szCs w:val="22"/>
              </w:rPr>
              <w:t>6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 w:rsidRPr="0078747C">
              <w:rPr>
                <w:rFonts w:ascii="Arial" w:hAnsi="Arial" w:cs="Arial"/>
                <w:sz w:val="22"/>
                <w:szCs w:val="22"/>
              </w:rPr>
              <w:t>7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№   </w:t>
            </w:r>
            <w:r w:rsidR="0078747C" w:rsidRPr="0078747C">
              <w:rPr>
                <w:rFonts w:ascii="Arial" w:hAnsi="Arial" w:cs="Arial"/>
                <w:sz w:val="22"/>
                <w:szCs w:val="22"/>
              </w:rPr>
              <w:t>260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78747C" w:rsidRPr="0078747C">
              <w:rPr>
                <w:rFonts w:ascii="Arial" w:hAnsi="Arial" w:cs="Arial"/>
                <w:sz w:val="22"/>
                <w:szCs w:val="22"/>
              </w:rPr>
              <w:t>26</w:t>
            </w:r>
            <w:r w:rsidR="00395563" w:rsidRPr="007874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47C" w:rsidRPr="0078747C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78747C" w:rsidRPr="0078747C">
              <w:rPr>
                <w:rFonts w:ascii="Arial" w:hAnsi="Arial" w:cs="Arial"/>
                <w:sz w:val="22"/>
                <w:szCs w:val="22"/>
              </w:rPr>
              <w:t>4</w:t>
            </w:r>
            <w:r w:rsidRPr="0078747C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78747C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78747C" w:rsidRDefault="00A35428" w:rsidP="00207AD9">
            <w:pPr>
              <w:jc w:val="center"/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(тыс.рублей)</w:t>
      </w:r>
      <w:r w:rsidR="00080B6A" w:rsidRPr="00CC1E03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080B6A" w:rsidRPr="00CC1E03">
        <w:rPr>
          <w:rFonts w:ascii="Arial" w:hAnsi="Arial" w:cs="Arial"/>
          <w:sz w:val="22"/>
          <w:szCs w:val="22"/>
        </w:rPr>
        <w:fldChar w:fldCharType="separate"/>
      </w:r>
    </w:p>
    <w:p w:rsidR="00716041" w:rsidRDefault="00080B6A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 w:rsidR="00716041"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877AF4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="00716041"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 w:firstRow="1" w:lastRow="0" w:firstColumn="1" w:lastColumn="0" w:noHBand="0" w:noVBand="1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07AD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207AD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19 609,6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5133,0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5165,5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8747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7C" w:rsidRPr="00716041" w:rsidRDefault="0078747C" w:rsidP="0078747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1041,0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9F6453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Журавского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 xml:space="preserve">Подпрограмма «Осуществление первичного воинского учета на территории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бесперебойного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10787,8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напряженности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</w:t>
            </w:r>
            <w:r w:rsidR="00C55751">
              <w:rPr>
                <w:sz w:val="22"/>
                <w:szCs w:val="22"/>
              </w:rPr>
              <w:t xml:space="preserve"> </w:t>
            </w:r>
            <w:r w:rsidRPr="00716041">
              <w:rPr>
                <w:sz w:val="22"/>
                <w:szCs w:val="22"/>
              </w:rPr>
              <w:t>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 "Развитие  автомобильных дорог общего пользования Журавского  </w:t>
            </w:r>
            <w:r w:rsidRPr="00716041">
              <w:rPr>
                <w:sz w:val="22"/>
                <w:szCs w:val="22"/>
              </w:rPr>
              <w:lastRenderedPageBreak/>
              <w:t>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EE3B25" w:rsidP="001B5621">
            <w:pPr>
              <w:suppressAutoHyphens w:val="0"/>
              <w:jc w:val="center"/>
              <w:rPr>
                <w:sz w:val="22"/>
              </w:rPr>
            </w:pPr>
            <w:r w:rsidRPr="00E0612B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9697,7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357,8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жилищно-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бытовых отходов в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уличного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01 5 05 90130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4575CE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01 5 05 </w:t>
            </w:r>
            <w:r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F2C2C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F2C2C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качества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3571,3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3571,3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Подпрограммы «Развитие культуры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3571,3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досуга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3571,3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332,8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«Развитие физической культуры и спорта  в Журавского сельском поселении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</w:tbl>
    <w:p w:rsidR="00AA1688" w:rsidRPr="00CC1E03" w:rsidRDefault="00716041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 w:firstRow="1" w:lastRow="0" w:firstColumn="1" w:lastColumn="0" w:noHBand="0" w:noVBand="1"/>
      </w:tblPr>
      <w:tblGrid>
        <w:gridCol w:w="10616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B85AB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B85AB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694B" w:rsidRPr="00B85AB3">
              <w:rPr>
                <w:rFonts w:ascii="Arial" w:hAnsi="Arial" w:cs="Arial"/>
                <w:sz w:val="22"/>
                <w:szCs w:val="22"/>
              </w:rPr>
              <w:t>5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B85AB3" w:rsidRDefault="00A35428" w:rsidP="00AF694B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AF694B" w:rsidRPr="00B85AB3">
              <w:rPr>
                <w:rFonts w:ascii="Arial" w:hAnsi="Arial" w:cs="Arial"/>
                <w:sz w:val="22"/>
                <w:szCs w:val="22"/>
              </w:rPr>
              <w:t>6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F694B" w:rsidRPr="00B85AB3">
              <w:rPr>
                <w:rFonts w:ascii="Arial" w:hAnsi="Arial" w:cs="Arial"/>
                <w:sz w:val="22"/>
                <w:szCs w:val="22"/>
              </w:rPr>
              <w:t>7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B85AB3" w:rsidRDefault="00A3542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395563" w:rsidRPr="00B85AB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B85AB3" w:rsidRPr="00B85AB3">
              <w:rPr>
                <w:rFonts w:ascii="Arial" w:hAnsi="Arial" w:cs="Arial"/>
                <w:sz w:val="22"/>
                <w:szCs w:val="22"/>
              </w:rPr>
              <w:t>260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B85AB3" w:rsidRPr="00B85AB3">
              <w:rPr>
                <w:rFonts w:ascii="Arial" w:hAnsi="Arial" w:cs="Arial"/>
                <w:sz w:val="22"/>
                <w:szCs w:val="22"/>
              </w:rPr>
              <w:t>26</w:t>
            </w:r>
            <w:r w:rsidR="00395563" w:rsidRPr="00B85A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AB3" w:rsidRPr="00B85AB3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B85AB3" w:rsidRPr="00B85AB3">
              <w:rPr>
                <w:rFonts w:ascii="Arial" w:hAnsi="Arial" w:cs="Arial"/>
                <w:sz w:val="22"/>
                <w:szCs w:val="22"/>
              </w:rPr>
              <w:t>4</w:t>
            </w:r>
            <w:r w:rsidRPr="00B85AB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B85AB3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B85AB3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Pr="00B85AB3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B85AB3">
              <w:fldChar w:fldCharType="begin"/>
            </w:r>
            <w:r w:rsidRPr="00B85AB3">
              <w:instrText xml:space="preserve"> LINK </w:instrText>
            </w:r>
            <w:r w:rsidR="00877AF4">
              <w:instrText xml:space="preserve">Excel.Sheet.8 "C:\\Users\\pc9\\Desktop\\Журавка\\Бюджет 2023-25\\Проект\\Приложение №1, 2,3,4,5,6,7,8,9.xls" пр.7!R16C1:R82C9 </w:instrText>
            </w:r>
            <w:r w:rsidRPr="00B85AB3">
              <w:instrText xml:space="preserve">\a \f 4 \h </w:instrText>
            </w:r>
            <w:r w:rsidR="00DD56E7" w:rsidRPr="00B85AB3">
              <w:instrText xml:space="preserve"> \* MERGEFORMAT </w:instrText>
            </w:r>
            <w:r w:rsidRPr="00B85AB3">
              <w:fldChar w:fldCharType="separate"/>
            </w:r>
          </w:p>
          <w:tbl>
            <w:tblPr>
              <w:tblW w:w="10390" w:type="dxa"/>
              <w:tblLook w:val="04A0" w:firstRow="1" w:lastRow="0" w:firstColumn="1" w:lastColumn="0" w:noHBand="0" w:noVBand="1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</w:t>
                  </w:r>
                  <w:r w:rsidR="00AF694B" w:rsidRPr="00B85AB3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19609,6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5165,5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4253,1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1851,6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1166,8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1166,8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2079,0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1041,0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1037,0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B85AB3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землепользование на территории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автомобильных дорог общего пользования Журавского сельского поселения Кантемировского муниципального района"муниципальная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10714,6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10714,6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1016,9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2520CF" w:rsidRDefault="00EE3B25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9697,7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307,0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135,0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"Благоустройство Журавского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520CF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мероприятие в области жилищно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</w:t>
                  </w:r>
                  <w:r w:rsidR="00BE46F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</w:t>
                  </w:r>
                  <w:r>
                    <w:rPr>
                      <w:sz w:val="22"/>
                      <w:szCs w:val="22"/>
                    </w:rPr>
                    <w:t xml:space="preserve"> прочие</w:t>
                  </w:r>
                  <w:r w:rsidRPr="00B85AB3">
                    <w:rPr>
                      <w:sz w:val="22"/>
                      <w:szCs w:val="22"/>
                    </w:rPr>
                    <w:t xml:space="preserve"> мероприятия по </w:t>
                  </w:r>
                  <w:r>
                    <w:rPr>
                      <w:sz w:val="22"/>
                      <w:szCs w:val="22"/>
                    </w:rPr>
                    <w:t>благоустройству в поселении</w:t>
                  </w:r>
                  <w:r w:rsidRPr="00B85AB3">
                    <w:rPr>
                      <w:sz w:val="22"/>
                      <w:szCs w:val="22"/>
                    </w:rPr>
                    <w:t xml:space="preserve">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B85AB3">
                    <w:rPr>
                      <w:sz w:val="22"/>
                      <w:szCs w:val="22"/>
                    </w:rPr>
                    <w:t xml:space="preserve"> 901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B85AB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8A702A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0B64EE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  <w:r w:rsidRPr="00B85AB3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систем коммунальной инфраструктуры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520CF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3571,3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1134,7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культуры и спорта в Журавском сельском поселении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1.8.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E5BE5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</w:tbl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8"/>
        <w:gridCol w:w="38"/>
        <w:gridCol w:w="484"/>
        <w:gridCol w:w="1999"/>
        <w:gridCol w:w="1027"/>
        <w:gridCol w:w="850"/>
        <w:gridCol w:w="1418"/>
        <w:gridCol w:w="992"/>
        <w:gridCol w:w="1418"/>
        <w:gridCol w:w="850"/>
        <w:gridCol w:w="863"/>
        <w:gridCol w:w="413"/>
      </w:tblGrid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  <w:bookmarkStart w:id="2" w:name="RANGE!A1%3AG77"/>
            <w:bookmarkEnd w:id="2"/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3F282F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3F282F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3F282F" w:rsidRDefault="00A35428" w:rsidP="00AF694B">
            <w:pPr>
              <w:jc w:val="right"/>
              <w:rPr>
                <w:rFonts w:ascii="Arial" w:hAnsi="Arial" w:cs="Arial"/>
                <w:sz w:val="22"/>
              </w:rPr>
            </w:pPr>
            <w:r w:rsidRPr="003F282F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694B" w:rsidRPr="003F282F">
              <w:rPr>
                <w:rFonts w:ascii="Arial" w:hAnsi="Arial" w:cs="Arial"/>
                <w:sz w:val="22"/>
                <w:szCs w:val="22"/>
              </w:rPr>
              <w:t>5</w:t>
            </w:r>
            <w:r w:rsidRPr="003F282F">
              <w:rPr>
                <w:rFonts w:ascii="Arial" w:hAnsi="Arial" w:cs="Arial"/>
                <w:sz w:val="22"/>
                <w:szCs w:val="22"/>
              </w:rPr>
              <w:t xml:space="preserve"> год и на</w:t>
            </w:r>
          </w:p>
        </w:tc>
      </w:tr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3F282F" w:rsidRDefault="00A35428" w:rsidP="00AF32D8">
            <w:pPr>
              <w:jc w:val="right"/>
              <w:rPr>
                <w:rFonts w:ascii="Arial" w:hAnsi="Arial" w:cs="Arial"/>
                <w:sz w:val="22"/>
              </w:rPr>
            </w:pPr>
            <w:r w:rsidRPr="003F282F"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AF694B" w:rsidRPr="003F282F">
              <w:rPr>
                <w:rFonts w:ascii="Arial" w:hAnsi="Arial" w:cs="Arial"/>
                <w:sz w:val="22"/>
                <w:szCs w:val="22"/>
              </w:rPr>
              <w:t>6</w:t>
            </w:r>
            <w:r w:rsidRPr="003F282F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Pr="003F282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F694B" w:rsidRPr="003F282F">
              <w:rPr>
                <w:rFonts w:ascii="Arial" w:hAnsi="Arial" w:cs="Arial"/>
                <w:sz w:val="22"/>
                <w:szCs w:val="22"/>
              </w:rPr>
              <w:t>7</w:t>
            </w:r>
            <w:r w:rsidRPr="003F282F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AA1688" w:rsidRPr="00CC1E03" w:rsidTr="00F46DCB">
        <w:trPr>
          <w:gridBefore w:val="1"/>
          <w:wBefore w:w="388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3F282F" w:rsidRDefault="00A35428" w:rsidP="003F282F">
            <w:pPr>
              <w:jc w:val="right"/>
              <w:rPr>
                <w:rFonts w:ascii="Arial" w:hAnsi="Arial" w:cs="Arial"/>
                <w:sz w:val="22"/>
              </w:rPr>
            </w:pPr>
            <w:r w:rsidRPr="003F282F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3F282F" w:rsidRPr="003F282F">
              <w:rPr>
                <w:rFonts w:ascii="Arial" w:hAnsi="Arial" w:cs="Arial"/>
                <w:sz w:val="22"/>
                <w:szCs w:val="22"/>
              </w:rPr>
              <w:t>260</w:t>
            </w:r>
            <w:r w:rsidRPr="003F282F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3F282F" w:rsidRPr="003F282F">
              <w:rPr>
                <w:rFonts w:ascii="Arial" w:hAnsi="Arial" w:cs="Arial"/>
                <w:sz w:val="22"/>
                <w:szCs w:val="22"/>
              </w:rPr>
              <w:t>26</w:t>
            </w:r>
            <w:r w:rsidR="00395563" w:rsidRPr="003F2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82F" w:rsidRPr="003F282F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3F282F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F282F" w:rsidRPr="003F282F">
              <w:rPr>
                <w:rFonts w:ascii="Arial" w:hAnsi="Arial" w:cs="Arial"/>
                <w:sz w:val="22"/>
                <w:szCs w:val="22"/>
              </w:rPr>
              <w:t>4</w:t>
            </w:r>
            <w:r w:rsidR="002B4B2C" w:rsidRPr="003F2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82F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  <w:tr w:rsidR="00CC1E03" w:rsidRPr="00CC1E03" w:rsidTr="00F46DCB">
        <w:trPr>
          <w:gridBefore w:val="1"/>
          <w:wBefore w:w="388" w:type="dxa"/>
          <w:trHeight w:hRule="exact" w:val="71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F46DCB">
        <w:trPr>
          <w:gridBefore w:val="1"/>
          <w:wBefore w:w="388" w:type="dxa"/>
          <w:trHeight w:hRule="exact" w:val="63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3F282F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F46DCB">
        <w:trPr>
          <w:gridBefore w:val="1"/>
          <w:wBefore w:w="388" w:type="dxa"/>
          <w:trHeight w:val="315"/>
        </w:trPr>
        <w:tc>
          <w:tcPr>
            <w:tcW w:w="10352" w:type="dxa"/>
            <w:gridSpan w:val="11"/>
            <w:shd w:val="clear" w:color="auto" w:fill="auto"/>
            <w:vAlign w:val="bottom"/>
          </w:tcPr>
          <w:p w:rsidR="00AA1688" w:rsidRPr="003F282F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3F28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AA1688" w:rsidRPr="003F282F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3F28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Журавского сельского поселения</w:t>
            </w:r>
          </w:p>
        </w:tc>
      </w:tr>
      <w:tr w:rsidR="002B4B2C" w:rsidRPr="00CC1E03" w:rsidTr="00F46DCB">
        <w:trPr>
          <w:gridBefore w:val="1"/>
          <w:wBefore w:w="388" w:type="dxa"/>
          <w:trHeight w:val="31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54" w:type="dxa"/>
            <w:gridSpan w:val="7"/>
            <w:shd w:val="clear" w:color="auto" w:fill="auto"/>
            <w:vAlign w:val="bottom"/>
          </w:tcPr>
          <w:p w:rsidR="00AA1688" w:rsidRPr="00CC1E03" w:rsidRDefault="00A35428" w:rsidP="00AF694B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на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 и на плановый период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F46DCB">
        <w:trPr>
          <w:gridBefore w:val="1"/>
          <w:wBefore w:w="388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(тыс.рублей)</w:t>
            </w:r>
          </w:p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</w:p>
          <w:p w:rsidR="00AA1688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(тыс.рублей)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Pr="00CC1E0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8564A" w:rsidP="00AF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F694B" w:rsidRPr="00F46DC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B4B2C" w:rsidRPr="00F46DCB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8564A" w:rsidP="00AF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F694B" w:rsidRPr="00F46DC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B4B2C" w:rsidRPr="00F46DCB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F46DCB" w:rsidRDefault="0028564A" w:rsidP="00AF6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F694B" w:rsidRPr="00F46DC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B4B2C" w:rsidRPr="00F46DCB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2B4B2C" w:rsidRPr="00CC1E03" w:rsidTr="00F46DCB">
        <w:trPr>
          <w:trHeight w:val="910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F46DCB" w:rsidRDefault="002B4B2C" w:rsidP="00716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DCB"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 w:val="restart"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  <w:r w:rsidR="00DA7516">
              <w:rPr>
                <w:rFonts w:ascii="Arial" w:hAnsi="Arial" w:cs="Arial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DA7516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погашение</w:t>
            </w:r>
            <w:r w:rsidR="00DA7516">
              <w:rPr>
                <w:rFonts w:ascii="Arial" w:hAnsi="Arial" w:cs="Arial"/>
                <w:bCs/>
                <w:sz w:val="22"/>
                <w:szCs w:val="22"/>
              </w:rPr>
              <w:t>, 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 реструктурированной задолженности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8F344D" w:rsidP="007160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F46DCB">
        <w:trPr>
          <w:trHeight w:val="23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F46DCB">
        <w:trPr>
          <w:gridBefore w:val="1"/>
          <w:wBefore w:w="388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 w:rsidP="00F46DCB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44" w:rsidRDefault="00237944" w:rsidP="00C55751">
      <w:r>
        <w:separator/>
      </w:r>
    </w:p>
  </w:endnote>
  <w:endnote w:type="continuationSeparator" w:id="0">
    <w:p w:rsidR="00237944" w:rsidRDefault="00237944" w:rsidP="00C5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44" w:rsidRDefault="00237944" w:rsidP="00C55751">
      <w:r>
        <w:separator/>
      </w:r>
    </w:p>
  </w:footnote>
  <w:footnote w:type="continuationSeparator" w:id="0">
    <w:p w:rsidR="00237944" w:rsidRDefault="00237944" w:rsidP="00C5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8"/>
    <w:rsid w:val="00006FFC"/>
    <w:rsid w:val="00024F46"/>
    <w:rsid w:val="0008084C"/>
    <w:rsid w:val="00080B6A"/>
    <w:rsid w:val="00087118"/>
    <w:rsid w:val="00090D95"/>
    <w:rsid w:val="000A2E69"/>
    <w:rsid w:val="000A47C6"/>
    <w:rsid w:val="000B64EE"/>
    <w:rsid w:val="000F19F8"/>
    <w:rsid w:val="00114B99"/>
    <w:rsid w:val="00115D9E"/>
    <w:rsid w:val="001446A4"/>
    <w:rsid w:val="00155CAC"/>
    <w:rsid w:val="001B5621"/>
    <w:rsid w:val="00207AD9"/>
    <w:rsid w:val="0021405F"/>
    <w:rsid w:val="002220F9"/>
    <w:rsid w:val="00232C8E"/>
    <w:rsid w:val="002348C3"/>
    <w:rsid w:val="00237944"/>
    <w:rsid w:val="002520CF"/>
    <w:rsid w:val="00261227"/>
    <w:rsid w:val="00273255"/>
    <w:rsid w:val="0028564A"/>
    <w:rsid w:val="002B45EA"/>
    <w:rsid w:val="002B4B2C"/>
    <w:rsid w:val="002E480B"/>
    <w:rsid w:val="003046C7"/>
    <w:rsid w:val="00327FA7"/>
    <w:rsid w:val="00331C87"/>
    <w:rsid w:val="0033221E"/>
    <w:rsid w:val="0033255A"/>
    <w:rsid w:val="003610DD"/>
    <w:rsid w:val="003733B1"/>
    <w:rsid w:val="00395563"/>
    <w:rsid w:val="003B698D"/>
    <w:rsid w:val="003C42AB"/>
    <w:rsid w:val="003C72B7"/>
    <w:rsid w:val="003E2E9B"/>
    <w:rsid w:val="003E7144"/>
    <w:rsid w:val="003F282F"/>
    <w:rsid w:val="003F40A5"/>
    <w:rsid w:val="003F68A1"/>
    <w:rsid w:val="00435544"/>
    <w:rsid w:val="004359A1"/>
    <w:rsid w:val="004575CE"/>
    <w:rsid w:val="004579EE"/>
    <w:rsid w:val="004846D0"/>
    <w:rsid w:val="004B2318"/>
    <w:rsid w:val="004B726B"/>
    <w:rsid w:val="004D7917"/>
    <w:rsid w:val="004F2C2C"/>
    <w:rsid w:val="004F2DBD"/>
    <w:rsid w:val="0051223A"/>
    <w:rsid w:val="005159FB"/>
    <w:rsid w:val="00521BBA"/>
    <w:rsid w:val="00537184"/>
    <w:rsid w:val="005374B2"/>
    <w:rsid w:val="00572D37"/>
    <w:rsid w:val="00581561"/>
    <w:rsid w:val="005A1738"/>
    <w:rsid w:val="005A192A"/>
    <w:rsid w:val="005D653A"/>
    <w:rsid w:val="005D6D79"/>
    <w:rsid w:val="005E5BE5"/>
    <w:rsid w:val="00613CF9"/>
    <w:rsid w:val="006353CF"/>
    <w:rsid w:val="00636E50"/>
    <w:rsid w:val="00652CE9"/>
    <w:rsid w:val="006546AF"/>
    <w:rsid w:val="00657B50"/>
    <w:rsid w:val="0066153D"/>
    <w:rsid w:val="00681C91"/>
    <w:rsid w:val="0068667A"/>
    <w:rsid w:val="006D261A"/>
    <w:rsid w:val="006F614A"/>
    <w:rsid w:val="00707F27"/>
    <w:rsid w:val="00714C79"/>
    <w:rsid w:val="00716041"/>
    <w:rsid w:val="007218FE"/>
    <w:rsid w:val="0078747C"/>
    <w:rsid w:val="0079085F"/>
    <w:rsid w:val="007B03ED"/>
    <w:rsid w:val="007C42D1"/>
    <w:rsid w:val="007D6BF9"/>
    <w:rsid w:val="007E4365"/>
    <w:rsid w:val="0081431D"/>
    <w:rsid w:val="00821FF0"/>
    <w:rsid w:val="008255E3"/>
    <w:rsid w:val="0083649F"/>
    <w:rsid w:val="00844214"/>
    <w:rsid w:val="00861B60"/>
    <w:rsid w:val="00877AF4"/>
    <w:rsid w:val="00881832"/>
    <w:rsid w:val="008A0430"/>
    <w:rsid w:val="008A702A"/>
    <w:rsid w:val="008A7F7C"/>
    <w:rsid w:val="008D286B"/>
    <w:rsid w:val="008E5864"/>
    <w:rsid w:val="008F344D"/>
    <w:rsid w:val="009010EF"/>
    <w:rsid w:val="009011E5"/>
    <w:rsid w:val="0090264A"/>
    <w:rsid w:val="009073B5"/>
    <w:rsid w:val="00941456"/>
    <w:rsid w:val="00977D4D"/>
    <w:rsid w:val="0099365F"/>
    <w:rsid w:val="009A2FC1"/>
    <w:rsid w:val="009B79BF"/>
    <w:rsid w:val="009F3BD9"/>
    <w:rsid w:val="009F5C4B"/>
    <w:rsid w:val="009F6453"/>
    <w:rsid w:val="00A272E1"/>
    <w:rsid w:val="00A35428"/>
    <w:rsid w:val="00A41C97"/>
    <w:rsid w:val="00A4643E"/>
    <w:rsid w:val="00AA1688"/>
    <w:rsid w:val="00AA375D"/>
    <w:rsid w:val="00AC573F"/>
    <w:rsid w:val="00AE664A"/>
    <w:rsid w:val="00AF1CB7"/>
    <w:rsid w:val="00AF32D8"/>
    <w:rsid w:val="00AF694B"/>
    <w:rsid w:val="00B01573"/>
    <w:rsid w:val="00B03DBE"/>
    <w:rsid w:val="00B07E48"/>
    <w:rsid w:val="00B16B70"/>
    <w:rsid w:val="00B53496"/>
    <w:rsid w:val="00B76C80"/>
    <w:rsid w:val="00B85AB3"/>
    <w:rsid w:val="00B8798A"/>
    <w:rsid w:val="00BA7D57"/>
    <w:rsid w:val="00BB5524"/>
    <w:rsid w:val="00BC3DB3"/>
    <w:rsid w:val="00BD775C"/>
    <w:rsid w:val="00BE3533"/>
    <w:rsid w:val="00BE46FA"/>
    <w:rsid w:val="00BF655C"/>
    <w:rsid w:val="00C27F23"/>
    <w:rsid w:val="00C30FE1"/>
    <w:rsid w:val="00C55751"/>
    <w:rsid w:val="00CC1E03"/>
    <w:rsid w:val="00CD7B38"/>
    <w:rsid w:val="00CE0A82"/>
    <w:rsid w:val="00D405E9"/>
    <w:rsid w:val="00D677AA"/>
    <w:rsid w:val="00DA5771"/>
    <w:rsid w:val="00DA7516"/>
    <w:rsid w:val="00DC02D3"/>
    <w:rsid w:val="00DD56E7"/>
    <w:rsid w:val="00E0612B"/>
    <w:rsid w:val="00E65A4F"/>
    <w:rsid w:val="00E766A0"/>
    <w:rsid w:val="00E970AA"/>
    <w:rsid w:val="00EA0984"/>
    <w:rsid w:val="00EB59B3"/>
    <w:rsid w:val="00EE3B25"/>
    <w:rsid w:val="00F46DCB"/>
    <w:rsid w:val="00F6481C"/>
    <w:rsid w:val="00F64FB7"/>
    <w:rsid w:val="00FA6195"/>
    <w:rsid w:val="00FD27BA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45A5"/>
  <w15:docId w15:val="{82493B29-9720-4B4F-A417-13C74BF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3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4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6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rsid w:val="0090264A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f7">
    <w:name w:val="header"/>
    <w:basedOn w:val="a"/>
    <w:link w:val="2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20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7CEF-1C6A-42FE-822D-5B50A78F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9143</Words>
  <Characters>52117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Пользователь</cp:lastModifiedBy>
  <cp:revision>75</cp:revision>
  <cp:lastPrinted>2025-01-03T07:35:00Z</cp:lastPrinted>
  <dcterms:created xsi:type="dcterms:W3CDTF">2023-11-14T11:23:00Z</dcterms:created>
  <dcterms:modified xsi:type="dcterms:W3CDTF">2025-01-15T06:41:00Z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