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FC" w:rsidRPr="001B042E" w:rsidRDefault="00525A62" w:rsidP="00525A62">
      <w:pPr>
        <w:tabs>
          <w:tab w:val="center" w:pos="4818"/>
          <w:tab w:val="left" w:pos="8415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                                                        Г</w:t>
      </w:r>
      <w:r w:rsidR="000E3BFC">
        <w:rPr>
          <w:rFonts w:ascii="Arial" w:eastAsia="Times New Roman" w:hAnsi="Arial" w:cs="Arial"/>
          <w:caps/>
          <w:sz w:val="24"/>
          <w:szCs w:val="24"/>
          <w:lang w:eastAsia="ru-RU"/>
        </w:rPr>
        <w:t>лава</w:t>
      </w:r>
    </w:p>
    <w:p w:rsidR="000E3BFC" w:rsidRPr="001B042E" w:rsidRDefault="000E3BFC" w:rsidP="000E3B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ЖУРАВ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0E3BFC" w:rsidRPr="001B042E" w:rsidRDefault="000E3BFC" w:rsidP="000E3BF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0E3BFC" w:rsidRPr="001B042E" w:rsidRDefault="000E3BFC" w:rsidP="000E3BF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E3BFC" w:rsidRPr="001B042E" w:rsidRDefault="000E3BFC" w:rsidP="000E3BFC">
      <w:pPr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1B042E" w:rsidRDefault="000E3BFC" w:rsidP="000E3BFC">
      <w:pPr>
        <w:spacing w:after="20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E3BFC" w:rsidRDefault="00A13999" w:rsidP="000E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30 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 xml:space="preserve">октября 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>2023 года  №</w:t>
      </w:r>
      <w:r w:rsidR="00080982">
        <w:rPr>
          <w:rFonts w:ascii="Arial" w:eastAsia="Times New Roman" w:hAnsi="Arial" w:cs="Arial"/>
          <w:sz w:val="24"/>
          <w:szCs w:val="24"/>
          <w:lang w:eastAsia="ru-RU"/>
        </w:rPr>
        <w:t xml:space="preserve"> 68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3BFC" w:rsidRDefault="000E3BFC" w:rsidP="000E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вка</w:t>
      </w:r>
    </w:p>
    <w:p w:rsidR="007130CF" w:rsidRPr="001B042E" w:rsidRDefault="007130CF" w:rsidP="000E3B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1B042E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 назначении публичных слушаний по проекту</w:t>
      </w:r>
    </w:p>
    <w:p w:rsidR="000E3BFC" w:rsidRPr="001B042E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приказа департамента архитектуры и</w:t>
      </w:r>
    </w:p>
    <w:p w:rsidR="000E3BFC" w:rsidRPr="001B042E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градостроительства Воронежской области</w:t>
      </w:r>
    </w:p>
    <w:p w:rsidR="00A868DF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«О</w:t>
      </w:r>
      <w:r w:rsidR="00A868D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внесении изменений в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правил</w:t>
      </w:r>
      <w:r w:rsidR="00A868D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а</w:t>
      </w:r>
    </w:p>
    <w:p w:rsidR="000E3BFC" w:rsidRPr="001B042E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землепользования и застройки                                                                                        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Жура</w:t>
      </w: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                                                                                  Кантемировского муниципального района                                                                       Воронежской области»</w:t>
      </w:r>
    </w:p>
    <w:p w:rsidR="000E3BFC" w:rsidRPr="001B042E" w:rsidRDefault="000E3BFC" w:rsidP="000E3BFC">
      <w:pPr>
        <w:tabs>
          <w:tab w:val="center" w:pos="4680"/>
        </w:tabs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</w:p>
    <w:p w:rsidR="000E3BFC" w:rsidRPr="001B042E" w:rsidRDefault="00501BCF" w:rsidP="002C145D">
      <w:pPr>
        <w:tabs>
          <w:tab w:val="center" w:pos="4680"/>
        </w:tabs>
        <w:spacing w:after="0" w:line="240" w:lineRule="auto"/>
        <w:ind w:left="-709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</w:t>
      </w:r>
      <w:proofErr w:type="gramStart"/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На основании по</w:t>
      </w:r>
      <w:r w:rsidR="000E3BF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ступившего в администрацию Жура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вского сельского поселения письма из Департамента архитектуры и градостроительства Воронежской области </w:t>
      </w:r>
      <w:r w:rsidR="00A868DF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«О</w:t>
      </w:r>
      <w:r w:rsidR="00A868D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внесении изменений в</w:t>
      </w:r>
      <w:r w:rsidR="00A868DF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правил</w:t>
      </w:r>
      <w:r w:rsidR="00A868D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а </w:t>
      </w:r>
      <w:r w:rsidR="00A868DF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землепользования и застройки                                                                                         </w:t>
      </w:r>
      <w:r w:rsidR="00561416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</w:t>
      </w:r>
      <w:r w:rsidR="000E3BF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Жура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вского сельского поселения Кантемировского муниципального района Воронежской области», в соответствии с Градостроительным кодексом Российской Федерации,</w:t>
      </w:r>
      <w:r w:rsidR="00561416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законами Воронежской области от 07.07.2006 года №</w:t>
      </w:r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</w:t>
      </w:r>
      <w:r w:rsidR="00561416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61-О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З «О</w:t>
      </w:r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регулировании градостроительной деятельности Воронежской области»,20.12.2018 года №173-ОЗ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«О</w:t>
      </w:r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перераспределении полномочий по утверждению</w:t>
      </w:r>
      <w:proofErr w:type="gramEnd"/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правил 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зе</w:t>
      </w:r>
      <w:r w:rsidR="000E3BF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млепользования и застройки </w:t>
      </w:r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между органами местного самоуправления поселений </w:t>
      </w:r>
      <w:r w:rsidR="000E3BFC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Воронежск</w:t>
      </w:r>
      <w:r w:rsidR="000E3BF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ой области</w:t>
      </w:r>
      <w:r w:rsidR="007678B5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, городского округа</w:t>
      </w:r>
      <w:r w:rsidR="0079044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город </w:t>
      </w:r>
      <w:proofErr w:type="spellStart"/>
      <w:r w:rsidR="0079044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Нововоронеж</w:t>
      </w:r>
      <w:proofErr w:type="spellEnd"/>
      <w:r w:rsidR="000E3BF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, </w:t>
      </w:r>
      <w:r w:rsidR="0079044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Борисоглебского городского округа и исполнительными органами государственной</w:t>
      </w:r>
      <w:r w:rsidR="0017474C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власти Воронежской области</w:t>
      </w:r>
      <w:r w:rsidR="0012138B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, постановлением Правительства Воронежской области от 31.12.2014 года № 1240 «Об утверждении Положения о департаменте</w:t>
      </w:r>
      <w:r w:rsidR="004F2D5A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архитектуры и градостроительства Воронежской области», на основании приказа департамента </w:t>
      </w:r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архитектуры и градостроительства Воронежской области» от 07.03.2023 № 45-01-04/146 «О подготовке проектов о</w:t>
      </w:r>
      <w:proofErr w:type="gramEnd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внесении изменений в правила землепо</w:t>
      </w:r>
      <w:r w:rsidR="002C145D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льзования и застройки поселений </w:t>
      </w:r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Аннинского,</w:t>
      </w:r>
      <w:r w:rsidR="004F2D5A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</w:t>
      </w:r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Бобровского, Кантемировского, </w:t>
      </w:r>
      <w:proofErr w:type="spellStart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Калачеевского</w:t>
      </w:r>
      <w:proofErr w:type="spellEnd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Новоусманского</w:t>
      </w:r>
      <w:proofErr w:type="spellEnd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, Новохопёрского, Петропавловского, </w:t>
      </w:r>
      <w:proofErr w:type="spellStart"/>
      <w:r w:rsidR="007130C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Талов</w:t>
      </w:r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ского</w:t>
      </w:r>
      <w:proofErr w:type="spellEnd"/>
      <w:r w:rsidR="009870F8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,</w:t>
      </w:r>
      <w:r w:rsidR="001B3669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Терновского муниципальных районов Воронежской области</w:t>
      </w:r>
      <w:proofErr w:type="gramStart"/>
      <w:r w:rsidR="001B3669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»(</w:t>
      </w:r>
      <w:proofErr w:type="gramEnd"/>
      <w:r w:rsidR="001B3669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 редакции приказов департамента архитектуры и градостроительства Воронежской области от 23.06.2023 № 45-01-04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/568, от 25.09.2023 №45-01-04/950)</w:t>
      </w:r>
    </w:p>
    <w:p w:rsidR="000E3BFC" w:rsidRPr="001B042E" w:rsidRDefault="000E3BFC" w:rsidP="00501BCF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ПОСТАНОВЛЯЕТ:</w:t>
      </w:r>
    </w:p>
    <w:p w:rsidR="000E3BFC" w:rsidRPr="004D4490" w:rsidRDefault="004D4490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01BCF"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проведение </w:t>
      </w:r>
      <w:r w:rsidR="000E3BFC" w:rsidRPr="004D4490">
        <w:rPr>
          <w:rFonts w:ascii="Arial" w:eastAsia="Times New Roman" w:hAnsi="Arial" w:cs="Arial"/>
          <w:sz w:val="24"/>
          <w:szCs w:val="24"/>
          <w:lang w:eastAsia="ru-RU"/>
        </w:rPr>
        <w:t>публичных слушаний по проекту приказа департамента архитектуры и градостроительства Воронежской области</w:t>
      </w:r>
      <w:r w:rsidR="00501BCF"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1BCF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 О внесении изменений в правил</w:t>
      </w:r>
      <w:r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а землепользования и </w:t>
      </w:r>
      <w:r w:rsidR="00501BCF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застройки  Журавского сельского поселения Кантемировского муниципального района Воронежской области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 xml:space="preserve">» 20 </w:t>
      </w:r>
      <w:r w:rsidR="00501BCF" w:rsidRPr="004D4490">
        <w:rPr>
          <w:rFonts w:ascii="Arial" w:eastAsia="Times New Roman" w:hAnsi="Arial" w:cs="Arial"/>
          <w:sz w:val="24"/>
          <w:szCs w:val="24"/>
          <w:lang w:eastAsia="ru-RU"/>
        </w:rPr>
        <w:t>ноя</w:t>
      </w:r>
      <w:r w:rsidRPr="004D4490">
        <w:rPr>
          <w:rFonts w:ascii="Arial" w:eastAsia="Times New Roman" w:hAnsi="Arial" w:cs="Arial"/>
          <w:sz w:val="24"/>
          <w:szCs w:val="24"/>
          <w:lang w:eastAsia="ru-RU"/>
        </w:rPr>
        <w:t>бря</w:t>
      </w:r>
      <w:r w:rsidR="000E3BFC"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в 10.00ч в здании администрации Журавского сельского поселения по адресу: с.</w:t>
      </w:r>
      <w:r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BFC" w:rsidRPr="004D4490">
        <w:rPr>
          <w:rFonts w:ascii="Arial" w:eastAsia="Times New Roman" w:hAnsi="Arial" w:cs="Arial"/>
          <w:sz w:val="24"/>
          <w:szCs w:val="24"/>
          <w:lang w:eastAsia="ru-RU"/>
        </w:rPr>
        <w:t>Журавка, ул.50 лет Октября, 122.</w:t>
      </w:r>
      <w:proofErr w:type="gramEnd"/>
    </w:p>
    <w:p w:rsidR="000E3BFC" w:rsidRPr="001B042E" w:rsidRDefault="000E3BFC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4D4490" w:rsidRDefault="004D4490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E3BFC"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Вынести на публичные слушания проект приказа департамента архитектуры </w:t>
      </w:r>
      <w:r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E3BFC" w:rsidRPr="004D4490">
        <w:rPr>
          <w:rFonts w:ascii="Arial" w:eastAsia="Times New Roman" w:hAnsi="Arial" w:cs="Arial"/>
          <w:sz w:val="24"/>
          <w:szCs w:val="24"/>
          <w:lang w:eastAsia="ru-RU"/>
        </w:rPr>
        <w:t>и градостр</w:t>
      </w:r>
      <w:r w:rsidRPr="004D4490">
        <w:rPr>
          <w:rFonts w:ascii="Arial" w:eastAsia="Times New Roman" w:hAnsi="Arial" w:cs="Arial"/>
          <w:sz w:val="24"/>
          <w:szCs w:val="24"/>
          <w:lang w:eastAsia="ru-RU"/>
        </w:rPr>
        <w:t xml:space="preserve">оительства Воронежской области </w:t>
      </w:r>
      <w:r w:rsidR="007D0067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«О внесении изменений в правила </w:t>
      </w:r>
      <w:r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lastRenderedPageBreak/>
        <w:t>землепользования и застройки  Журавского сельского поселения Кантемировского муниципального района Воронежской области"</w:t>
      </w:r>
    </w:p>
    <w:p w:rsidR="000E3BFC" w:rsidRPr="001B042E" w:rsidRDefault="000E3BFC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3. Утвердить оповещение о проведении публичных слушаний согласно приложению №1 к настоящему постановлению.</w:t>
      </w:r>
    </w:p>
    <w:p w:rsidR="000E3BFC" w:rsidRPr="00BE2D86" w:rsidRDefault="000E3BFC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</w:t>
      </w:r>
      <w:r>
        <w:rPr>
          <w:rFonts w:ascii="Arial" w:eastAsia="Times New Roman" w:hAnsi="Arial" w:cs="Arial"/>
          <w:sz w:val="24"/>
          <w:szCs w:val="24"/>
          <w:lang w:eastAsia="ru-RU"/>
        </w:rPr>
        <w:t>ь, Кантемировский район, с.Журавка, ул. 50 лет Октября, д.122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в сети «Интернет»</w:t>
      </w:r>
    </w:p>
    <w:p w:rsidR="000E3BFC" w:rsidRPr="002C145D" w:rsidRDefault="002C145D" w:rsidP="008706F4">
      <w:pPr>
        <w:spacing w:after="200" w:line="240" w:lineRule="auto"/>
        <w:ind w:left="-709" w:firstLine="709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5.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4D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490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«О внесении изменений в правила землепользования и застройки 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Журавского сельского</w:t>
      </w:r>
      <w:r w:rsidR="004D4490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</w:t>
      </w:r>
      <w:r w:rsidR="004D4490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поселения Кантемировского муниципального района Воронежской области"</w:t>
      </w:r>
      <w:r w:rsidR="004D44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№2 к настоящему постановлению.</w:t>
      </w:r>
    </w:p>
    <w:p w:rsidR="000E3BFC" w:rsidRPr="001B042E" w:rsidRDefault="000E3BFC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6. Утвердить комиссию по подготовке и проведению публичных слушаний в составе: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Каплиев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Р.В., Лапшина Т.Д.,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Певченко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Н.Ю.,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Гузева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Г.Л.</w:t>
      </w:r>
    </w:p>
    <w:p w:rsidR="000E3BFC" w:rsidRPr="001B042E" w:rsidRDefault="000E3BFC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7. Комиссии по проведению публичных слушаний</w:t>
      </w:r>
    </w:p>
    <w:p w:rsidR="000E3BFC" w:rsidRPr="001B042E" w:rsidRDefault="007D0067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-в срок до   20.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 xml:space="preserve">.2023 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поселения, разместить на офици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Жура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 в сети Интернет;</w:t>
      </w:r>
    </w:p>
    <w:p w:rsidR="000E3BFC" w:rsidRPr="002C145D" w:rsidRDefault="007D0067" w:rsidP="008706F4">
      <w:pPr>
        <w:spacing w:after="0" w:line="240" w:lineRule="auto"/>
        <w:ind w:left="-709" w:firstLine="709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-в срок до 20.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г. организовать выставки демонстрационных </w:t>
      </w:r>
      <w:proofErr w:type="gramStart"/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материалов проекта приказа департамента архитектуры</w:t>
      </w:r>
      <w:proofErr w:type="gramEnd"/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и градостроительства Воронежской области</w:t>
      </w:r>
      <w:r w:rsidR="002C1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«О</w:t>
      </w:r>
      <w:r w:rsidR="002C145D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внесении изменений в правила зе</w:t>
      </w:r>
      <w:r w:rsidR="002C145D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млепользования и застройки Журавского сельского поселения Кантемировского 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муниципального района Воронежской области"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, выступление представителей органов местного самоуправления на собраниях жителей;</w:t>
      </w:r>
    </w:p>
    <w:p w:rsidR="000E3BFC" w:rsidRPr="001B042E" w:rsidRDefault="007D0067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-в срок до 20.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>.2023 г.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органи</w:t>
      </w:r>
      <w:r w:rsidR="000E3BFC">
        <w:rPr>
          <w:rFonts w:ascii="Arial" w:eastAsia="Times New Roman" w:hAnsi="Arial" w:cs="Arial"/>
          <w:sz w:val="24"/>
          <w:szCs w:val="24"/>
          <w:lang w:eastAsia="ru-RU"/>
        </w:rPr>
        <w:t xml:space="preserve">зовать </w:t>
      </w:r>
      <w:r w:rsidR="000E3BFC" w:rsidRPr="001B042E">
        <w:rPr>
          <w:rFonts w:ascii="Arial" w:eastAsia="Times New Roman" w:hAnsi="Arial" w:cs="Arial"/>
          <w:sz w:val="24"/>
          <w:szCs w:val="24"/>
          <w:lang w:eastAsia="ru-RU"/>
        </w:rPr>
        <w:t>прием замечаний и предложений заинтересованных лиц.</w:t>
      </w:r>
    </w:p>
    <w:p w:rsidR="000E3BFC" w:rsidRPr="001B042E" w:rsidRDefault="000E3BFC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Регистрация граждан, желающих принять участие в публичных слушаниях, а также замечаний</w:t>
      </w:r>
      <w:r w:rsidR="002C145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>предложений, проводится до 20.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г. в рабочие дни с 08.00ч. до 16.00ч. по адресу: Воронежская область, Кантемировский район, </w:t>
      </w:r>
      <w:r>
        <w:rPr>
          <w:rFonts w:ascii="Arial" w:eastAsia="Times New Roman" w:hAnsi="Arial" w:cs="Arial"/>
          <w:sz w:val="24"/>
          <w:szCs w:val="24"/>
          <w:lang w:eastAsia="ru-RU"/>
        </w:rPr>
        <w:t>с.Жура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вка, </w:t>
      </w:r>
      <w:r>
        <w:rPr>
          <w:rFonts w:ascii="Arial" w:eastAsia="Times New Roman" w:hAnsi="Arial" w:cs="Arial"/>
          <w:sz w:val="24"/>
          <w:szCs w:val="24"/>
          <w:lang w:eastAsia="ru-RU"/>
        </w:rPr>
        <w:t>ул.50 лет Октября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122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, здание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вского сельского поселения.  Контактный телефон: 8(47367)</w:t>
      </w:r>
      <w:r>
        <w:rPr>
          <w:rFonts w:ascii="Arial" w:eastAsia="Times New Roman" w:hAnsi="Arial" w:cs="Arial"/>
          <w:sz w:val="24"/>
          <w:szCs w:val="24"/>
          <w:lang w:eastAsia="ru-RU"/>
        </w:rPr>
        <w:t>4-09-08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3BFC" w:rsidRPr="001B042E" w:rsidRDefault="000E3BFC" w:rsidP="008706F4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1B042E" w:rsidRDefault="000E3BFC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о назначении публичных слушаний и проект приказа департамента архитектуры и градостроительства 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«О внесении изменений в правила землепользования и застройки  </w:t>
      </w:r>
      <w:r w:rsidR="002C145D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Журавского сельского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 w:rsidR="002C145D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</w:t>
      </w:r>
      <w:r w:rsidR="002C145D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поселения Кантемировского муниципального района Воронежской области"</w:t>
      </w:r>
      <w:r w:rsidR="002C145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информационные материалы разместить на офици</w:t>
      </w:r>
      <w:r>
        <w:rPr>
          <w:rFonts w:ascii="Arial" w:eastAsia="Times New Roman" w:hAnsi="Arial" w:cs="Arial"/>
          <w:sz w:val="24"/>
          <w:szCs w:val="24"/>
          <w:lang w:eastAsia="ru-RU"/>
        </w:rPr>
        <w:t>альном сайте администрации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Кантемировского муниципального района Воронежской области в сети </w:t>
      </w:r>
      <w:r>
        <w:rPr>
          <w:rFonts w:ascii="Arial" w:eastAsia="Times New Roman" w:hAnsi="Arial" w:cs="Arial"/>
          <w:sz w:val="24"/>
          <w:szCs w:val="24"/>
          <w:lang w:eastAsia="ru-RU"/>
        </w:rPr>
        <w:t>«Интернет</w:t>
      </w:r>
      <w:r w:rsidR="007130C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13999" w:rsidRDefault="000E3BFC" w:rsidP="008706F4">
      <w:pPr>
        <w:spacing w:after="20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9. Контроль за исполнением настоящего </w:t>
      </w:r>
      <w:r w:rsidR="00A13999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</w:t>
      </w:r>
    </w:p>
    <w:p w:rsidR="00A13999" w:rsidRDefault="000E3BFC" w:rsidP="00A13999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Жура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сельского поселения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Р.В.Каплиев</w:t>
      </w:r>
      <w:proofErr w:type="spellEnd"/>
    </w:p>
    <w:p w:rsidR="00A13999" w:rsidRPr="00A13999" w:rsidRDefault="00A13999" w:rsidP="008706F4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13999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Pr="00A13999">
        <w:rPr>
          <w:rFonts w:ascii="Arial" w:hAnsi="Arial" w:cs="Arial"/>
          <w:sz w:val="24"/>
          <w:szCs w:val="24"/>
          <w:lang w:eastAsia="ru-RU"/>
        </w:rPr>
        <w:t xml:space="preserve"> Приложение № 1</w:t>
      </w:r>
    </w:p>
    <w:p w:rsidR="000E3BFC" w:rsidRPr="00A13999" w:rsidRDefault="00A13999" w:rsidP="008706F4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1399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A139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BFC" w:rsidRPr="00A13999">
        <w:rPr>
          <w:rFonts w:ascii="Arial" w:hAnsi="Arial" w:cs="Arial"/>
          <w:sz w:val="24"/>
          <w:szCs w:val="24"/>
          <w:lang w:eastAsia="ru-RU"/>
        </w:rPr>
        <w:t>к постановлению главы</w:t>
      </w:r>
    </w:p>
    <w:p w:rsidR="000E3BFC" w:rsidRPr="00A13999" w:rsidRDefault="00A13999" w:rsidP="008706F4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0E3BFC" w:rsidRPr="00A13999">
        <w:rPr>
          <w:rFonts w:ascii="Arial" w:hAnsi="Arial" w:cs="Arial"/>
          <w:sz w:val="24"/>
          <w:szCs w:val="24"/>
          <w:lang w:eastAsia="ru-RU"/>
        </w:rPr>
        <w:t>Журавского сельского поселения</w:t>
      </w:r>
    </w:p>
    <w:p w:rsidR="000E3BFC" w:rsidRPr="00A13999" w:rsidRDefault="00A13999" w:rsidP="008706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0E3BFC" w:rsidRPr="00A13999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0E3BFC" w:rsidRPr="00A13999" w:rsidRDefault="000E3BFC" w:rsidP="008706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399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E3BFC" w:rsidRPr="001B042E" w:rsidRDefault="002C145D" w:rsidP="008706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139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A13999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0E3BFC" w:rsidRPr="00A13999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A13999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8706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да №</w:t>
      </w:r>
      <w:r w:rsidR="005A0FC8">
        <w:rPr>
          <w:rFonts w:ascii="Arial" w:eastAsia="Times New Roman" w:hAnsi="Arial" w:cs="Arial"/>
          <w:sz w:val="24"/>
          <w:szCs w:val="24"/>
          <w:lang w:eastAsia="ru-RU"/>
        </w:rPr>
        <w:t xml:space="preserve"> 68</w:t>
      </w:r>
    </w:p>
    <w:p w:rsidR="000E3BFC" w:rsidRPr="001B042E" w:rsidRDefault="000E3BFC" w:rsidP="000E3BF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1B042E" w:rsidRDefault="000E3BFC" w:rsidP="000E3BFC">
      <w:pPr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Оповещение о проведении публичных слушаний</w:t>
      </w:r>
    </w:p>
    <w:p w:rsidR="00580E9F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1. На публичные слушания, назначенные на 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 xml:space="preserve"> 20.11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года, выносится проект приказа департамента архитектуры и градостроительства Воронежской области 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5D149E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О внесении изменений в правила землепользования и застройки  </w:t>
      </w:r>
      <w:r w:rsidR="005D149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Журавского сельского</w:t>
      </w:r>
      <w:r w:rsidR="005D149E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 w:rsidR="005D149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                           </w:t>
      </w:r>
      <w:r w:rsidR="005D149E" w:rsidRPr="004D4490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поселения Кантемировского муниципального района Воронежской области"</w:t>
      </w:r>
      <w:r w:rsidR="005D14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</w:t>
      </w:r>
      <w:r>
        <w:rPr>
          <w:rFonts w:ascii="Arial" w:eastAsia="Times New Roman" w:hAnsi="Arial" w:cs="Arial"/>
          <w:sz w:val="24"/>
          <w:szCs w:val="24"/>
          <w:lang w:eastAsia="ru-RU"/>
        </w:rPr>
        <w:t>иалам к нему, по адресу: с.Журавка,</w:t>
      </w:r>
      <w:r w:rsidR="00525A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ул.50 лет Октября,122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 xml:space="preserve">Экспозиция открыта: с 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 xml:space="preserve"> 30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.10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 xml:space="preserve"> по 20.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4. Время ра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 xml:space="preserve">боты экспозиции: с   </w:t>
      </w:r>
      <w:r w:rsidR="0058065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.10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>23г. по 20.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 с 08.00ч. до 16.00ч.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5. Во время экспозиции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редставителями администрации и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6. Дни и время осущест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 xml:space="preserve">вления консультирования: с  </w:t>
      </w:r>
      <w:bookmarkStart w:id="0" w:name="_GoBack"/>
      <w:bookmarkEnd w:id="0"/>
      <w:r w:rsidR="0058065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.10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>2023г. по 20.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>г. с 08.00ч. до 16.00ч.</w:t>
      </w:r>
    </w:p>
    <w:p w:rsidR="000E3BFC" w:rsidRPr="001B042E" w:rsidRDefault="000E3BFC" w:rsidP="000E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E3BFC" w:rsidRPr="001B042E" w:rsidRDefault="000E3BFC" w:rsidP="000E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0E3BFC" w:rsidRPr="001B042E" w:rsidRDefault="000E3BFC" w:rsidP="000E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2)в письменной форме в адрес администрации;</w:t>
      </w:r>
    </w:p>
    <w:p w:rsidR="000E3BFC" w:rsidRPr="001B042E" w:rsidRDefault="000E3BFC" w:rsidP="000E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3)посредством записи в книге учета посетителей экспозиции проекта, подлежащего рассмотрению на публичных слушаниях.</w:t>
      </w:r>
    </w:p>
    <w:p w:rsidR="000E3BFC" w:rsidRPr="001B042E" w:rsidRDefault="000E3BFC" w:rsidP="000E3B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инистрации сельского поселения в информационно-телекоммуникационной 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сети «Интернет».</w:t>
      </w:r>
    </w:p>
    <w:p w:rsidR="000E3BFC" w:rsidRDefault="000E3BFC" w:rsidP="00580E9F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sz w:val="24"/>
          <w:szCs w:val="24"/>
          <w:lang w:eastAsia="ru-RU"/>
        </w:rPr>
        <w:t>9. Собрание участников пуб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>личных слушаний состоится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0067">
        <w:rPr>
          <w:rFonts w:ascii="Arial" w:eastAsia="Times New Roman" w:hAnsi="Arial" w:cs="Arial"/>
          <w:sz w:val="24"/>
          <w:szCs w:val="24"/>
          <w:lang w:eastAsia="ru-RU"/>
        </w:rPr>
        <w:t xml:space="preserve">20 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года в 10.00ч.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>с.Жура</w:t>
      </w:r>
      <w:r w:rsidR="00525A62">
        <w:rPr>
          <w:rFonts w:ascii="Arial" w:eastAsia="Times New Roman" w:hAnsi="Arial" w:cs="Arial"/>
          <w:sz w:val="24"/>
          <w:szCs w:val="24"/>
          <w:lang w:eastAsia="ru-RU"/>
        </w:rPr>
        <w:t>вка,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ул.50 лет Октября</w:t>
      </w:r>
      <w:r w:rsidRPr="001B042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80E9F">
        <w:rPr>
          <w:rFonts w:ascii="Arial" w:eastAsia="Times New Roman" w:hAnsi="Arial" w:cs="Arial"/>
          <w:sz w:val="24"/>
          <w:szCs w:val="24"/>
          <w:lang w:eastAsia="ru-RU"/>
        </w:rPr>
        <w:t>122</w:t>
      </w:r>
    </w:p>
    <w:p w:rsidR="000E3BFC" w:rsidRPr="001B042E" w:rsidRDefault="000E3BFC" w:rsidP="000E3BFC">
      <w:pPr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999" w:rsidRDefault="00A13999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lastRenderedPageBreak/>
        <w:t>Приложение №2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к постановлению главы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Жура</w:t>
      </w: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вского сельского поселения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>Кантемировского мун</w:t>
      </w: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иципального района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Воронежской области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right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от</w:t>
      </w:r>
      <w:r w:rsidR="00580E9F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</w:t>
      </w:r>
      <w:r w:rsidR="005A0FC8">
        <w:rPr>
          <w:rFonts w:ascii="Arial" w:eastAsia="SimSun" w:hAnsi="Arial" w:cs="Arial"/>
          <w:kern w:val="2"/>
          <w:sz w:val="24"/>
          <w:szCs w:val="24"/>
          <w:lang w:eastAsia="ru-RU"/>
        </w:rPr>
        <w:t>30</w:t>
      </w:r>
      <w:r w:rsidR="00580E9F">
        <w:rPr>
          <w:rFonts w:ascii="Arial" w:eastAsia="SimSun" w:hAnsi="Arial" w:cs="Arial"/>
          <w:kern w:val="2"/>
          <w:sz w:val="24"/>
          <w:szCs w:val="24"/>
          <w:lang w:eastAsia="ru-RU"/>
        </w:rPr>
        <w:t>.10</w:t>
      </w:r>
      <w:r>
        <w:rPr>
          <w:rFonts w:ascii="Arial" w:eastAsia="SimSun" w:hAnsi="Arial" w:cs="Arial"/>
          <w:kern w:val="2"/>
          <w:sz w:val="24"/>
          <w:szCs w:val="24"/>
          <w:lang w:eastAsia="ru-RU"/>
        </w:rPr>
        <w:t>.2023</w:t>
      </w:r>
      <w:r w:rsidR="00580E9F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года №</w:t>
      </w:r>
      <w:r w:rsidR="007130CF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</w:t>
      </w:r>
      <w:r w:rsidR="005A0FC8">
        <w:rPr>
          <w:rFonts w:ascii="Arial" w:eastAsia="SimSun" w:hAnsi="Arial" w:cs="Arial"/>
          <w:kern w:val="2"/>
          <w:sz w:val="24"/>
          <w:szCs w:val="24"/>
          <w:lang w:eastAsia="ru-RU"/>
        </w:rPr>
        <w:t>68</w:t>
      </w:r>
      <w:r w:rsidR="00580E9F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</w:t>
      </w:r>
    </w:p>
    <w:p w:rsidR="000E3BFC" w:rsidRPr="001B042E" w:rsidRDefault="00580E9F" w:rsidP="00580E9F">
      <w:pPr>
        <w:widowControl w:val="0"/>
        <w:tabs>
          <w:tab w:val="left" w:pos="2130"/>
        </w:tabs>
        <w:suppressAutoHyphens/>
        <w:spacing w:after="0" w:line="240" w:lineRule="auto"/>
        <w:ind w:firstLine="709"/>
        <w:rPr>
          <w:rFonts w:ascii="Arial" w:eastAsia="SimSun" w:hAnsi="Arial" w:cs="Arial"/>
          <w:kern w:val="2"/>
          <w:sz w:val="24"/>
          <w:szCs w:val="24"/>
          <w:lang w:eastAsia="ru-RU"/>
        </w:rPr>
      </w:pPr>
      <w:r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                                                    </w:t>
      </w:r>
      <w:r w:rsidR="000E3BFC"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>Порядок</w:t>
      </w:r>
    </w:p>
    <w:p w:rsidR="00580E9F" w:rsidRDefault="000E3BFC" w:rsidP="007130CF">
      <w:pPr>
        <w:tabs>
          <w:tab w:val="center" w:pos="4680"/>
        </w:tabs>
        <w:spacing w:after="0" w:line="240" w:lineRule="auto"/>
        <w:jc w:val="center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1B042E">
        <w:rPr>
          <w:rFonts w:ascii="Arial" w:eastAsia="SimSun" w:hAnsi="Arial" w:cs="Arial"/>
          <w:kern w:val="2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1B042E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>департамента архитектуры и градостроительства Воронежской области</w:t>
      </w:r>
      <w:r w:rsidR="00580E9F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 xml:space="preserve"> </w:t>
      </w:r>
      <w:r w:rsidR="00580E9F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«О</w:t>
      </w:r>
      <w:r w:rsidR="00580E9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внесении изменений в</w:t>
      </w:r>
      <w:r w:rsidR="00580E9F"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правил</w:t>
      </w:r>
      <w:r w:rsidR="00580E9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а</w:t>
      </w:r>
    </w:p>
    <w:p w:rsidR="00580E9F" w:rsidRDefault="00580E9F" w:rsidP="007130CF">
      <w:pPr>
        <w:tabs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землепользования и застройки</w:t>
      </w:r>
      <w:r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Журавского сельского поселения Кантемировского муниципального района Воронежской области»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</w:pPr>
    </w:p>
    <w:p w:rsidR="000E3BFC" w:rsidRPr="001B042E" w:rsidRDefault="000E3BFC" w:rsidP="00580E9F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  <w:lang w:eastAsia="ru-RU"/>
        </w:rPr>
      </w:pPr>
      <w:r w:rsidRPr="001B042E">
        <w:rPr>
          <w:rFonts w:ascii="Arial" w:eastAsia="Times New Roman" w:hAnsi="Arial" w:cs="Arial"/>
          <w:kern w:val="1"/>
          <w:sz w:val="24"/>
          <w:szCs w:val="24"/>
          <w:lang w:eastAsia="ar-SA" w:bidi="hi-IN"/>
        </w:rPr>
        <w:t xml:space="preserve"> </w:t>
      </w:r>
    </w:p>
    <w:p w:rsidR="000E3BFC" w:rsidRPr="00F012B3" w:rsidRDefault="000E3BFC" w:rsidP="007130CF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F012B3">
        <w:rPr>
          <w:rFonts w:ascii="Arial" w:eastAsia="Calibri" w:hAnsi="Arial" w:cs="Arial"/>
          <w:bCs/>
          <w:sz w:val="24"/>
          <w:szCs w:val="24"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="00580E9F" w:rsidRPr="00F012B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«О внесении изменений в правила землепользования и застройки Журавского сельского поселения Кантемировского муниципального района Воронежской области»                                                                                                    </w:t>
      </w:r>
      <w:r w:rsidRPr="00F012B3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проект правил землепользования и застройки), </w:t>
      </w:r>
      <w:r w:rsidRPr="00F012B3">
        <w:rPr>
          <w:rFonts w:ascii="Arial" w:eastAsia="Calibri" w:hAnsi="Arial" w:cs="Arial"/>
          <w:bCs/>
          <w:sz w:val="24"/>
          <w:szCs w:val="24"/>
          <w:lang w:eastAsia="zh-CN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012B3" w:rsidRPr="00F012B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«О внесении изменений в правила землепользования и застройки Журавского сельского поселения Кантемировского муниципального района Воронежской области»</w:t>
      </w:r>
      <w:r w:rsidR="00F012B3" w:rsidRPr="00F012B3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Pr="00F012B3">
        <w:rPr>
          <w:rFonts w:ascii="Arial" w:eastAsia="Calibri" w:hAnsi="Arial" w:cs="Arial"/>
          <w:bCs/>
          <w:sz w:val="24"/>
          <w:szCs w:val="24"/>
          <w:lang w:eastAsia="zh-CN"/>
        </w:rPr>
        <w:t>(далее – Комиссия) свои предложения.</w:t>
      </w:r>
    </w:p>
    <w:p w:rsidR="000E3BFC" w:rsidRPr="001B042E" w:rsidRDefault="000E3BFC" w:rsidP="00F012B3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Предложения по проекту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  направляются по почте с пометкой «В комиссию по подготовке и проведению публичных слушаний» по адресу: Воронежская област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ь, Кантемировский район, с.Журавка, ул.50 лет Октября, 122, здание администрации Жура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вского сельского поселения или по электронной почте на адрес</w:t>
      </w:r>
      <w:r w:rsidRPr="005C498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jurav</w:t>
      </w:r>
      <w:proofErr w:type="spellEnd"/>
      <w:r w:rsidRPr="003A4433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kantem</w:t>
      </w:r>
      <w:proofErr w:type="spellEnd"/>
      <w:r w:rsidRPr="003A4433">
        <w:rPr>
          <w:rFonts w:ascii="Arial" w:eastAsia="Times New Roman" w:hAnsi="Arial" w:cs="Arial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govvrn</w:t>
      </w:r>
      <w:proofErr w:type="spellEnd"/>
      <w:r w:rsidRPr="003A4433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proofErr w:type="spellEnd"/>
      <w:r w:rsidR="007D0067">
        <w:rPr>
          <w:rFonts w:ascii="Arial" w:eastAsia="Calibri" w:hAnsi="Arial" w:cs="Arial"/>
          <w:bCs/>
          <w:sz w:val="24"/>
          <w:szCs w:val="24"/>
          <w:lang w:eastAsia="zh-CN"/>
        </w:rPr>
        <w:t xml:space="preserve">: в срок до 20 </w:t>
      </w:r>
      <w:r w:rsidR="00F012B3">
        <w:rPr>
          <w:rFonts w:ascii="Arial" w:eastAsia="Calibri" w:hAnsi="Arial" w:cs="Arial"/>
          <w:bCs/>
          <w:sz w:val="24"/>
          <w:szCs w:val="24"/>
          <w:lang w:eastAsia="zh-CN"/>
        </w:rPr>
        <w:t>ноября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2023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года.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2. Предложения по проекту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3. Предложения по проекту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  могут содержать любые материалы (как на бумажных, так и магнитных носителях). Направленные материалы возврату не подлежат.</w:t>
      </w:r>
    </w:p>
    <w:p w:rsidR="000E3BFC" w:rsidRPr="001B042E" w:rsidRDefault="000E3BFC" w:rsidP="000E3BFC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4. Предложения по проекту 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 правил землепользования и застройки, Комиссией не рассматриваются.</w:t>
      </w:r>
    </w:p>
    <w:p w:rsidR="00F0295E" w:rsidRDefault="000E3BFC" w:rsidP="007130CF">
      <w:pPr>
        <w:widowControl w:val="0"/>
        <w:tabs>
          <w:tab w:val="left" w:pos="2130"/>
        </w:tabs>
        <w:suppressAutoHyphens/>
        <w:spacing w:after="0" w:line="240" w:lineRule="auto"/>
        <w:ind w:firstLine="709"/>
        <w:jc w:val="both"/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5. Жители Жура</w:t>
      </w:r>
      <w:r w:rsidRPr="001B042E">
        <w:rPr>
          <w:rFonts w:ascii="Arial" w:eastAsia="Calibri" w:hAnsi="Arial" w:cs="Arial"/>
          <w:bCs/>
          <w:sz w:val="24"/>
          <w:szCs w:val="24"/>
          <w:lang w:eastAsia="zh-CN"/>
        </w:rPr>
        <w:t>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sectPr w:rsidR="00F0295E" w:rsidSect="008706F4">
      <w:pgSz w:w="11906" w:h="16838" w:code="9"/>
      <w:pgMar w:top="2268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9C6"/>
    <w:multiLevelType w:val="hybridMultilevel"/>
    <w:tmpl w:val="5284F1CE"/>
    <w:lvl w:ilvl="0" w:tplc="642C7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2457"/>
    <w:multiLevelType w:val="hybridMultilevel"/>
    <w:tmpl w:val="740081FA"/>
    <w:lvl w:ilvl="0" w:tplc="3C2E3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60A9A"/>
    <w:multiLevelType w:val="hybridMultilevel"/>
    <w:tmpl w:val="BB4E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D4D53"/>
    <w:multiLevelType w:val="hybridMultilevel"/>
    <w:tmpl w:val="D6C61FFE"/>
    <w:lvl w:ilvl="0" w:tplc="024A4D2A">
      <w:start w:val="1"/>
      <w:numFmt w:val="decimal"/>
      <w:lvlText w:val="%1."/>
      <w:lvlJc w:val="left"/>
      <w:pPr>
        <w:ind w:left="6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B7"/>
    <w:rsid w:val="00080982"/>
    <w:rsid w:val="000E3BFC"/>
    <w:rsid w:val="0012138B"/>
    <w:rsid w:val="0017474C"/>
    <w:rsid w:val="001B3669"/>
    <w:rsid w:val="002C145D"/>
    <w:rsid w:val="003D67AD"/>
    <w:rsid w:val="00473BB7"/>
    <w:rsid w:val="004D4490"/>
    <w:rsid w:val="004F2D5A"/>
    <w:rsid w:val="00501BCF"/>
    <w:rsid w:val="00525A62"/>
    <w:rsid w:val="00561416"/>
    <w:rsid w:val="00580658"/>
    <w:rsid w:val="00580E9F"/>
    <w:rsid w:val="005A0FC8"/>
    <w:rsid w:val="005D149E"/>
    <w:rsid w:val="007130CF"/>
    <w:rsid w:val="007678B5"/>
    <w:rsid w:val="00790440"/>
    <w:rsid w:val="007D0067"/>
    <w:rsid w:val="00855A38"/>
    <w:rsid w:val="008706F4"/>
    <w:rsid w:val="009870F8"/>
    <w:rsid w:val="00A13999"/>
    <w:rsid w:val="00A868DF"/>
    <w:rsid w:val="00CD7BB9"/>
    <w:rsid w:val="00CF6F79"/>
    <w:rsid w:val="00F0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CF"/>
    <w:pPr>
      <w:ind w:left="720"/>
      <w:contextualSpacing/>
    </w:pPr>
  </w:style>
  <w:style w:type="paragraph" w:styleId="a4">
    <w:name w:val="No Spacing"/>
    <w:uiPriority w:val="1"/>
    <w:qFormat/>
    <w:rsid w:val="00A13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ЖуравскоеСП</cp:lastModifiedBy>
  <cp:revision>17</cp:revision>
  <dcterms:created xsi:type="dcterms:W3CDTF">2023-10-26T05:55:00Z</dcterms:created>
  <dcterms:modified xsi:type="dcterms:W3CDTF">2023-10-30T10:03:00Z</dcterms:modified>
</cp:coreProperties>
</file>