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AC" w:rsidRPr="00713581" w:rsidRDefault="009E55AC" w:rsidP="009E55AC">
      <w:pPr>
        <w:ind w:firstLine="709"/>
        <w:contextualSpacing/>
        <w:jc w:val="center"/>
        <w:rPr>
          <w:rFonts w:ascii="Arial" w:hAnsi="Arial" w:cs="Arial"/>
        </w:rPr>
      </w:pPr>
      <w:r w:rsidRPr="00713581">
        <w:rPr>
          <w:rFonts w:ascii="Arial" w:hAnsi="Arial" w:cs="Arial"/>
        </w:rPr>
        <w:t>АДМИНИСТРАЦИЯ</w:t>
      </w:r>
    </w:p>
    <w:p w:rsidR="009E55AC" w:rsidRPr="00713581" w:rsidRDefault="009E55AC" w:rsidP="009E55AC">
      <w:pPr>
        <w:ind w:firstLine="709"/>
        <w:contextualSpacing/>
        <w:jc w:val="center"/>
        <w:rPr>
          <w:rFonts w:ascii="Arial" w:hAnsi="Arial" w:cs="Arial"/>
        </w:rPr>
      </w:pPr>
      <w:r w:rsidRPr="00713581">
        <w:rPr>
          <w:rFonts w:ascii="Arial" w:hAnsi="Arial" w:cs="Arial"/>
        </w:rPr>
        <w:t>ЖУРАВСКОГО СЕЛЬСКОГО ПОСЕЛЕНИЯ</w:t>
      </w:r>
    </w:p>
    <w:p w:rsidR="009E55AC" w:rsidRPr="00713581" w:rsidRDefault="009E55AC" w:rsidP="009E55AC">
      <w:pPr>
        <w:ind w:firstLine="709"/>
        <w:contextualSpacing/>
        <w:jc w:val="center"/>
        <w:rPr>
          <w:rFonts w:ascii="Arial" w:hAnsi="Arial" w:cs="Arial"/>
        </w:rPr>
      </w:pPr>
      <w:r w:rsidRPr="00713581">
        <w:rPr>
          <w:rFonts w:ascii="Arial" w:hAnsi="Arial" w:cs="Arial"/>
        </w:rPr>
        <w:t>КАНТЕМИРОВСКОГО МУНИЦИПАЛЬНОГО РАЙОНА</w:t>
      </w:r>
    </w:p>
    <w:p w:rsidR="009E55AC" w:rsidRDefault="009E55AC" w:rsidP="009E55AC">
      <w:pPr>
        <w:ind w:firstLine="709"/>
        <w:contextualSpacing/>
        <w:jc w:val="center"/>
        <w:rPr>
          <w:rFonts w:ascii="Arial" w:hAnsi="Arial" w:cs="Arial"/>
        </w:rPr>
      </w:pPr>
      <w:r w:rsidRPr="00713581">
        <w:rPr>
          <w:rFonts w:ascii="Arial" w:hAnsi="Arial" w:cs="Arial"/>
        </w:rPr>
        <w:t>ВОРОНЕЖСКОЙ ОБЛАСТИ</w:t>
      </w:r>
    </w:p>
    <w:p w:rsidR="009E55AC" w:rsidRPr="00713581" w:rsidRDefault="009E55AC" w:rsidP="009E55AC">
      <w:pPr>
        <w:ind w:firstLine="709"/>
        <w:contextualSpacing/>
        <w:jc w:val="center"/>
        <w:rPr>
          <w:rFonts w:ascii="Arial" w:hAnsi="Arial" w:cs="Arial"/>
        </w:rPr>
      </w:pPr>
    </w:p>
    <w:p w:rsidR="009E55AC" w:rsidRPr="00713581" w:rsidRDefault="009E55AC" w:rsidP="009E55AC">
      <w:pPr>
        <w:keepNext/>
        <w:spacing w:before="60"/>
        <w:ind w:firstLine="709"/>
        <w:contextualSpacing/>
        <w:jc w:val="center"/>
        <w:rPr>
          <w:rFonts w:ascii="Arial" w:hAnsi="Arial" w:cs="Arial"/>
        </w:rPr>
      </w:pPr>
      <w:r w:rsidRPr="00713581">
        <w:rPr>
          <w:rFonts w:ascii="Arial" w:hAnsi="Arial" w:cs="Arial"/>
        </w:rPr>
        <w:t>ПОСТАНОВЛЕНИЕ</w:t>
      </w:r>
    </w:p>
    <w:p w:rsidR="009E55AC" w:rsidRPr="00713581" w:rsidRDefault="009E55AC" w:rsidP="009E55AC">
      <w:pPr>
        <w:ind w:firstLine="709"/>
        <w:contextualSpacing/>
        <w:jc w:val="both"/>
        <w:rPr>
          <w:rFonts w:ascii="Arial" w:hAnsi="Arial" w:cs="Arial"/>
        </w:rPr>
      </w:pPr>
    </w:p>
    <w:p w:rsidR="009E55AC" w:rsidRPr="00713581" w:rsidRDefault="009E55AC" w:rsidP="009E55AC">
      <w:pPr>
        <w:ind w:firstLine="709"/>
        <w:contextualSpacing/>
        <w:jc w:val="both"/>
        <w:rPr>
          <w:rFonts w:ascii="Arial" w:hAnsi="Arial" w:cs="Arial"/>
        </w:rPr>
      </w:pPr>
      <w:r w:rsidRPr="00713581">
        <w:rPr>
          <w:rFonts w:ascii="Arial" w:hAnsi="Arial" w:cs="Arial"/>
        </w:rPr>
        <w:t xml:space="preserve">от </w:t>
      </w:r>
      <w:r w:rsidR="009634D2">
        <w:rPr>
          <w:rFonts w:ascii="Arial" w:hAnsi="Arial" w:cs="Arial"/>
        </w:rPr>
        <w:t>11</w:t>
      </w:r>
      <w:r w:rsidRPr="00713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января</w:t>
      </w:r>
      <w:r w:rsidRPr="00713581">
        <w:rPr>
          <w:rFonts w:ascii="Arial" w:hAnsi="Arial" w:cs="Arial"/>
        </w:rPr>
        <w:t xml:space="preserve">  20</w:t>
      </w:r>
      <w:r>
        <w:rPr>
          <w:rFonts w:ascii="Arial" w:hAnsi="Arial" w:cs="Arial"/>
        </w:rPr>
        <w:t>21</w:t>
      </w:r>
      <w:r w:rsidRPr="00713581">
        <w:rPr>
          <w:rFonts w:ascii="Arial" w:hAnsi="Arial" w:cs="Arial"/>
        </w:rPr>
        <w:t xml:space="preserve">г.                               № </w:t>
      </w:r>
      <w:r>
        <w:rPr>
          <w:rFonts w:ascii="Arial" w:hAnsi="Arial" w:cs="Arial"/>
        </w:rPr>
        <w:t>2</w:t>
      </w:r>
    </w:p>
    <w:p w:rsidR="009E55AC" w:rsidRPr="00713581" w:rsidRDefault="009E55AC" w:rsidP="009E55AC">
      <w:pPr>
        <w:ind w:firstLine="709"/>
        <w:contextualSpacing/>
        <w:jc w:val="both"/>
        <w:rPr>
          <w:rFonts w:ascii="Arial" w:hAnsi="Arial" w:cs="Arial"/>
        </w:rPr>
      </w:pPr>
      <w:r w:rsidRPr="00713581">
        <w:rPr>
          <w:rFonts w:ascii="Arial" w:hAnsi="Arial" w:cs="Arial"/>
        </w:rPr>
        <w:t>с</w:t>
      </w:r>
      <w:proofErr w:type="gramStart"/>
      <w:r w:rsidRPr="00713581">
        <w:rPr>
          <w:rFonts w:ascii="Arial" w:hAnsi="Arial" w:cs="Arial"/>
        </w:rPr>
        <w:t>.Ж</w:t>
      </w:r>
      <w:proofErr w:type="gramEnd"/>
      <w:r w:rsidRPr="00713581">
        <w:rPr>
          <w:rFonts w:ascii="Arial" w:hAnsi="Arial" w:cs="Arial"/>
        </w:rPr>
        <w:t>уравка</w:t>
      </w:r>
    </w:p>
    <w:p w:rsidR="009E55AC" w:rsidRPr="00550988" w:rsidRDefault="009E55AC" w:rsidP="009E55AC">
      <w:pPr>
        <w:ind w:right="3119"/>
        <w:jc w:val="both"/>
        <w:rPr>
          <w:b/>
        </w:rPr>
      </w:pPr>
    </w:p>
    <w:p w:rsidR="009E55AC" w:rsidRPr="00550988" w:rsidRDefault="009E55AC" w:rsidP="009E55AC">
      <w:pPr>
        <w:ind w:right="3119"/>
        <w:jc w:val="both"/>
        <w:rPr>
          <w:b/>
          <w:i/>
        </w:rPr>
      </w:pPr>
      <w:proofErr w:type="gramStart"/>
      <w:r w:rsidRPr="00550988">
        <w:rPr>
          <w:b/>
        </w:rPr>
        <w:t xml:space="preserve">Об утверждении Положения о </w:t>
      </w:r>
      <w:r w:rsidRPr="00550988">
        <w:rPr>
          <w:b/>
          <w:i/>
        </w:rPr>
        <w:t>порядке и условиях</w:t>
      </w:r>
      <w:r w:rsidRPr="00550988">
        <w:rPr>
          <w:b/>
        </w:rPr>
        <w:t xml:space="preserve"> предоставления в аренду муниципального имущества, включенного в Перечень муниципального имущества Журавского сельского поселения Кантемировского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</w:t>
      </w:r>
      <w:proofErr w:type="gramEnd"/>
      <w:r w:rsidRPr="00550988">
        <w:rPr>
          <w:b/>
        </w:rPr>
        <w:t xml:space="preserve">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</w:t>
      </w:r>
      <w:r w:rsidRPr="00550988">
        <w:rPr>
          <w:b/>
          <w:i/>
        </w:rPr>
        <w:t>«Налог на профессиональный доход»</w:t>
      </w:r>
    </w:p>
    <w:p w:rsidR="009E55AC" w:rsidRPr="00550988" w:rsidRDefault="009E55AC" w:rsidP="009E55AC">
      <w:pPr>
        <w:jc w:val="both"/>
      </w:pPr>
      <w:r w:rsidRPr="00550988">
        <w:t xml:space="preserve">         </w:t>
      </w:r>
    </w:p>
    <w:p w:rsidR="009E55AC" w:rsidRPr="00550988" w:rsidRDefault="009E55AC" w:rsidP="009E55AC">
      <w:pPr>
        <w:pStyle w:val="a4"/>
        <w:ind w:firstLine="708"/>
        <w:jc w:val="both"/>
      </w:pPr>
      <w:proofErr w:type="gramStart"/>
      <w:r w:rsidRPr="00550988">
        <w:rPr>
          <w:rFonts w:eastAsia="Lucida Sans Unicode"/>
          <w:kern w:val="1"/>
        </w:rPr>
        <w:t>В соответствии с Федеральным законом от 08.06.2020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улучшения условий для развития малого и среднего предпринимательства, физическим лицам, не являющимися индивидуальными</w:t>
      </w:r>
      <w:proofErr w:type="gramEnd"/>
      <w:r w:rsidRPr="00550988">
        <w:rPr>
          <w:rFonts w:eastAsia="Lucida Sans Unicode"/>
          <w:kern w:val="1"/>
        </w:rPr>
        <w:t xml:space="preserve"> предпринимателями и принимающими специальный налоговый режим «Налог на профессиональный доход» на территории </w:t>
      </w:r>
      <w:r w:rsidRPr="00550988">
        <w:t>Журавского сельского поселения</w:t>
      </w:r>
      <w:r w:rsidRPr="00550988">
        <w:rPr>
          <w:rFonts w:eastAsia="Lucida Sans Unicode"/>
          <w:kern w:val="1"/>
        </w:rPr>
        <w:t xml:space="preserve"> Кантемировского муниципального района Воронежской области,</w:t>
      </w:r>
      <w:r w:rsidRPr="00550988">
        <w:t xml:space="preserve"> Федеральным законом от 26.07.2006 № 135-ФЗ «О защите конкуренции»,</w:t>
      </w:r>
    </w:p>
    <w:p w:rsidR="009E55AC" w:rsidRPr="00550988" w:rsidRDefault="009E55AC" w:rsidP="009E55AC">
      <w:pPr>
        <w:pStyle w:val="a4"/>
        <w:jc w:val="both"/>
      </w:pPr>
      <w:r w:rsidRPr="00550988">
        <w:t xml:space="preserve">администрация Журавского сельского поселения </w:t>
      </w:r>
      <w:r w:rsidRPr="00550988">
        <w:rPr>
          <w:b/>
        </w:rPr>
        <w:t>постановляет:</w:t>
      </w:r>
    </w:p>
    <w:p w:rsidR="009E55AC" w:rsidRPr="00550988" w:rsidRDefault="009E55AC" w:rsidP="009E55AC">
      <w:pPr>
        <w:pStyle w:val="a4"/>
        <w:ind w:firstLine="708"/>
        <w:jc w:val="both"/>
      </w:pPr>
    </w:p>
    <w:p w:rsidR="009E55AC" w:rsidRPr="00550988" w:rsidRDefault="009E55AC" w:rsidP="009E55AC">
      <w:pPr>
        <w:pStyle w:val="a4"/>
        <w:ind w:firstLine="708"/>
        <w:jc w:val="both"/>
      </w:pPr>
      <w:r w:rsidRPr="00550988">
        <w:t xml:space="preserve">  </w:t>
      </w:r>
    </w:p>
    <w:p w:rsidR="009E55AC" w:rsidRPr="00550988" w:rsidRDefault="009E55AC" w:rsidP="009E55AC">
      <w:pPr>
        <w:ind w:right="-1" w:firstLine="709"/>
        <w:jc w:val="both"/>
      </w:pPr>
      <w:r w:rsidRPr="00550988">
        <w:t>1.</w:t>
      </w:r>
      <w:r w:rsidRPr="00550988">
        <w:rPr>
          <w:b/>
        </w:rPr>
        <w:t xml:space="preserve"> </w:t>
      </w:r>
      <w:proofErr w:type="gramStart"/>
      <w:r w:rsidRPr="00550988">
        <w:t xml:space="preserve">Утвердить Положения о </w:t>
      </w:r>
      <w:r w:rsidRPr="00550988">
        <w:rPr>
          <w:i/>
        </w:rPr>
        <w:t>порядке и условиях</w:t>
      </w:r>
      <w:r w:rsidRPr="00550988">
        <w:t xml:space="preserve"> предоставления в аренду муниципального имущества, включенного в Перечень муниципального имущества Журавского сельского поселения Кантемировского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</w:t>
      </w:r>
      <w:proofErr w:type="gramEnd"/>
      <w:r w:rsidRPr="00550988">
        <w:t xml:space="preserve"> инфраструктуру поддержки субъектов малого и среднего предпринимательства,  физическим лицам, не являющимися индивидуальными предпринимателями и принимающими специальный налоговый режим </w:t>
      </w:r>
      <w:r w:rsidRPr="00550988">
        <w:rPr>
          <w:i/>
        </w:rPr>
        <w:t>«Налог на профессиональный доход»</w:t>
      </w:r>
      <w:r w:rsidRPr="00550988">
        <w:rPr>
          <w:b/>
        </w:rPr>
        <w:t xml:space="preserve"> </w:t>
      </w:r>
      <w:r w:rsidRPr="00550988">
        <w:t>(далее – Положение).</w:t>
      </w:r>
    </w:p>
    <w:p w:rsidR="009E55AC" w:rsidRPr="00550988" w:rsidRDefault="009E55AC" w:rsidP="009E55AC">
      <w:pPr>
        <w:autoSpaceDE w:val="0"/>
        <w:autoSpaceDN w:val="0"/>
        <w:adjustRightInd w:val="0"/>
        <w:contextualSpacing/>
        <w:jc w:val="both"/>
      </w:pPr>
      <w:r w:rsidRPr="00550988">
        <w:t xml:space="preserve">        2. Постановление администрации Журавского сельского поселения Кантемировского </w:t>
      </w:r>
      <w:r w:rsidRPr="00550988">
        <w:lastRenderedPageBreak/>
        <w:t>муниципального района Воронежской области от 26.11.2019 № 44 «Об утверждении Положения о порядке и условиях предоставления в аренду муниципального имущества, включенного в Перечень муниципального имущества Журавского сельского поселения</w:t>
      </w:r>
    </w:p>
    <w:p w:rsidR="009E55AC" w:rsidRPr="00550988" w:rsidRDefault="009E55AC" w:rsidP="00550988">
      <w:pPr>
        <w:autoSpaceDE w:val="0"/>
        <w:autoSpaceDN w:val="0"/>
        <w:adjustRightInd w:val="0"/>
        <w:contextualSpacing/>
        <w:jc w:val="both"/>
      </w:pPr>
      <w:proofErr w:type="gramStart"/>
      <w:r w:rsidRPr="00550988">
        <w:t>Кантемировского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</w:t>
      </w:r>
      <w:r w:rsidR="00550988">
        <w:t xml:space="preserve"> </w:t>
      </w:r>
      <w:r w:rsidRPr="00550988">
        <w:t>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r w:rsidR="00550988">
        <w:t xml:space="preserve"> </w:t>
      </w:r>
      <w:r w:rsidRPr="00550988">
        <w:t>среднего предпринимательства» считать утратившим силу.</w:t>
      </w:r>
      <w:proofErr w:type="gramEnd"/>
    </w:p>
    <w:p w:rsidR="009E55AC" w:rsidRPr="00550988" w:rsidRDefault="009E55AC" w:rsidP="009E55AC">
      <w:pPr>
        <w:pStyle w:val="a3"/>
        <w:spacing w:before="75" w:beforeAutospacing="0" w:after="135" w:afterAutospacing="0"/>
        <w:ind w:firstLine="709"/>
        <w:jc w:val="both"/>
        <w:rPr>
          <w:color w:val="000000"/>
          <w:lang w:eastAsia="ar-SA"/>
        </w:rPr>
      </w:pPr>
      <w:r w:rsidRPr="00550988">
        <w:rPr>
          <w:rFonts w:eastAsia="Lucida Sans Unicode"/>
          <w:kern w:val="1"/>
        </w:rPr>
        <w:t xml:space="preserve">3. </w:t>
      </w:r>
      <w:r w:rsidRPr="00550988">
        <w:t>Настоящее положение вступает в силу после его официального опубликования.</w:t>
      </w:r>
    </w:p>
    <w:p w:rsidR="00184806" w:rsidRPr="00550988" w:rsidRDefault="00184806"/>
    <w:p w:rsidR="009E55AC" w:rsidRPr="00550988" w:rsidRDefault="009E55AC"/>
    <w:p w:rsidR="009E55AC" w:rsidRPr="00550988" w:rsidRDefault="009E55AC"/>
    <w:p w:rsidR="009E55AC" w:rsidRPr="00550988" w:rsidRDefault="009E55AC">
      <w:r w:rsidRPr="00550988">
        <w:t xml:space="preserve">Глава Журавского сельского поселения:                               </w:t>
      </w:r>
      <w:proofErr w:type="spellStart"/>
      <w:r w:rsidRPr="00550988">
        <w:t>Р.В.Каплиев</w:t>
      </w:r>
      <w:proofErr w:type="spellEnd"/>
    </w:p>
    <w:p w:rsidR="009E55AC" w:rsidRPr="00550988" w:rsidRDefault="009E55AC"/>
    <w:p w:rsidR="009E55AC" w:rsidRPr="00550988" w:rsidRDefault="009E55AC"/>
    <w:p w:rsidR="009E55AC" w:rsidRPr="00550988" w:rsidRDefault="009E55AC"/>
    <w:p w:rsidR="009E55AC" w:rsidRPr="00550988" w:rsidRDefault="009E55AC"/>
    <w:p w:rsidR="009E55AC" w:rsidRPr="00550988" w:rsidRDefault="009E55AC"/>
    <w:p w:rsidR="009E55AC" w:rsidRPr="00550988" w:rsidRDefault="009E55AC"/>
    <w:p w:rsidR="009E55AC" w:rsidRPr="00550988" w:rsidRDefault="009E55AC"/>
    <w:p w:rsidR="009E55AC" w:rsidRPr="00550988" w:rsidRDefault="009E55AC"/>
    <w:p w:rsidR="009E55AC" w:rsidRPr="00550988" w:rsidRDefault="009E55AC"/>
    <w:p w:rsidR="009E55AC" w:rsidRPr="00550988" w:rsidRDefault="009E55AC"/>
    <w:p w:rsidR="009E55AC" w:rsidRPr="00550988" w:rsidRDefault="009E55AC"/>
    <w:p w:rsidR="009E55AC" w:rsidRPr="00550988" w:rsidRDefault="009E55AC"/>
    <w:p w:rsidR="009E55AC" w:rsidRPr="00550988" w:rsidRDefault="009E55AC"/>
    <w:p w:rsidR="009E55AC" w:rsidRPr="00550988" w:rsidRDefault="009E55AC"/>
    <w:p w:rsidR="009E55AC" w:rsidRDefault="009E55AC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Default="00550988"/>
    <w:p w:rsidR="00550988" w:rsidRPr="00550988" w:rsidRDefault="00550988"/>
    <w:p w:rsidR="009E55AC" w:rsidRDefault="009E55AC"/>
    <w:p w:rsidR="00550988" w:rsidRPr="00550988" w:rsidRDefault="00550988"/>
    <w:p w:rsidR="009E55AC" w:rsidRPr="00550988" w:rsidRDefault="009E55AC"/>
    <w:p w:rsidR="009E55AC" w:rsidRPr="00550988" w:rsidRDefault="00916070" w:rsidP="009E55AC">
      <w:pPr>
        <w:pStyle w:val="ConsPlusNormal"/>
        <w:widowControl/>
        <w:ind w:left="5580" w:firstLine="0"/>
        <w:jc w:val="left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Утверждено</w:t>
      </w:r>
      <w:r w:rsidR="009E55AC"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постановлени</w:t>
      </w:r>
      <w:r w:rsidR="00FC5878"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ем</w:t>
      </w:r>
    </w:p>
    <w:p w:rsidR="009E55AC" w:rsidRPr="00550988" w:rsidRDefault="00FC5878" w:rsidP="009E55AC">
      <w:pPr>
        <w:pStyle w:val="ConsPlusNormal"/>
        <w:widowControl/>
        <w:ind w:left="5580" w:firstLine="0"/>
        <w:jc w:val="lef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а</w:t>
      </w:r>
      <w:r w:rsidR="009E55AC"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дминистрации Журавского сельского поселения Кантемировского муниципального района</w:t>
      </w:r>
    </w:p>
    <w:p w:rsidR="009E55AC" w:rsidRPr="00550988" w:rsidRDefault="00FC5878" w:rsidP="009E55AC">
      <w:pPr>
        <w:pStyle w:val="ConsPlusNormal"/>
        <w:widowControl/>
        <w:ind w:left="5580" w:firstLine="0"/>
        <w:jc w:val="lef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№ 2 </w:t>
      </w:r>
      <w:r w:rsidR="009E55AC"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от </w:t>
      </w:r>
      <w:r w:rsid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11</w:t>
      </w:r>
      <w:r w:rsidR="009E55AC"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.01.2021г.  </w:t>
      </w:r>
    </w:p>
    <w:p w:rsidR="009E55AC" w:rsidRPr="00550988" w:rsidRDefault="009E55AC" w:rsidP="009E55AC">
      <w:pPr>
        <w:pStyle w:val="ConsPlusNormal"/>
        <w:widowControl/>
        <w:ind w:left="5580" w:firstLine="0"/>
        <w:jc w:val="lef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9E55AC" w:rsidRPr="00550988" w:rsidRDefault="009E55AC" w:rsidP="009E55AC">
      <w:pPr>
        <w:jc w:val="center"/>
        <w:rPr>
          <w:b/>
        </w:rPr>
      </w:pPr>
      <w:r w:rsidRPr="00550988">
        <w:rPr>
          <w:b/>
        </w:rPr>
        <w:t>ПОЛОЖЕНИЕ</w:t>
      </w:r>
    </w:p>
    <w:p w:rsidR="009E55AC" w:rsidRPr="00550988" w:rsidRDefault="009E55AC" w:rsidP="009E55AC">
      <w:pPr>
        <w:jc w:val="center"/>
        <w:rPr>
          <w:i/>
        </w:rPr>
      </w:pPr>
      <w:proofErr w:type="gramStart"/>
      <w:r w:rsidRPr="00550988">
        <w:t>о порядке и условиях предоставления в аренду муниципального имущества, включенного в Перечень муниципального имущества Журавского сельского поселения Кантемировского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</w:t>
      </w:r>
      <w:proofErr w:type="gramEnd"/>
      <w:r w:rsidRPr="00550988">
        <w:t xml:space="preserve">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</w:t>
      </w:r>
      <w:r w:rsidRPr="00550988">
        <w:rPr>
          <w:i/>
        </w:rPr>
        <w:t>«Налог на профессиональный доход»</w:t>
      </w:r>
    </w:p>
    <w:p w:rsidR="009E55AC" w:rsidRPr="00550988" w:rsidRDefault="009E55AC" w:rsidP="009E55AC">
      <w:pPr>
        <w:ind w:firstLine="540"/>
        <w:jc w:val="both"/>
      </w:pPr>
    </w:p>
    <w:p w:rsidR="009E55AC" w:rsidRPr="00550988" w:rsidRDefault="009E55AC" w:rsidP="009E55AC">
      <w:pPr>
        <w:jc w:val="center"/>
        <w:rPr>
          <w:b/>
        </w:rPr>
      </w:pPr>
      <w:r w:rsidRPr="00550988">
        <w:rPr>
          <w:b/>
        </w:rPr>
        <w:t>1. Общие положения</w:t>
      </w:r>
    </w:p>
    <w:p w:rsidR="009E55AC" w:rsidRPr="00550988" w:rsidRDefault="009E55AC" w:rsidP="009E55AC">
      <w:pPr>
        <w:ind w:firstLine="540"/>
        <w:jc w:val="both"/>
      </w:pPr>
      <w:r w:rsidRPr="00550988">
        <w:t xml:space="preserve"> 1.1. </w:t>
      </w:r>
      <w:proofErr w:type="gramStart"/>
      <w:r w:rsidRPr="00550988">
        <w:t xml:space="preserve">Настоящее Положение </w:t>
      </w:r>
      <w:r w:rsidRPr="00550988">
        <w:rPr>
          <w:i/>
        </w:rPr>
        <w:t>о порядке и условиях</w:t>
      </w:r>
      <w:r w:rsidRPr="00550988">
        <w:t xml:space="preserve"> предоставления в аренду муниципального имущества, включенного в Перечень муниципального имущества </w:t>
      </w:r>
      <w:r w:rsidR="00B151BF" w:rsidRPr="00550988">
        <w:t xml:space="preserve">Журавского сельского поселения </w:t>
      </w:r>
      <w:r w:rsidRPr="00550988">
        <w:t>Кантемировского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</w:t>
      </w:r>
      <w:proofErr w:type="gramEnd"/>
      <w:r w:rsidRPr="00550988">
        <w:t xml:space="preserve"> </w:t>
      </w:r>
      <w:proofErr w:type="gramStart"/>
      <w:r w:rsidRPr="00550988">
        <w:t xml:space="preserve">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</w:t>
      </w:r>
      <w:r w:rsidRPr="00550988">
        <w:rPr>
          <w:i/>
        </w:rPr>
        <w:t>«Налог на профессиональный доход»</w:t>
      </w:r>
      <w:r w:rsidRPr="00550988">
        <w:rPr>
          <w:b/>
          <w:i/>
        </w:rPr>
        <w:t xml:space="preserve"> </w:t>
      </w:r>
      <w:r w:rsidRPr="00550988">
        <w:t>(далее - Положение), разработано в соответствии с Федеральным законом от 08.06.2020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</w:t>
      </w:r>
      <w:proofErr w:type="gramEnd"/>
      <w:r w:rsidRPr="00550988">
        <w:t xml:space="preserve"> </w:t>
      </w:r>
      <w:proofErr w:type="gramStart"/>
      <w:r w:rsidRPr="00550988">
        <w:t xml:space="preserve">в Федеральный закон «О развитии малого и среднего предпринимательства в Российской Федерации» в целях улучшения условий для развития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«Налог на профессиональный доход» на территории </w:t>
      </w:r>
      <w:r w:rsidR="00B151BF" w:rsidRPr="00550988">
        <w:t xml:space="preserve">Журавского сельского поселения </w:t>
      </w:r>
      <w:r w:rsidRPr="00550988">
        <w:t>Кантемировского муниципального района Воронежской области, Федеральным законом от 26.07.2006 № 135-ФЗ «О защите конкуренции» (далее Перечень).</w:t>
      </w:r>
      <w:proofErr w:type="gramEnd"/>
    </w:p>
    <w:p w:rsidR="009E55AC" w:rsidRPr="00550988" w:rsidRDefault="009E55AC" w:rsidP="00550988">
      <w:pPr>
        <w:ind w:firstLine="540"/>
        <w:jc w:val="both"/>
      </w:pPr>
      <w:r w:rsidRPr="00550988">
        <w:t xml:space="preserve">1.2. </w:t>
      </w:r>
      <w:proofErr w:type="gramStart"/>
      <w:r w:rsidRPr="00550988">
        <w:t>Имущество, включенное в Перечень, предоставляется в аренду с соблюдением требований, установленных Федеральным законом от 26 июля 2006 года № 135-ФЗ «О защите конкуренции» (далее Федеральный закон «О защите конкуренции»), Федеральным законом от 08.06.2020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</w:t>
      </w:r>
      <w:proofErr w:type="gramEnd"/>
      <w:r w:rsidRPr="00550988">
        <w:t xml:space="preserve"> закон «О развитии малого и среднего предпринимательства в Российской Федерации», Земельным Кодексом в отношении земельных участков.</w:t>
      </w:r>
    </w:p>
    <w:p w:rsidR="009E55AC" w:rsidRPr="00550988" w:rsidRDefault="009E55AC" w:rsidP="009E55AC">
      <w:pPr>
        <w:ind w:firstLine="540"/>
        <w:jc w:val="both"/>
      </w:pPr>
      <w:r w:rsidRPr="00550988">
        <w:t xml:space="preserve">1.3. </w:t>
      </w:r>
      <w:proofErr w:type="gramStart"/>
      <w:r w:rsidRPr="00550988">
        <w:t xml:space="preserve">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</w:t>
      </w:r>
      <w:r w:rsidRPr="00550988">
        <w:lastRenderedPageBreak/>
        <w:t>основе субъектам малого и среднего предпринимательства, осуществляющим предпринимательскую деятельность на территории</w:t>
      </w:r>
      <w:r w:rsidR="00B151BF" w:rsidRPr="00550988">
        <w:t xml:space="preserve"> Журавского сельского поселения</w:t>
      </w:r>
      <w:r w:rsidRPr="00550988">
        <w:t xml:space="preserve"> Кантемировского муниципального района,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«Налог на</w:t>
      </w:r>
      <w:proofErr w:type="gramEnd"/>
      <w:r w:rsidRPr="00550988">
        <w:t xml:space="preserve"> профессиональный доход» на территории </w:t>
      </w:r>
      <w:r w:rsidR="00B151BF" w:rsidRPr="00550988">
        <w:t xml:space="preserve">Журавского сельского поселения </w:t>
      </w:r>
      <w:r w:rsidRPr="00550988">
        <w:t>Кантемировского муниципального района Воронежской области</w:t>
      </w:r>
      <w:r w:rsidR="00B151BF" w:rsidRPr="00550988">
        <w:t>.</w:t>
      </w:r>
    </w:p>
    <w:p w:rsidR="009E55AC" w:rsidRPr="00550988" w:rsidRDefault="009E55AC" w:rsidP="009E55AC">
      <w:pPr>
        <w:ind w:firstLine="540"/>
        <w:jc w:val="both"/>
      </w:pPr>
      <w:r w:rsidRPr="00550988">
        <w:t>Имущественная поддержка в виде предоставления в аренду Имущества, включенного в Перечень, не может быть оказана субъектам малого и среднего предпринимательства, указанным в части 3 статьи 14 Федерального закона от 24.07.2007 № 209-ФЗ «О развитии малого и среднего предпринимательства в Российской Федерации»:</w:t>
      </w:r>
    </w:p>
    <w:p w:rsidR="009E55AC" w:rsidRPr="00550988" w:rsidRDefault="009E55AC" w:rsidP="009E55A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eastAsia="Lucida Sans Unicode"/>
          <w:kern w:val="1"/>
        </w:rPr>
      </w:pPr>
      <w:r w:rsidRPr="00550988">
        <w:rPr>
          <w:rFonts w:eastAsia="Lucida Sans Unicode"/>
          <w:kern w:val="1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E55AC" w:rsidRPr="00550988" w:rsidRDefault="009E55AC" w:rsidP="009E55A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eastAsia="Lucida Sans Unicode"/>
          <w:kern w:val="1"/>
        </w:rPr>
      </w:pPr>
      <w:r w:rsidRPr="00550988">
        <w:rPr>
          <w:rFonts w:eastAsia="Lucida Sans Unicode"/>
          <w:kern w:val="1"/>
        </w:rPr>
        <w:t>2) являющихся участниками соглашений о разделе продукции;</w:t>
      </w:r>
    </w:p>
    <w:p w:rsidR="009E55AC" w:rsidRPr="00550988" w:rsidRDefault="009E55AC" w:rsidP="009E55A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eastAsia="Lucida Sans Unicode"/>
          <w:kern w:val="1"/>
        </w:rPr>
      </w:pPr>
      <w:r w:rsidRPr="00550988">
        <w:rPr>
          <w:rFonts w:eastAsia="Lucida Sans Unicode"/>
          <w:kern w:val="1"/>
        </w:rPr>
        <w:t xml:space="preserve">3) </w:t>
      </w:r>
      <w:proofErr w:type="gramStart"/>
      <w:r w:rsidRPr="00550988">
        <w:rPr>
          <w:rFonts w:eastAsia="Lucida Sans Unicode"/>
          <w:kern w:val="1"/>
        </w:rPr>
        <w:t>осуществляющих</w:t>
      </w:r>
      <w:proofErr w:type="gramEnd"/>
      <w:r w:rsidRPr="00550988">
        <w:rPr>
          <w:rFonts w:eastAsia="Lucida Sans Unicode"/>
          <w:kern w:val="1"/>
        </w:rPr>
        <w:t xml:space="preserve"> предпринимательскую деятельность в сфере игорного бизнеса;</w:t>
      </w:r>
    </w:p>
    <w:p w:rsidR="009E55AC" w:rsidRPr="00550988" w:rsidRDefault="009E55AC" w:rsidP="009E55A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eastAsia="Lucida Sans Unicode"/>
          <w:kern w:val="1"/>
        </w:rPr>
      </w:pPr>
      <w:r w:rsidRPr="00550988">
        <w:rPr>
          <w:rFonts w:eastAsia="Lucida Sans Unicode"/>
          <w:kern w:val="1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9E55AC" w:rsidRPr="00550988" w:rsidRDefault="009E55AC" w:rsidP="009E55AC">
      <w:pPr>
        <w:ind w:firstLine="540"/>
        <w:jc w:val="both"/>
      </w:pPr>
      <w:r w:rsidRPr="00550988">
        <w:t>В оказании имущественной поддержки должно быть отказано в случаях, установленных частью 5 статьи 14 Федерального закона от 24.07.2007 № 209-ФЗ «О развитии малого и среднего предпринимательства в Российской Федерации»:</w:t>
      </w:r>
    </w:p>
    <w:p w:rsidR="009E55AC" w:rsidRPr="00550988" w:rsidRDefault="009E55AC" w:rsidP="009E55A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eastAsia="Lucida Sans Unicode"/>
          <w:kern w:val="1"/>
        </w:rPr>
      </w:pPr>
      <w:proofErr w:type="gramStart"/>
      <w:r w:rsidRPr="00550988">
        <w:rPr>
          <w:rFonts w:eastAsia="Lucida Sans Unicode"/>
          <w:kern w:val="1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9E55AC" w:rsidRPr="00550988" w:rsidRDefault="009E55AC" w:rsidP="009E55A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eastAsia="Lucida Sans Unicode"/>
          <w:kern w:val="1"/>
        </w:rPr>
      </w:pPr>
      <w:r w:rsidRPr="00550988">
        <w:rPr>
          <w:rFonts w:eastAsia="Lucida Sans Unicode"/>
          <w:kern w:val="1"/>
        </w:rPr>
        <w:t>2) не выполнены условия оказания поддержки;</w:t>
      </w:r>
    </w:p>
    <w:p w:rsidR="009E55AC" w:rsidRPr="00550988" w:rsidRDefault="009E55AC" w:rsidP="009E55A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eastAsia="Lucida Sans Unicode"/>
          <w:kern w:val="1"/>
        </w:rPr>
      </w:pPr>
      <w:r w:rsidRPr="00550988">
        <w:rPr>
          <w:rFonts w:eastAsia="Lucida Sans Unicode"/>
          <w:kern w:val="1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550988">
        <w:rPr>
          <w:rFonts w:eastAsia="Lucida Sans Unicode"/>
          <w:kern w:val="1"/>
        </w:rPr>
        <w:t>условия</w:t>
      </w:r>
      <w:proofErr w:type="gramEnd"/>
      <w:r w:rsidRPr="00550988">
        <w:rPr>
          <w:rFonts w:eastAsia="Lucida Sans Unicode"/>
          <w:kern w:val="1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9E55AC" w:rsidRPr="00550988" w:rsidRDefault="009E55AC" w:rsidP="009E55A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eastAsia="Lucida Sans Unicode"/>
          <w:kern w:val="1"/>
        </w:rPr>
      </w:pPr>
      <w:r w:rsidRPr="00550988">
        <w:rPr>
          <w:rFonts w:eastAsia="Lucida Sans Unicode"/>
          <w:kern w:val="1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9E55AC" w:rsidRPr="00550988" w:rsidRDefault="009E55AC" w:rsidP="009E55AC">
      <w:pPr>
        <w:jc w:val="both"/>
        <w:rPr>
          <w:b/>
        </w:rPr>
      </w:pPr>
      <w:r w:rsidRPr="00550988">
        <w:rPr>
          <w:b/>
        </w:rPr>
        <w:t>2. Порядок предоставления в аренду муниципального имущества</w:t>
      </w:r>
    </w:p>
    <w:p w:rsidR="009E55AC" w:rsidRPr="00550988" w:rsidRDefault="009E55AC" w:rsidP="009E55AC">
      <w:pPr>
        <w:ind w:firstLine="540"/>
        <w:jc w:val="both"/>
      </w:pPr>
      <w:r w:rsidRPr="00550988">
        <w:t xml:space="preserve"> 2.1. </w:t>
      </w:r>
      <w:proofErr w:type="gramStart"/>
      <w:r w:rsidRPr="00550988">
        <w:t xml:space="preserve">Предоставление Имущества, включенного в Перечень, в аренду субъектам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«Налог на профессиональный доход» на территории </w:t>
      </w:r>
      <w:r w:rsidR="00B151BF" w:rsidRPr="00550988">
        <w:t xml:space="preserve">Журавского сельского поселения </w:t>
      </w:r>
      <w:r w:rsidRPr="00550988">
        <w:t>Кантемировского муниципального района Воронежской области, осуществляется посредством проведения торгов (конкурсов, аукционов), а также в ином порядке, предусмотренном действующим законодательством.</w:t>
      </w:r>
      <w:proofErr w:type="gramEnd"/>
      <w:r w:rsidRPr="00550988">
        <w:t xml:space="preserve"> </w:t>
      </w:r>
      <w:proofErr w:type="gramStart"/>
      <w:r w:rsidRPr="00550988">
        <w:t xml:space="preserve">Юридические и физические лица, не относящиеся к категории субъектов малого и среднего предпринимательства, физическим лицам, являющимися индивидуальными предпринимателями и не принимающими специальный налоговый режим «Налог на профессиональный доход» на территории </w:t>
      </w:r>
      <w:r w:rsidR="00B151BF" w:rsidRPr="00550988">
        <w:t xml:space="preserve">Журавского сельского поселения </w:t>
      </w:r>
      <w:r w:rsidRPr="00550988">
        <w:t>Кантемировского муниципального района Воронежской области к участию в торгах не допускаются.</w:t>
      </w:r>
      <w:proofErr w:type="gramEnd"/>
    </w:p>
    <w:p w:rsidR="009E55AC" w:rsidRPr="00550988" w:rsidRDefault="009E55AC" w:rsidP="00B151BF">
      <w:pPr>
        <w:ind w:firstLine="540"/>
        <w:jc w:val="both"/>
      </w:pPr>
      <w:r w:rsidRPr="00550988">
        <w:lastRenderedPageBreak/>
        <w:t>2.2.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9E55AC" w:rsidRPr="00550988" w:rsidRDefault="009E55AC" w:rsidP="009E55AC">
      <w:pPr>
        <w:ind w:firstLine="540"/>
        <w:jc w:val="both"/>
      </w:pPr>
      <w:r w:rsidRPr="00550988">
        <w:t>Условия предоставления Имущества, включенного в Перечень,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9E55AC" w:rsidRPr="00550988" w:rsidRDefault="009E55AC" w:rsidP="009E55AC">
      <w:pPr>
        <w:ind w:firstLine="540"/>
        <w:jc w:val="both"/>
      </w:pPr>
      <w:r w:rsidRPr="00550988">
        <w:t xml:space="preserve">Состав комиссии по проведению торгов на право заключения договора аренды Имущества, включенного в Перечень, утверждается распоряжением администрации </w:t>
      </w:r>
      <w:r w:rsidR="00B151BF" w:rsidRPr="00550988">
        <w:t xml:space="preserve">Журавского сельского поселения </w:t>
      </w:r>
      <w:r w:rsidRPr="00550988">
        <w:t>Кантемировского муниципального района.</w:t>
      </w:r>
    </w:p>
    <w:p w:rsidR="009E55AC" w:rsidRPr="00550988" w:rsidRDefault="009E55AC" w:rsidP="009E55AC">
      <w:pPr>
        <w:ind w:firstLine="540"/>
        <w:jc w:val="both"/>
      </w:pPr>
      <w:r w:rsidRPr="00550988">
        <w:t xml:space="preserve">2.3. Арендодателем Имущества, включенного в Перечень, выступает </w:t>
      </w:r>
      <w:r w:rsidR="00B151BF" w:rsidRPr="00550988">
        <w:t xml:space="preserve">администрация Журавского сельского поселения </w:t>
      </w:r>
      <w:r w:rsidRPr="00550988">
        <w:t>Кантемировского муниципального района Воронежской области.</w:t>
      </w:r>
    </w:p>
    <w:p w:rsidR="009E55AC" w:rsidRPr="00550988" w:rsidRDefault="009E55AC" w:rsidP="009E55AC">
      <w:pPr>
        <w:ind w:firstLine="540"/>
        <w:jc w:val="both"/>
      </w:pPr>
      <w:r w:rsidRPr="00550988">
        <w:t xml:space="preserve">2.4. Срок, на который заключаются договоры в отношении Имущества, включенного в Перечень, составлять не менее чем 5 (пять) лет. </w:t>
      </w:r>
    </w:p>
    <w:p w:rsidR="009E55AC" w:rsidRPr="00550988" w:rsidRDefault="009E55AC" w:rsidP="009E55AC">
      <w:pPr>
        <w:ind w:firstLine="540"/>
        <w:jc w:val="both"/>
      </w:pPr>
      <w:r w:rsidRPr="00550988"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недвижимым имуществом. </w:t>
      </w:r>
      <w:proofErr w:type="gramStart"/>
      <w:r w:rsidRPr="00550988">
        <w:t xml:space="preserve">Максимальный срок предоставления </w:t>
      </w:r>
      <w:proofErr w:type="spellStart"/>
      <w:r w:rsidRPr="00550988">
        <w:t>бизнес-инкубаторами</w:t>
      </w:r>
      <w:proofErr w:type="spellEnd"/>
      <w:r w:rsidRPr="00550988">
        <w:t xml:space="preserve"> муниципального имущества в аренду (субаренду) субъектам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«Налог на профессиональный доход» на территории </w:t>
      </w:r>
      <w:r w:rsidR="0031263D" w:rsidRPr="00550988">
        <w:t xml:space="preserve">Журавского сельского поселения </w:t>
      </w:r>
      <w:r w:rsidRPr="00550988">
        <w:t>Кантемировского муниципального района Воронежской области, не должен превышать 3 (три) года.</w:t>
      </w:r>
      <w:proofErr w:type="gramEnd"/>
    </w:p>
    <w:p w:rsidR="009E55AC" w:rsidRPr="00550988" w:rsidRDefault="009E55AC" w:rsidP="009E55AC">
      <w:pPr>
        <w:ind w:firstLine="540"/>
        <w:jc w:val="both"/>
      </w:pPr>
      <w:r w:rsidRPr="00550988">
        <w:t xml:space="preserve">2.5. Для предоставления в аренду Имущества, включенного в Перечень, заявители предоставляют в </w:t>
      </w:r>
      <w:r w:rsidR="00B151BF" w:rsidRPr="00550988">
        <w:t>администрацию Журавского сельского поселения</w:t>
      </w:r>
      <w:r w:rsidRPr="00550988">
        <w:t xml:space="preserve"> Кантемировского муниципального района Воронежской </w:t>
      </w:r>
      <w:proofErr w:type="gramStart"/>
      <w:r w:rsidRPr="00550988">
        <w:t>области</w:t>
      </w:r>
      <w:proofErr w:type="gramEnd"/>
      <w:r w:rsidRPr="00550988">
        <w:t xml:space="preserve"> следующие документы:</w:t>
      </w:r>
    </w:p>
    <w:p w:rsidR="009E55AC" w:rsidRPr="00550988" w:rsidRDefault="009E55AC" w:rsidP="009E55AC">
      <w:pPr>
        <w:ind w:firstLine="540"/>
        <w:jc w:val="both"/>
      </w:pPr>
      <w:r w:rsidRPr="00550988">
        <w:t>- заявление о предоставлении Имущества, включенного в Перечень, в аренду, с указанием цели использования имущества и срока аренды (приложение № 1);</w:t>
      </w:r>
    </w:p>
    <w:p w:rsidR="009E55AC" w:rsidRPr="00550988" w:rsidRDefault="009E55AC" w:rsidP="009E55AC">
      <w:pPr>
        <w:ind w:firstLine="540"/>
        <w:jc w:val="both"/>
      </w:pPr>
      <w:r w:rsidRPr="00550988">
        <w:t>- копию документа, удостоверяющего личность заявителя;</w:t>
      </w:r>
    </w:p>
    <w:p w:rsidR="009E55AC" w:rsidRPr="00550988" w:rsidRDefault="009E55AC" w:rsidP="009E55AC">
      <w:pPr>
        <w:ind w:firstLine="540"/>
        <w:jc w:val="both"/>
      </w:pPr>
      <w:r w:rsidRPr="00550988">
        <w:t xml:space="preserve">- документ, подтверждающий полномочия лица на осуществление действий </w:t>
      </w:r>
    </w:p>
    <w:p w:rsidR="009E55AC" w:rsidRPr="00550988" w:rsidRDefault="009E55AC" w:rsidP="009E55AC">
      <w:pPr>
        <w:ind w:firstLine="540"/>
        <w:jc w:val="both"/>
      </w:pPr>
      <w:r w:rsidRPr="00550988">
        <w:t>от имени заявителя - юридического лица (копию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доверенности), если соответствующие сведения не содержатся в Едином государственном реестре юридических лиц;</w:t>
      </w:r>
    </w:p>
    <w:p w:rsidR="009E55AC" w:rsidRPr="00550988" w:rsidRDefault="009E55AC" w:rsidP="009E55AC">
      <w:pPr>
        <w:ind w:firstLine="540"/>
        <w:jc w:val="both"/>
      </w:pPr>
      <w:r w:rsidRPr="00550988">
        <w:t>-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9E55AC" w:rsidRPr="00550988" w:rsidRDefault="009E55AC" w:rsidP="009E55AC">
      <w:pPr>
        <w:ind w:firstLine="540"/>
        <w:jc w:val="both"/>
      </w:pPr>
      <w:r w:rsidRPr="00550988">
        <w:t>- копии учредительных документов заявителя (для юридических лиц);</w:t>
      </w:r>
    </w:p>
    <w:p w:rsidR="009E55AC" w:rsidRPr="00550988" w:rsidRDefault="009E55AC" w:rsidP="009E55AC">
      <w:pPr>
        <w:ind w:firstLine="540"/>
        <w:jc w:val="both"/>
      </w:pPr>
      <w:r w:rsidRPr="00550988"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муниципального имущества является крупной сделкой.</w:t>
      </w:r>
    </w:p>
    <w:p w:rsidR="009E55AC" w:rsidRPr="00550988" w:rsidRDefault="009E55AC" w:rsidP="009E55AC">
      <w:pPr>
        <w:ind w:firstLine="540"/>
        <w:jc w:val="both"/>
      </w:pPr>
      <w:r w:rsidRPr="00550988">
        <w:t>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9E55AC" w:rsidRPr="00550988" w:rsidRDefault="009E55AC" w:rsidP="009E55AC">
      <w:pPr>
        <w:autoSpaceDE w:val="0"/>
        <w:autoSpaceDN w:val="0"/>
        <w:adjustRightInd w:val="0"/>
        <w:ind w:firstLine="540"/>
        <w:jc w:val="both"/>
      </w:pPr>
      <w:r w:rsidRPr="00550988">
        <w:t xml:space="preserve">В случае поступления заявлений о предоставлении муниципального имущества в аренду от нескольких заявителей, имеющих право на предоставление муниципального имущества в аренду без проведения торгов, муниципальное имущество предоставляется </w:t>
      </w:r>
      <w:r w:rsidRPr="00550988">
        <w:lastRenderedPageBreak/>
        <w:t>заявителю, заявление которого поступило ранее.</w:t>
      </w:r>
    </w:p>
    <w:p w:rsidR="009E55AC" w:rsidRPr="00550988" w:rsidRDefault="009E55AC" w:rsidP="009E55AC">
      <w:pPr>
        <w:ind w:firstLine="540"/>
        <w:jc w:val="both"/>
      </w:pPr>
      <w:r w:rsidRPr="00550988">
        <w:t>2.6. Основаниями для отказа в предоставлении в аренду Имущества, включенного в Перечень, являются:</w:t>
      </w:r>
    </w:p>
    <w:p w:rsidR="009E55AC" w:rsidRPr="00550988" w:rsidRDefault="009E55AC" w:rsidP="009E55AC">
      <w:pPr>
        <w:ind w:firstLine="540"/>
        <w:jc w:val="both"/>
      </w:pPr>
      <w:r w:rsidRPr="00550988">
        <w:t>- непредставление документов, указанных в пункте 2.5. настоящего Положения, или представление недостоверных сведений и документов;</w:t>
      </w:r>
    </w:p>
    <w:p w:rsidR="009E55AC" w:rsidRPr="00550988" w:rsidRDefault="009E55AC" w:rsidP="009E55AC">
      <w:pPr>
        <w:ind w:firstLine="540"/>
        <w:jc w:val="both"/>
      </w:pPr>
      <w:r w:rsidRPr="00550988">
        <w:t>- несоответствие заявителя условиям предоставления имущественной поддержки, предусмотренным пунктом 1.3 настоящего Положения;</w:t>
      </w:r>
    </w:p>
    <w:p w:rsidR="009E55AC" w:rsidRPr="00550988" w:rsidRDefault="009E55AC" w:rsidP="009E55AC">
      <w:pPr>
        <w:ind w:firstLine="540"/>
        <w:jc w:val="both"/>
      </w:pPr>
      <w:r w:rsidRPr="00550988">
        <w:t>- предоставление заявителю в аренду Имущества, включенного в Перечень, по договору аренды, срок действия которого не истек.</w:t>
      </w:r>
    </w:p>
    <w:p w:rsidR="009E55AC" w:rsidRPr="00550988" w:rsidRDefault="009E55AC" w:rsidP="009E55AC">
      <w:pPr>
        <w:autoSpaceDE w:val="0"/>
        <w:autoSpaceDN w:val="0"/>
        <w:adjustRightInd w:val="0"/>
        <w:ind w:firstLine="567"/>
        <w:jc w:val="both"/>
      </w:pPr>
      <w:r w:rsidRPr="00550988">
        <w:t>Предоставление в аренду и отказ в предоставлении в аренду земельных участков, включенных в Перечень, осуществляется в соответствии с гражданским законодательством и земельным законодательством.</w:t>
      </w:r>
    </w:p>
    <w:p w:rsidR="009E55AC" w:rsidRPr="00550988" w:rsidRDefault="009E55AC" w:rsidP="009E55AC">
      <w:pPr>
        <w:ind w:firstLine="540"/>
        <w:jc w:val="both"/>
      </w:pPr>
      <w:r w:rsidRPr="00550988">
        <w:t>2.7. Рассмотрение заявления и приложенных к нему документов осуществляется в срок не более 10 календарных дней, с момента регистрации заявления с приложенными к нему документами в соответствии с требованиями, указанными в п.2.5. настоящего Положения.</w:t>
      </w:r>
    </w:p>
    <w:p w:rsidR="009E55AC" w:rsidRPr="00550988" w:rsidRDefault="009E55AC" w:rsidP="009E55AC">
      <w:pPr>
        <w:ind w:firstLine="540"/>
        <w:jc w:val="both"/>
      </w:pPr>
      <w:r w:rsidRPr="00550988">
        <w:t xml:space="preserve">2.8. </w:t>
      </w:r>
      <w:proofErr w:type="gramStart"/>
      <w:r w:rsidRPr="00550988">
        <w:t>По результатам рассмотрения заявления принимается решение о заключении договора аренды Имущества, включенного в Перечень, без проведения торгов по основаниям, определенным статьей 17.1 Федерального закона «О защите конкуренции», земельных участков статья 39.6 Земельного кодекса РФ в отношении земельных участков, или о проведении торгов на право заключения договора аренды Имущества, включенного в Перечень, либо об отказе в предоставлении в аренду Имущества, включенного</w:t>
      </w:r>
      <w:proofErr w:type="gramEnd"/>
      <w:r w:rsidRPr="00550988">
        <w:t xml:space="preserve"> в Перечень. О принятом решении заявитель извещается в течение 5 календарных дней </w:t>
      </w:r>
      <w:proofErr w:type="gramStart"/>
      <w:r w:rsidRPr="00550988">
        <w:t>с даты принятия</w:t>
      </w:r>
      <w:proofErr w:type="gramEnd"/>
      <w:r w:rsidRPr="00550988">
        <w:t xml:space="preserve"> решения.</w:t>
      </w:r>
    </w:p>
    <w:p w:rsidR="009E55AC" w:rsidRPr="00550988" w:rsidRDefault="009E55AC" w:rsidP="009E55AC">
      <w:pPr>
        <w:ind w:firstLine="540"/>
        <w:jc w:val="both"/>
      </w:pPr>
      <w:r w:rsidRPr="00550988">
        <w:t xml:space="preserve">2.9. Проведение торгов осуществляет </w:t>
      </w:r>
      <w:r w:rsidR="00B151BF" w:rsidRPr="00550988">
        <w:t>администрация Журавского сельского поселения</w:t>
      </w:r>
      <w:r w:rsidRPr="00550988">
        <w:t xml:space="preserve"> Кантемировского муниципального района Воронежской области (далее - организатор торов).</w:t>
      </w:r>
    </w:p>
    <w:p w:rsidR="009E55AC" w:rsidRPr="00550988" w:rsidRDefault="009E55AC" w:rsidP="009E55AC">
      <w:pPr>
        <w:jc w:val="both"/>
      </w:pPr>
      <w:r w:rsidRPr="00550988">
        <w:rPr>
          <w:b/>
        </w:rPr>
        <w:t>3. Определение размера арендной платы</w:t>
      </w:r>
      <w:r w:rsidRPr="00550988">
        <w:t> </w:t>
      </w:r>
    </w:p>
    <w:p w:rsidR="009E55AC" w:rsidRPr="00550988" w:rsidRDefault="009E55AC" w:rsidP="009E55AC">
      <w:pPr>
        <w:ind w:firstLine="540"/>
        <w:jc w:val="both"/>
      </w:pPr>
      <w:r w:rsidRPr="00550988">
        <w:t xml:space="preserve">3.1. </w:t>
      </w:r>
      <w:proofErr w:type="gramStart"/>
      <w:r w:rsidRPr="00550988">
        <w:t xml:space="preserve">Размер арендной платы за пользование Имуществом, включенным в Перечень, субъектами малого и среднего предпринимательства и организациями, образующими инфраструктуру поддержки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«Налог на профессиональный доход» на территории </w:t>
      </w:r>
      <w:r w:rsidR="00B151BF" w:rsidRPr="00550988">
        <w:t xml:space="preserve">Журавского сельского поселения </w:t>
      </w:r>
      <w:r w:rsidRPr="00550988">
        <w:t>Кантемировского муниципального района Воронежской области, устанавливается по результатам торгов.</w:t>
      </w:r>
      <w:proofErr w:type="gramEnd"/>
      <w:r w:rsidRPr="00550988">
        <w:t xml:space="preserve">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9E55AC" w:rsidRPr="00550988" w:rsidRDefault="009E55AC" w:rsidP="009E55AC">
      <w:pPr>
        <w:ind w:firstLine="540"/>
        <w:jc w:val="both"/>
      </w:pPr>
      <w:r w:rsidRPr="00550988">
        <w:t>3.2. Для субъектов малого предпринимательства годовой размер арендной платы по договорам аренды Имущества, включенного в Перечень, составляет:</w:t>
      </w:r>
    </w:p>
    <w:p w:rsidR="009E55AC" w:rsidRPr="00550988" w:rsidRDefault="009E55AC" w:rsidP="009E55AC">
      <w:pPr>
        <w:ind w:firstLine="540"/>
        <w:jc w:val="both"/>
      </w:pPr>
      <w:r w:rsidRPr="00550988">
        <w:t>- в первый год аренды - 80%;</w:t>
      </w:r>
    </w:p>
    <w:p w:rsidR="009E55AC" w:rsidRPr="00550988" w:rsidRDefault="009E55AC" w:rsidP="009E55AC">
      <w:pPr>
        <w:ind w:firstLine="540"/>
        <w:jc w:val="both"/>
      </w:pPr>
      <w:r w:rsidRPr="00550988">
        <w:t>- во второй год аренды - 90%;</w:t>
      </w:r>
    </w:p>
    <w:p w:rsidR="009E55AC" w:rsidRPr="00550988" w:rsidRDefault="009E55AC" w:rsidP="009E55AC">
      <w:pPr>
        <w:ind w:firstLine="540"/>
        <w:jc w:val="both"/>
      </w:pPr>
      <w:r w:rsidRPr="00550988">
        <w:t>- в третий год аренды и далее - 100% от размера арендной платы.</w:t>
      </w:r>
    </w:p>
    <w:p w:rsidR="009E55AC" w:rsidRPr="00550988" w:rsidRDefault="009E55AC" w:rsidP="009E55AC">
      <w:pPr>
        <w:autoSpaceDE w:val="0"/>
        <w:autoSpaceDN w:val="0"/>
        <w:adjustRightInd w:val="0"/>
        <w:ind w:firstLine="540"/>
        <w:jc w:val="both"/>
      </w:pPr>
      <w:r w:rsidRPr="00550988">
        <w:t>Льготы по уплате арендной платы предоставляются путем указания в договоре аренды муниципального имущества порядка уплаты арендной платы, предусмотренного настоящим пунктом.</w:t>
      </w:r>
    </w:p>
    <w:p w:rsidR="009E55AC" w:rsidRPr="00550988" w:rsidRDefault="009E55AC" w:rsidP="009E55AC">
      <w:pPr>
        <w:ind w:firstLine="540"/>
        <w:jc w:val="both"/>
      </w:pPr>
      <w:r w:rsidRPr="00550988">
        <w:t>3.3. Установленные пунктом 3.2 настоящего Положения льготы по уплате арендной платы предоставляются при условии:</w:t>
      </w:r>
    </w:p>
    <w:p w:rsidR="009E55AC" w:rsidRPr="00550988" w:rsidRDefault="009E55AC" w:rsidP="009E55AC">
      <w:pPr>
        <w:ind w:firstLine="540"/>
        <w:jc w:val="both"/>
      </w:pPr>
      <w:r w:rsidRPr="00550988">
        <w:t>- использования арендатором муниципального имущества по целевому назначению;</w:t>
      </w:r>
    </w:p>
    <w:p w:rsidR="009E55AC" w:rsidRPr="00550988" w:rsidRDefault="009E55AC" w:rsidP="009E55AC">
      <w:pPr>
        <w:ind w:firstLine="540"/>
        <w:jc w:val="both"/>
      </w:pPr>
      <w:r w:rsidRPr="00550988">
        <w:t>- соблюдения арендатором установленных договором аренды сроков внесения арендной платы;</w:t>
      </w:r>
    </w:p>
    <w:p w:rsidR="009E55AC" w:rsidRPr="00550988" w:rsidRDefault="009E55AC" w:rsidP="009E55AC">
      <w:pPr>
        <w:ind w:firstLine="540"/>
        <w:jc w:val="both"/>
      </w:pPr>
      <w:r w:rsidRPr="00550988"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9E55AC" w:rsidRPr="00550988" w:rsidRDefault="009E55AC" w:rsidP="009E55AC">
      <w:pPr>
        <w:ind w:firstLine="540"/>
        <w:jc w:val="both"/>
      </w:pPr>
      <w:proofErr w:type="gramStart"/>
      <w:r w:rsidRPr="00550988">
        <w:lastRenderedPageBreak/>
        <w:t>- соблюдения арендатором запрета на передачу прав пользования Имуществом, включенным в Перечень, в залог, внесение прав пользования таким имуществом в уставный капитал любых других субъектов хозяйственной деятельности, передачу третьим лицам прав и обязанностей по договорам аренды такого имущества (перенаем),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</w:t>
      </w:r>
      <w:proofErr w:type="gramEnd"/>
      <w:r w:rsidRPr="00550988">
        <w:t xml:space="preserve">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26.07.2006 № 135-ФЗ «О защите конкуренции».</w:t>
      </w:r>
    </w:p>
    <w:p w:rsidR="009E55AC" w:rsidRPr="00550988" w:rsidRDefault="009E55AC" w:rsidP="009E55AC">
      <w:pPr>
        <w:ind w:firstLine="540"/>
        <w:jc w:val="both"/>
      </w:pPr>
      <w:r w:rsidRPr="00550988"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9E55AC" w:rsidRPr="00550988" w:rsidRDefault="009E55AC" w:rsidP="009E55AC">
      <w:pPr>
        <w:tabs>
          <w:tab w:val="left" w:pos="1560"/>
        </w:tabs>
        <w:ind w:firstLine="709"/>
        <w:jc w:val="both"/>
        <w:rPr>
          <w:b/>
        </w:rPr>
      </w:pPr>
      <w:r w:rsidRPr="00550988">
        <w:rPr>
          <w:b/>
        </w:rPr>
        <w:t>4. Порядок обжалования.</w:t>
      </w:r>
    </w:p>
    <w:p w:rsidR="009E55AC" w:rsidRPr="00550988" w:rsidRDefault="009E55AC" w:rsidP="009E55AC">
      <w:pPr>
        <w:pStyle w:val="ConsPlusNormal"/>
        <w:tabs>
          <w:tab w:val="left" w:pos="142"/>
        </w:tabs>
        <w:adjustRightInd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4.1. Заявитель имеет право обжаловать решение и действие (бездействие) должностных лиц в досудебном порядке, на получение информации, необходимой для обоснования и рассмотрения жалобы.</w:t>
      </w:r>
    </w:p>
    <w:p w:rsidR="009E55AC" w:rsidRPr="00550988" w:rsidRDefault="009E55AC" w:rsidP="009E55AC">
      <w:pPr>
        <w:pStyle w:val="ConsPlusNormal"/>
        <w:tabs>
          <w:tab w:val="left" w:pos="142"/>
        </w:tabs>
        <w:adjustRightInd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4.2.</w:t>
      </w: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Заявитель может обратиться с </w:t>
      </w:r>
      <w:proofErr w:type="gramStart"/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жалобой</w:t>
      </w:r>
      <w:proofErr w:type="gramEnd"/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том числе в следующих случаях:</w:t>
      </w:r>
    </w:p>
    <w:p w:rsidR="009E55AC" w:rsidRPr="00550988" w:rsidRDefault="009E55AC" w:rsidP="009E55AC">
      <w:pPr>
        <w:pStyle w:val="ConsPlusNormal"/>
        <w:numPr>
          <w:ilvl w:val="0"/>
          <w:numId w:val="1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нарушение срока регистрации и рассмотрения заявления;</w:t>
      </w:r>
    </w:p>
    <w:p w:rsidR="009E55AC" w:rsidRPr="00550988" w:rsidRDefault="009E55AC" w:rsidP="009E55AC">
      <w:pPr>
        <w:pStyle w:val="ConsPlusNormal"/>
        <w:numPr>
          <w:ilvl w:val="0"/>
          <w:numId w:val="1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требование у заявителя документов, не предусмотренных данным положением;</w:t>
      </w:r>
    </w:p>
    <w:p w:rsidR="009E55AC" w:rsidRPr="00550988" w:rsidRDefault="009E55AC" w:rsidP="009E55AC">
      <w:pPr>
        <w:pStyle w:val="ConsPlusNormal"/>
        <w:numPr>
          <w:ilvl w:val="0"/>
          <w:numId w:val="1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отказ в предоставлении Имущества, включенного в Перечень;</w:t>
      </w:r>
    </w:p>
    <w:p w:rsidR="009E55AC" w:rsidRPr="00550988" w:rsidRDefault="009E55AC" w:rsidP="009E55AC">
      <w:pPr>
        <w:pStyle w:val="a5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rPr>
          <w:rFonts w:ascii="Times New Roman" w:eastAsia="Lucida Sans Unicode" w:hAnsi="Times New Roman"/>
          <w:kern w:val="1"/>
        </w:rPr>
      </w:pPr>
      <w:r w:rsidRPr="00550988">
        <w:rPr>
          <w:rFonts w:ascii="Times New Roman" w:eastAsia="Lucida Sans Unicode" w:hAnsi="Times New Roman"/>
          <w:kern w:val="1"/>
        </w:rPr>
        <w:t>Основанием для начала процедуры досудебного (внесудебного) обжалования является поступившая жалоба.</w:t>
      </w:r>
    </w:p>
    <w:p w:rsidR="009E55AC" w:rsidRPr="00550988" w:rsidRDefault="009E55AC" w:rsidP="009E55AC">
      <w:pPr>
        <w:autoSpaceDE w:val="0"/>
        <w:autoSpaceDN w:val="0"/>
        <w:adjustRightInd w:val="0"/>
        <w:jc w:val="both"/>
      </w:pPr>
      <w:r w:rsidRPr="00550988">
        <w:t xml:space="preserve">Жалоба должна быть направлена </w:t>
      </w:r>
      <w:r w:rsidR="00B151BF" w:rsidRPr="00550988">
        <w:t>главе Журавского сельского поселения Кантемировского муниципального района по адресу: Воронежская область, с. Журавка, ул. 50 лет Октября,122, тел. +7 (47367) 4-09-08;</w:t>
      </w:r>
    </w:p>
    <w:p w:rsidR="009E55AC" w:rsidRPr="00550988" w:rsidRDefault="009E55AC" w:rsidP="009E55AC">
      <w:pPr>
        <w:pStyle w:val="a5"/>
        <w:numPr>
          <w:ilvl w:val="1"/>
          <w:numId w:val="4"/>
        </w:numPr>
        <w:tabs>
          <w:tab w:val="num" w:pos="0"/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eastAsia="Lucida Sans Unicode" w:hAnsi="Times New Roman"/>
          <w:kern w:val="1"/>
        </w:rPr>
      </w:pPr>
      <w:r w:rsidRPr="00550988">
        <w:rPr>
          <w:rFonts w:ascii="Times New Roman" w:eastAsia="Lucida Sans Unicode" w:hAnsi="Times New Roman"/>
          <w:kern w:val="1"/>
        </w:rPr>
        <w:t>Жалоба должна содержать:</w:t>
      </w:r>
    </w:p>
    <w:p w:rsidR="009E55AC" w:rsidRPr="00550988" w:rsidRDefault="009E55AC" w:rsidP="009E55AC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</w:pPr>
      <w:r w:rsidRPr="00550988">
        <w:t>- наименование органа, фамилию, имя, отчество должностного лица, решения и действия (бездействие) которого обжалуются;</w:t>
      </w:r>
    </w:p>
    <w:p w:rsidR="009E55AC" w:rsidRPr="00550988" w:rsidRDefault="009E55AC" w:rsidP="009E55AC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</w:pPr>
      <w:proofErr w:type="gramStart"/>
      <w:r w:rsidRPr="00550988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E55AC" w:rsidRPr="00550988" w:rsidRDefault="009E55AC" w:rsidP="009E55AC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</w:pPr>
      <w:r w:rsidRPr="00550988">
        <w:t>- сведения об обжалуемых решениях и действиях (бездействии), должностного лица;</w:t>
      </w:r>
    </w:p>
    <w:p w:rsidR="009E55AC" w:rsidRPr="00550988" w:rsidRDefault="009E55AC" w:rsidP="009E55AC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</w:pPr>
      <w:r w:rsidRPr="00550988"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:rsidR="009E55AC" w:rsidRPr="00550988" w:rsidRDefault="009E55AC" w:rsidP="009E55AC">
      <w:pPr>
        <w:pStyle w:val="ConsPlusNormal"/>
        <w:numPr>
          <w:ilvl w:val="1"/>
          <w:numId w:val="4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Должностное лицо, уполномоченное на рассмотрение жалобы отказывает</w:t>
      </w:r>
      <w:proofErr w:type="gramEnd"/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удовлетворении жалобы в следующих случаях:</w:t>
      </w:r>
    </w:p>
    <w:p w:rsidR="009E55AC" w:rsidRPr="00550988" w:rsidRDefault="009E55AC" w:rsidP="009E55AC">
      <w:pPr>
        <w:pStyle w:val="ConsPlusNormal"/>
        <w:numPr>
          <w:ilvl w:val="0"/>
          <w:numId w:val="2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E55AC" w:rsidRPr="00550988" w:rsidRDefault="009E55AC" w:rsidP="009E55AC">
      <w:pPr>
        <w:pStyle w:val="ConsPlusNormal"/>
        <w:numPr>
          <w:ilvl w:val="0"/>
          <w:numId w:val="2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законодательством;</w:t>
      </w:r>
    </w:p>
    <w:p w:rsidR="009E55AC" w:rsidRPr="00550988" w:rsidRDefault="009E55AC" w:rsidP="009E55AC">
      <w:pPr>
        <w:pStyle w:val="ConsPlusNormal"/>
        <w:numPr>
          <w:ilvl w:val="0"/>
          <w:numId w:val="2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9E55AC" w:rsidRPr="00550988" w:rsidRDefault="009E55AC" w:rsidP="009E55AC">
      <w:pPr>
        <w:pStyle w:val="ConsPlusNormal"/>
        <w:tabs>
          <w:tab w:val="num" w:pos="0"/>
          <w:tab w:val="left" w:pos="142"/>
        </w:tabs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Должностное лицо, уполномоченное на рассмотрение жалобы, вправе оставить жалобу без ответа в следующих случаях:</w:t>
      </w:r>
    </w:p>
    <w:p w:rsidR="009E55AC" w:rsidRPr="00550988" w:rsidRDefault="009E55AC" w:rsidP="009E55AC">
      <w:pPr>
        <w:pStyle w:val="ConsPlusNormal"/>
        <w:numPr>
          <w:ilvl w:val="0"/>
          <w:numId w:val="3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E55AC" w:rsidRPr="00550988" w:rsidRDefault="009E55AC" w:rsidP="009E55AC">
      <w:pPr>
        <w:pStyle w:val="ConsPlusNormal"/>
        <w:numPr>
          <w:ilvl w:val="0"/>
          <w:numId w:val="3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отсутствие возможности прочитать какую-либо часть текста жалобы, </w:t>
      </w: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фамилию, имя, отчество (при наличии) и (или) почтовый адрес заявителя, указанные в жалобе.</w:t>
      </w:r>
    </w:p>
    <w:p w:rsidR="009E55AC" w:rsidRPr="00550988" w:rsidRDefault="009E55AC" w:rsidP="009E55AC">
      <w:pPr>
        <w:pStyle w:val="ConsPlusNormal"/>
        <w:numPr>
          <w:ilvl w:val="1"/>
          <w:numId w:val="4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Заявители имеют право на получение документов и информации, необходимых для обоснования и рассмотрения жалобы.</w:t>
      </w:r>
    </w:p>
    <w:p w:rsidR="009E55AC" w:rsidRPr="00550988" w:rsidRDefault="009E55AC" w:rsidP="009E55AC">
      <w:pPr>
        <w:pStyle w:val="ConsPlusNormal"/>
        <w:numPr>
          <w:ilvl w:val="1"/>
          <w:numId w:val="4"/>
        </w:numPr>
        <w:tabs>
          <w:tab w:val="num" w:pos="0"/>
          <w:tab w:val="left" w:pos="142"/>
        </w:tabs>
        <w:adjustRightInd/>
        <w:ind w:left="0" w:firstLine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E55AC" w:rsidRPr="00550988" w:rsidRDefault="009E55AC" w:rsidP="009E55AC">
      <w:pPr>
        <w:pStyle w:val="ConsPlusNormal"/>
        <w:numPr>
          <w:ilvl w:val="1"/>
          <w:numId w:val="4"/>
        </w:numPr>
        <w:tabs>
          <w:tab w:val="num" w:pos="0"/>
          <w:tab w:val="left" w:pos="142"/>
        </w:tabs>
        <w:ind w:left="0" w:firstLine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Не позднее дня, следующего за днем принятия решения, указанного в пункте 4.9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55AC" w:rsidRPr="00550988" w:rsidRDefault="009E55AC" w:rsidP="009E55AC">
      <w:pPr>
        <w:pStyle w:val="ConsPlusNormal"/>
        <w:numPr>
          <w:ilvl w:val="1"/>
          <w:numId w:val="4"/>
        </w:numPr>
        <w:tabs>
          <w:tab w:val="num" w:pos="0"/>
          <w:tab w:val="left" w:pos="142"/>
        </w:tabs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E55AC" w:rsidRPr="00550988" w:rsidRDefault="009E55AC" w:rsidP="009E55AC">
      <w:pPr>
        <w:pStyle w:val="ConsPlusNormal"/>
        <w:numPr>
          <w:ilvl w:val="1"/>
          <w:numId w:val="4"/>
        </w:numPr>
        <w:tabs>
          <w:tab w:val="num" w:pos="0"/>
          <w:tab w:val="left" w:pos="142"/>
        </w:tabs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550988">
        <w:rPr>
          <w:rFonts w:ascii="Times New Roman" w:eastAsia="Lucida Sans Unicode" w:hAnsi="Times New Roman" w:cs="Times New Roman"/>
          <w:kern w:val="1"/>
          <w:sz w:val="24"/>
          <w:szCs w:val="24"/>
        </w:rPr>
        <w:t>Заявитель имеет право обжаловать решения действия (бездействия) должностных лиц в судебном порядке.</w:t>
      </w: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0988" w:rsidRPr="00550988" w:rsidRDefault="00550988" w:rsidP="00550988">
      <w:pPr>
        <w:pStyle w:val="ConsPlusNormal"/>
        <w:tabs>
          <w:tab w:val="left" w:pos="142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E55AC" w:rsidRPr="00550988" w:rsidRDefault="009E55AC" w:rsidP="009E55AC">
      <w:pPr>
        <w:jc w:val="center"/>
      </w:pPr>
      <w:proofErr w:type="gramStart"/>
      <w:r w:rsidRPr="00550988">
        <w:t>Приложение N 1</w:t>
      </w:r>
      <w:r w:rsidRPr="00550988">
        <w:br/>
        <w:t xml:space="preserve">к Положению о порядке и условиях предоставления в аренду муниципального имущества, включенного в Перечень муниципального имущества </w:t>
      </w:r>
      <w:r w:rsidR="00B151BF" w:rsidRPr="00550988">
        <w:t xml:space="preserve">Журавского сельского поселения </w:t>
      </w:r>
      <w:r w:rsidRPr="00550988">
        <w:t>Кантемировского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</w:t>
      </w:r>
      <w:proofErr w:type="gramEnd"/>
      <w:r w:rsidRPr="00550988">
        <w:t xml:space="preserve"> </w:t>
      </w:r>
      <w:proofErr w:type="gramStart"/>
      <w:r w:rsidRPr="00550988">
        <w:t xml:space="preserve">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принимающими специальный налоговый режим «Налог на профессиональный доход» на территории </w:t>
      </w:r>
      <w:r w:rsidR="00341F4E" w:rsidRPr="00550988">
        <w:t xml:space="preserve">Журавского сельского поселения </w:t>
      </w:r>
      <w:r w:rsidRPr="00550988">
        <w:t>Кантемировского муниципального района Воронежской области</w:t>
      </w:r>
      <w:proofErr w:type="gramEnd"/>
    </w:p>
    <w:p w:rsidR="009E55AC" w:rsidRPr="00550988" w:rsidRDefault="009E55AC" w:rsidP="009E55AC"/>
    <w:p w:rsidR="009E55AC" w:rsidRPr="00550988" w:rsidRDefault="009E55AC" w:rsidP="009E55AC">
      <w:r w:rsidRPr="00550988">
        <w:t>Заявление о заключении договора аренды</w:t>
      </w:r>
    </w:p>
    <w:p w:rsidR="009E55AC" w:rsidRPr="00550988" w:rsidRDefault="009E55AC" w:rsidP="009E55AC"/>
    <w:p w:rsidR="009E55AC" w:rsidRPr="00550988" w:rsidRDefault="00341F4E" w:rsidP="009E55AC">
      <w:pPr>
        <w:ind w:left="3544"/>
      </w:pPr>
      <w:r w:rsidRPr="00550988">
        <w:t>Главе Журавского сельского поселения Кантемировского муниципального района</w:t>
      </w:r>
      <w:r w:rsidRPr="00550988">
        <w:br/>
      </w:r>
      <w:proofErr w:type="gramStart"/>
      <w:r w:rsidRPr="00550988">
        <w:t>от</w:t>
      </w:r>
      <w:proofErr w:type="gramEnd"/>
      <w:r w:rsidRPr="00550988">
        <w:t xml:space="preserve"> </w:t>
      </w:r>
      <w:r w:rsidR="009E55AC" w:rsidRPr="00550988">
        <w:t>_________________________________________</w:t>
      </w:r>
      <w:r w:rsidR="009E55AC" w:rsidRPr="00550988">
        <w:br/>
        <w:t>(</w:t>
      </w:r>
      <w:proofErr w:type="gramStart"/>
      <w:r w:rsidR="009E55AC" w:rsidRPr="00550988">
        <w:t>наименование</w:t>
      </w:r>
      <w:proofErr w:type="gramEnd"/>
      <w:r w:rsidR="009E55AC" w:rsidRPr="00550988">
        <w:t xml:space="preserve"> субъекта малого и среднего</w:t>
      </w:r>
      <w:r w:rsidR="009E55AC" w:rsidRPr="00550988">
        <w:br/>
        <w:t>предпринимательства)</w:t>
      </w:r>
      <w:r w:rsidR="009E55AC" w:rsidRPr="00550988">
        <w:br/>
        <w:t>_________________________________________</w:t>
      </w:r>
      <w:r w:rsidR="009E55AC" w:rsidRPr="00550988">
        <w:br/>
        <w:t>(адрес места нахождения, регистрации)</w:t>
      </w:r>
      <w:r w:rsidR="009E55AC" w:rsidRPr="00550988">
        <w:br/>
      </w:r>
    </w:p>
    <w:p w:rsidR="009E55AC" w:rsidRPr="00550988" w:rsidRDefault="009E55AC" w:rsidP="009E55AC">
      <w:pPr>
        <w:jc w:val="center"/>
      </w:pPr>
      <w:r w:rsidRPr="00550988">
        <w:t>Заявление о заключении договора аренды</w:t>
      </w:r>
    </w:p>
    <w:p w:rsidR="009E55AC" w:rsidRPr="00550988" w:rsidRDefault="009E55AC">
      <w:r w:rsidRPr="00550988">
        <w:br/>
        <w:t>Прошу заключить договор аренды следующего имущества ________________</w:t>
      </w:r>
      <w:r w:rsidRPr="00550988">
        <w:br/>
        <w:t>_______________________________________________________________,</w:t>
      </w:r>
      <w:r w:rsidRPr="00550988">
        <w:br/>
        <w:t>расположенног</w:t>
      </w:r>
      <w:proofErr w:type="gramStart"/>
      <w:r w:rsidRPr="00550988">
        <w:t>о(</w:t>
      </w:r>
      <w:proofErr w:type="spellStart"/>
      <w:proofErr w:type="gramEnd"/>
      <w:r w:rsidRPr="00550988">
        <w:t>ых</w:t>
      </w:r>
      <w:proofErr w:type="spellEnd"/>
      <w:r w:rsidRPr="00550988">
        <w:t>) по адресу: ____________________________________________________________________в порядке</w:t>
      </w:r>
      <w:r w:rsidRPr="00550988">
        <w:br/>
        <w:t>предоставления муниципальной преференции на срок _____________________.</w:t>
      </w:r>
      <w:r w:rsidRPr="00550988">
        <w:br/>
      </w:r>
      <w:r w:rsidRPr="00550988">
        <w:br/>
        <w:t xml:space="preserve">Целевое назначение имущества </w:t>
      </w:r>
      <w:r w:rsidRPr="00550988">
        <w:br/>
        <w:t>____________________________________________________________________.</w:t>
      </w:r>
      <w:r w:rsidRPr="00550988">
        <w:br/>
      </w:r>
      <w:r w:rsidRPr="00550988">
        <w:br/>
        <w:t xml:space="preserve">Информацию о принятом решении прошу направить по адресу: </w:t>
      </w:r>
      <w:r w:rsidRPr="00550988">
        <w:br/>
        <w:t>____________________________________________________________________.</w:t>
      </w:r>
      <w:r w:rsidRPr="00550988">
        <w:br/>
      </w:r>
      <w:r w:rsidRPr="00550988">
        <w:br/>
        <w:t xml:space="preserve">Приложение: </w:t>
      </w:r>
      <w:r w:rsidRPr="00550988">
        <w:br/>
        <w:t>____________________________________________________________________.</w:t>
      </w:r>
      <w:r w:rsidRPr="00550988">
        <w:br/>
      </w:r>
      <w:r w:rsidRPr="00550988">
        <w:br/>
        <w:t>(перечень документов)</w:t>
      </w:r>
      <w:r w:rsidRPr="00550988">
        <w:br/>
        <w:t>Даю согласие </w:t>
      </w:r>
      <w:r w:rsidR="00341F4E" w:rsidRPr="00550988">
        <w:t xml:space="preserve">администрации </w:t>
      </w:r>
      <w:r w:rsidRPr="00550988">
        <w:t xml:space="preserve"> </w:t>
      </w:r>
      <w:r w:rsidR="00341F4E" w:rsidRPr="00550988">
        <w:t>Журавского сельского поселения Кантемировского муниципального района</w:t>
      </w:r>
      <w:r w:rsidRPr="00550988"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550988">
        <w:br/>
      </w:r>
      <w:r w:rsidRPr="00550988">
        <w:br/>
        <w:t xml:space="preserve">Дата "___" ______________ ____ </w:t>
      </w:r>
      <w:proofErr w:type="gramStart"/>
      <w:r w:rsidRPr="00550988">
        <w:t>г</w:t>
      </w:r>
      <w:proofErr w:type="gramEnd"/>
      <w:r w:rsidRPr="00550988">
        <w:t>. _______________/___________________</w:t>
      </w:r>
      <w:r w:rsidRPr="00550988">
        <w:br/>
      </w:r>
      <w:r w:rsidRPr="00550988">
        <w:br/>
        <w:t>Подпись Расшифровка подписи</w:t>
      </w:r>
      <w:r w:rsidRPr="00550988">
        <w:br/>
      </w:r>
      <w:r w:rsidRPr="00550988">
        <w:br/>
        <w:t>Заявление зарегистрировано: "___" _____________ _____ г.</w:t>
      </w:r>
    </w:p>
    <w:sectPr w:rsidR="009E55AC" w:rsidRPr="00550988" w:rsidSect="0018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8B6AEA"/>
    <w:multiLevelType w:val="multilevel"/>
    <w:tmpl w:val="0D5A99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5AC"/>
    <w:rsid w:val="00067592"/>
    <w:rsid w:val="00184806"/>
    <w:rsid w:val="0031263D"/>
    <w:rsid w:val="00341F4E"/>
    <w:rsid w:val="003B4516"/>
    <w:rsid w:val="00550988"/>
    <w:rsid w:val="00916070"/>
    <w:rsid w:val="009634D2"/>
    <w:rsid w:val="009E55AC"/>
    <w:rsid w:val="00B151BF"/>
    <w:rsid w:val="00CC4D7C"/>
    <w:rsid w:val="00FC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5A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No Spacing"/>
    <w:uiPriority w:val="1"/>
    <w:qFormat/>
    <w:rsid w:val="009E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E55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55AC"/>
    <w:pPr>
      <w:widowControl/>
      <w:suppressAutoHyphens w:val="0"/>
      <w:ind w:left="720" w:firstLine="567"/>
      <w:contextualSpacing/>
      <w:jc w:val="both"/>
    </w:pPr>
    <w:rPr>
      <w:rFonts w:ascii="Arial" w:eastAsia="Times New Roman" w:hAnsi="Arial"/>
      <w:kern w:val="0"/>
      <w:lang w:eastAsia="ru-RU"/>
    </w:rPr>
  </w:style>
  <w:style w:type="character" w:customStyle="1" w:styleId="ConsPlusNormal0">
    <w:name w:val="ConsPlusNormal Знак"/>
    <w:link w:val="ConsPlusNormal"/>
    <w:locked/>
    <w:rsid w:val="009E55A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9</cp:revision>
  <dcterms:created xsi:type="dcterms:W3CDTF">2021-01-19T09:29:00Z</dcterms:created>
  <dcterms:modified xsi:type="dcterms:W3CDTF">2020-12-07T09:55:00Z</dcterms:modified>
</cp:coreProperties>
</file>