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4B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bookmarkStart w:id="0" w:name="_Hlk40345770"/>
      <w:r w:rsidRPr="00743B3C">
        <w:rPr>
          <w:rFonts w:cs="Arial"/>
          <w:color w:val="000000" w:themeColor="text1"/>
        </w:rPr>
        <w:t>АДМИНИСТРАЦИЯ</w:t>
      </w:r>
    </w:p>
    <w:p w:rsidR="0089329D" w:rsidRPr="00743B3C" w:rsidRDefault="0069747F" w:rsidP="00743B3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</w:p>
    <w:p w:rsidR="0089329D" w:rsidRPr="00743B3C" w:rsidRDefault="00A5094B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КАНТЕМИРОВСКОГО</w:t>
      </w:r>
      <w:r w:rsidR="0089329D" w:rsidRPr="00743B3C">
        <w:rPr>
          <w:rFonts w:cs="Arial"/>
          <w:color w:val="000000" w:themeColor="text1"/>
        </w:rPr>
        <w:t xml:space="preserve"> МУНИЦИПАЛЬНОГО РАЙОНА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proofErr w:type="gramStart"/>
      <w:r w:rsidRPr="00743B3C">
        <w:rPr>
          <w:rFonts w:eastAsia="Calibri" w:cs="Arial"/>
          <w:color w:val="000000" w:themeColor="text1"/>
          <w:lang w:eastAsia="en-US"/>
        </w:rPr>
        <w:t>П</w:t>
      </w:r>
      <w:proofErr w:type="gramEnd"/>
      <w:r w:rsidRPr="00743B3C">
        <w:rPr>
          <w:rFonts w:eastAsia="Calibri" w:cs="Arial"/>
          <w:color w:val="000000" w:themeColor="text1"/>
          <w:lang w:eastAsia="en-US"/>
        </w:rPr>
        <w:t xml:space="preserve"> О С Т А Н О В Л Е Н И Е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от </w:t>
      </w:r>
      <w:r w:rsidR="0069747F">
        <w:rPr>
          <w:rFonts w:eastAsia="Calibri" w:cs="Arial"/>
          <w:color w:val="000000" w:themeColor="text1"/>
          <w:lang w:eastAsia="en-US"/>
        </w:rPr>
        <w:t xml:space="preserve">23.06.2023 года </w:t>
      </w:r>
      <w:r w:rsidRPr="00743B3C">
        <w:rPr>
          <w:rFonts w:eastAsia="Calibri" w:cs="Arial"/>
          <w:color w:val="000000" w:themeColor="text1"/>
          <w:lang w:eastAsia="en-US"/>
        </w:rPr>
        <w:t xml:space="preserve"> № </w:t>
      </w:r>
      <w:r w:rsidR="0069747F">
        <w:rPr>
          <w:rFonts w:eastAsia="Calibri" w:cs="Arial"/>
          <w:color w:val="000000" w:themeColor="text1"/>
          <w:lang w:eastAsia="en-US"/>
        </w:rPr>
        <w:t>32</w:t>
      </w:r>
    </w:p>
    <w:p w:rsidR="0089329D" w:rsidRPr="00743B3C" w:rsidRDefault="00A5094B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с. </w:t>
      </w:r>
      <w:r w:rsidR="0069747F">
        <w:rPr>
          <w:rFonts w:eastAsia="Calibri" w:cs="Arial"/>
          <w:color w:val="000000" w:themeColor="text1"/>
          <w:lang w:eastAsia="en-US"/>
        </w:rPr>
        <w:t>Журавка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 утверждении Порядка обнародования ежеквартальных сведений о численности муниципальных служащих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A5094B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bookmarkEnd w:id="0"/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  <w:r w:rsidRPr="00743B3C">
        <w:rPr>
          <w:rFonts w:cs="Arial"/>
          <w:bCs/>
          <w:color w:val="000000" w:themeColor="text1"/>
        </w:rPr>
        <w:t>В соответствии со статьей 52 Федерального закона от 06.10.2003</w:t>
      </w:r>
      <w:r w:rsidR="00743B3C" w:rsidRPr="00743B3C">
        <w:rPr>
          <w:rFonts w:cs="Arial"/>
          <w:bCs/>
          <w:color w:val="000000" w:themeColor="text1"/>
        </w:rPr>
        <w:t xml:space="preserve"> </w:t>
      </w:r>
      <w:r w:rsidRPr="00743B3C">
        <w:rPr>
          <w:rFonts w:cs="Arial"/>
          <w:bCs/>
          <w:color w:val="000000" w:themeColor="text1"/>
        </w:rPr>
        <w:t xml:space="preserve">№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="00F553B1" w:rsidRPr="00743B3C">
        <w:rPr>
          <w:rFonts w:cs="Arial"/>
          <w:bCs/>
          <w:color w:val="000000" w:themeColor="text1"/>
        </w:rPr>
        <w:t xml:space="preserve">информацией прокуратуры Кантемировского района от 09.06.2023 № 2-12-2022, </w:t>
      </w:r>
      <w:r w:rsidRPr="00743B3C">
        <w:rPr>
          <w:rFonts w:cs="Arial"/>
          <w:bCs/>
          <w:color w:val="000000" w:themeColor="text1"/>
        </w:rPr>
        <w:t xml:space="preserve">администрация </w:t>
      </w:r>
      <w:r w:rsidR="0069747F">
        <w:rPr>
          <w:rFonts w:cs="Arial"/>
          <w:bCs/>
          <w:color w:val="000000" w:themeColor="text1"/>
        </w:rPr>
        <w:t>Журавского</w:t>
      </w:r>
      <w:r w:rsidRPr="00743B3C">
        <w:rPr>
          <w:rFonts w:cs="Arial"/>
          <w:bCs/>
          <w:color w:val="000000" w:themeColor="text1"/>
        </w:rPr>
        <w:t xml:space="preserve"> сельского поселения </w:t>
      </w:r>
      <w:r w:rsidR="00F553B1" w:rsidRPr="00743B3C">
        <w:rPr>
          <w:rFonts w:cs="Arial"/>
          <w:bCs/>
          <w:color w:val="000000" w:themeColor="text1"/>
        </w:rPr>
        <w:t xml:space="preserve">Кантемировского муниципального района Воронежской области </w:t>
      </w:r>
      <w:r w:rsidRPr="00743B3C">
        <w:rPr>
          <w:rFonts w:cs="Arial"/>
          <w:color w:val="000000" w:themeColor="text1"/>
        </w:rPr>
        <w:t>ПОСТАНОВЛЯЕТ: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Утвердить Порядок обнародования ежеквартальных сведений о численности муниципальных служащих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F553B1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</w:t>
      </w:r>
      <w:r w:rsidR="00F553B1" w:rsidRPr="00743B3C">
        <w:rPr>
          <w:rFonts w:cs="Arial"/>
          <w:color w:val="000000" w:themeColor="text1"/>
        </w:rPr>
        <w:t>атрат на их денежное содержание</w:t>
      </w:r>
      <w:r w:rsidRPr="00743B3C">
        <w:rPr>
          <w:rFonts w:cs="Arial"/>
          <w:color w:val="000000" w:themeColor="text1"/>
        </w:rPr>
        <w:t xml:space="preserve"> согласно приложению №1.</w:t>
      </w:r>
    </w:p>
    <w:p w:rsidR="0089329D" w:rsidRPr="00743B3C" w:rsidRDefault="007523AB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 xml:space="preserve">Опубликовать настоящее постановление в Вестнике муниципальных правовых актов </w:t>
      </w:r>
      <w:r w:rsidR="0069747F">
        <w:rPr>
          <w:rFonts w:cs="Arial"/>
          <w:color w:val="000000" w:themeColor="text1"/>
          <w:lang w:bidi="ru-RU"/>
        </w:rPr>
        <w:t>Журавского</w:t>
      </w:r>
      <w:r w:rsidRPr="00743B3C">
        <w:rPr>
          <w:rFonts w:cs="Arial"/>
          <w:color w:val="000000" w:themeColor="text1"/>
          <w:lang w:bidi="ru-RU"/>
        </w:rPr>
        <w:t xml:space="preserve"> сельского поселения Кантемировского муниципального района Воронежской области и р</w:t>
      </w:r>
      <w:r w:rsidR="0089329D" w:rsidRPr="00743B3C">
        <w:rPr>
          <w:rFonts w:cs="Arial"/>
          <w:color w:val="000000" w:themeColor="text1"/>
          <w:lang w:bidi="ru-RU"/>
        </w:rPr>
        <w:t>азместить на официальном сайте</w:t>
      </w:r>
      <w:r w:rsidRPr="00743B3C">
        <w:rPr>
          <w:rFonts w:cs="Arial"/>
          <w:color w:val="000000" w:themeColor="text1"/>
        </w:rPr>
        <w:t xml:space="preserve"> администрации </w:t>
      </w:r>
      <w:r w:rsidR="0069747F">
        <w:rPr>
          <w:rFonts w:cs="Arial"/>
          <w:color w:val="000000" w:themeColor="text1"/>
          <w:lang w:bidi="ru-RU"/>
        </w:rPr>
        <w:t>Журавского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</w:t>
      </w:r>
      <w:r w:rsidR="008E5552" w:rsidRPr="00743B3C">
        <w:rPr>
          <w:rFonts w:cs="Arial"/>
          <w:color w:val="000000" w:themeColor="text1"/>
        </w:rPr>
        <w:t>ла</w:t>
      </w:r>
      <w:r w:rsidRPr="00743B3C">
        <w:rPr>
          <w:rFonts w:cs="Arial"/>
          <w:color w:val="000000" w:themeColor="text1"/>
        </w:rPr>
        <w:t>сти</w:t>
      </w:r>
      <w:r w:rsidR="0089329D" w:rsidRPr="00743B3C">
        <w:rPr>
          <w:rFonts w:cs="Arial"/>
          <w:color w:val="000000" w:themeColor="text1"/>
        </w:rPr>
        <w:t xml:space="preserve"> в сети </w:t>
      </w:r>
      <w:r w:rsidR="008257B8">
        <w:rPr>
          <w:rFonts w:cs="Arial"/>
          <w:color w:val="000000" w:themeColor="text1"/>
        </w:rPr>
        <w:t>«</w:t>
      </w:r>
      <w:r w:rsidR="0089329D" w:rsidRPr="00743B3C">
        <w:rPr>
          <w:rFonts w:cs="Arial"/>
          <w:color w:val="000000" w:themeColor="text1"/>
        </w:rPr>
        <w:t>Интернет</w:t>
      </w:r>
      <w:r w:rsidR="008257B8">
        <w:rPr>
          <w:rFonts w:cs="Arial"/>
          <w:color w:val="000000" w:themeColor="text1"/>
        </w:rPr>
        <w:t>»</w:t>
      </w:r>
      <w:bookmarkStart w:id="1" w:name="_GoBack"/>
      <w:bookmarkEnd w:id="1"/>
      <w:r w:rsidR="0089329D"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>Настоящее постановление вступает в силу с момент</w:t>
      </w:r>
      <w:r w:rsidR="008E5552" w:rsidRPr="00743B3C">
        <w:rPr>
          <w:rFonts w:cs="Arial"/>
          <w:color w:val="000000" w:themeColor="text1"/>
          <w:lang w:bidi="ru-RU"/>
        </w:rPr>
        <w:t>а его официального опубликования.</w:t>
      </w:r>
    </w:p>
    <w:p w:rsidR="0089329D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Контроль исполнения постановления оставляю за собой.</w:t>
      </w:r>
    </w:p>
    <w:p w:rsidR="0069747F" w:rsidRDefault="0069747F" w:rsidP="0069747F">
      <w:pPr>
        <w:contextualSpacing/>
        <w:rPr>
          <w:rFonts w:cs="Arial"/>
          <w:color w:val="000000" w:themeColor="text1"/>
        </w:rPr>
      </w:pPr>
    </w:p>
    <w:p w:rsidR="0069747F" w:rsidRPr="00743B3C" w:rsidRDefault="0069747F" w:rsidP="0069747F">
      <w:pPr>
        <w:contextualSpacing/>
        <w:rPr>
          <w:rFonts w:cs="Arial"/>
          <w:color w:val="000000" w:themeColor="text1"/>
        </w:rPr>
      </w:pP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279"/>
        <w:gridCol w:w="3290"/>
      </w:tblGrid>
      <w:tr w:rsidR="00743B3C" w:rsidRPr="00743B3C" w:rsidTr="008E5552">
        <w:tc>
          <w:tcPr>
            <w:tcW w:w="3305" w:type="dxa"/>
          </w:tcPr>
          <w:p w:rsidR="008E5552" w:rsidRPr="00743B3C" w:rsidRDefault="008E5552" w:rsidP="00743B3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43B3C">
              <w:rPr>
                <w:rFonts w:cs="Arial"/>
                <w:color w:val="000000" w:themeColor="text1"/>
              </w:rPr>
              <w:t xml:space="preserve">Глава </w:t>
            </w:r>
            <w:r w:rsidR="0069747F">
              <w:rPr>
                <w:rFonts w:cs="Arial"/>
                <w:color w:val="000000" w:themeColor="text1"/>
                <w:lang w:bidi="ru-RU"/>
              </w:rPr>
              <w:t>Журавского</w:t>
            </w:r>
            <w:r w:rsidRPr="00743B3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305" w:type="dxa"/>
          </w:tcPr>
          <w:p w:rsidR="008E5552" w:rsidRPr="00743B3C" w:rsidRDefault="008E5552" w:rsidP="00743B3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305" w:type="dxa"/>
          </w:tcPr>
          <w:p w:rsidR="008E5552" w:rsidRPr="00743B3C" w:rsidRDefault="0069747F" w:rsidP="00743B3C">
            <w:pPr>
              <w:ind w:firstLine="26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89329D" w:rsidRPr="00743B3C" w:rsidRDefault="0089329D" w:rsidP="00743B3C">
      <w:pPr>
        <w:ind w:firstLine="709"/>
        <w:rPr>
          <w:rStyle w:val="1"/>
          <w:rFonts w:ascii="Arial" w:hAnsi="Arial" w:cs="Arial"/>
          <w:color w:val="000000" w:themeColor="text1"/>
        </w:rPr>
      </w:pPr>
      <w:r w:rsidRPr="00743B3C">
        <w:rPr>
          <w:rStyle w:val="1"/>
          <w:rFonts w:ascii="Arial" w:hAnsi="Arial" w:cs="Arial"/>
          <w:color w:val="000000" w:themeColor="text1"/>
        </w:rPr>
        <w:br w:type="page"/>
      </w:r>
    </w:p>
    <w:p w:rsidR="0089329D" w:rsidRPr="00743B3C" w:rsidRDefault="0089329D" w:rsidP="00743B3C">
      <w:pPr>
        <w:pStyle w:val="a3"/>
        <w:ind w:left="5103" w:firstLine="0"/>
        <w:rPr>
          <w:rStyle w:val="1"/>
          <w:rFonts w:ascii="Arial" w:hAnsi="Arial"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lastRenderedPageBreak/>
        <w:t xml:space="preserve">Приложение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№ 1</w:t>
      </w:r>
    </w:p>
    <w:p w:rsidR="0089329D" w:rsidRPr="00743B3C" w:rsidRDefault="0089329D" w:rsidP="00743B3C">
      <w:pPr>
        <w:pStyle w:val="a3"/>
        <w:ind w:left="5103" w:firstLine="0"/>
        <w:rPr>
          <w:rFonts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к постановлению администрации </w:t>
      </w:r>
      <w:r w:rsidR="0069747F">
        <w:rPr>
          <w:rStyle w:val="1"/>
          <w:rFonts w:ascii="Arial" w:hAnsi="Arial" w:cs="Arial"/>
          <w:color w:val="000000" w:themeColor="text1"/>
          <w:sz w:val="24"/>
        </w:rPr>
        <w:t>Журавского</w:t>
      </w:r>
      <w:r w:rsidRPr="00743B3C">
        <w:rPr>
          <w:rFonts w:cs="Arial"/>
          <w:color w:val="000000" w:themeColor="text1"/>
          <w:sz w:val="24"/>
        </w:rPr>
        <w:t xml:space="preserve"> сельского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поселения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Кантемировского муниципального района Воронежской области</w:t>
      </w:r>
      <w:r w:rsidR="00743B3C" w:rsidRPr="00743B3C">
        <w:rPr>
          <w:rStyle w:val="1"/>
          <w:rFonts w:ascii="Arial" w:hAnsi="Arial" w:cs="Arial"/>
          <w:color w:val="000000" w:themeColor="text1"/>
          <w:sz w:val="24"/>
        </w:rPr>
        <w:t xml:space="preserve">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от </w:t>
      </w:r>
      <w:r w:rsidR="0069747F">
        <w:rPr>
          <w:rStyle w:val="1"/>
          <w:rFonts w:ascii="Arial" w:hAnsi="Arial" w:cs="Arial"/>
          <w:color w:val="000000" w:themeColor="text1"/>
          <w:sz w:val="24"/>
        </w:rPr>
        <w:t>23.06.2023г.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 № </w:t>
      </w:r>
      <w:r w:rsidR="0069747F">
        <w:rPr>
          <w:rStyle w:val="1"/>
          <w:rFonts w:ascii="Arial" w:hAnsi="Arial" w:cs="Arial"/>
          <w:color w:val="000000" w:themeColor="text1"/>
          <w:sz w:val="24"/>
        </w:rPr>
        <w:t>32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Порядок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обнародования ежеквартальных сведений о численности муниципальных служащих администрации </w:t>
      </w:r>
      <w:r w:rsidR="0069747F">
        <w:rPr>
          <w:rFonts w:cs="Arial"/>
          <w:color w:val="000000" w:themeColor="text1"/>
        </w:rPr>
        <w:t xml:space="preserve">Журавского 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763F4E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Настоящий</w:t>
      </w:r>
      <w:r w:rsidRPr="00743B3C">
        <w:rPr>
          <w:rFonts w:cs="Arial"/>
          <w:color w:val="000000" w:themeColor="text1"/>
          <w:spacing w:val="10"/>
        </w:rPr>
        <w:t xml:space="preserve"> </w:t>
      </w:r>
      <w:r w:rsidRPr="00743B3C">
        <w:rPr>
          <w:rFonts w:cs="Arial"/>
          <w:color w:val="000000" w:themeColor="text1"/>
        </w:rPr>
        <w:t>Порядок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разработан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в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соответствии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82"/>
        </w:rPr>
        <w:t xml:space="preserve"> </w:t>
      </w:r>
      <w:r w:rsidRPr="00743B3C">
        <w:rPr>
          <w:rFonts w:cs="Arial"/>
          <w:color w:val="000000" w:themeColor="text1"/>
        </w:rPr>
        <w:t>частью</w:t>
      </w:r>
      <w:r w:rsidRPr="00743B3C">
        <w:rPr>
          <w:rFonts w:cs="Arial"/>
          <w:color w:val="000000" w:themeColor="text1"/>
          <w:spacing w:val="77"/>
        </w:rPr>
        <w:t xml:space="preserve"> </w:t>
      </w:r>
      <w:r w:rsidRPr="00743B3C">
        <w:rPr>
          <w:rFonts w:cs="Arial"/>
          <w:color w:val="000000" w:themeColor="text1"/>
        </w:rPr>
        <w:t>6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статьи 52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Федерального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закона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06.10.2003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№ 131-ФЗ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«Об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общих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принципах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организации местного самоуправления в Российской Федерации»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устанавливает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процедуру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предоставления,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обнародования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вышеуказанных ежеквартальных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Информация о численности муниципальных служащих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650EED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информация)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предоставляется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AC7FC9">
        <w:rPr>
          <w:rFonts w:cs="Arial"/>
          <w:color w:val="000000" w:themeColor="text1"/>
          <w:spacing w:val="1"/>
        </w:rPr>
        <w:t>бухгалтером муниципального казенного учреждения «Центр</w:t>
      </w:r>
      <w:r w:rsidR="00AC7FC9" w:rsidRPr="00AC7FC9">
        <w:rPr>
          <w:rFonts w:cs="Arial"/>
          <w:color w:val="000000" w:themeColor="text1"/>
          <w:spacing w:val="1"/>
        </w:rPr>
        <w:t xml:space="preserve"> бухгалтерского учета и отчетности»</w:t>
      </w:r>
      <w:r w:rsidRPr="00743B3C">
        <w:rPr>
          <w:rFonts w:cs="Arial"/>
          <w:color w:val="000000" w:themeColor="text1"/>
          <w:spacing w:val="1"/>
        </w:rPr>
        <w:t xml:space="preserve"> в а</w:t>
      </w:r>
      <w:r w:rsidRPr="00743B3C">
        <w:rPr>
          <w:rFonts w:cs="Arial"/>
          <w:color w:val="000000" w:themeColor="text1"/>
        </w:rPr>
        <w:t xml:space="preserve">дминистрацию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1"/>
        </w:rPr>
        <w:t xml:space="preserve"> поселения</w:t>
      </w:r>
      <w:r w:rsidRPr="00743B3C">
        <w:rPr>
          <w:rFonts w:cs="Arial"/>
          <w:color w:val="000000" w:themeColor="text1"/>
        </w:rPr>
        <w:t xml:space="preserve"> ежеквартально, в срок до 15 числа месяца, следующего 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9F70E8">
        <w:rPr>
          <w:rFonts w:cs="Arial"/>
          <w:color w:val="000000" w:themeColor="text1"/>
          <w:spacing w:val="1"/>
        </w:rPr>
        <w:t xml:space="preserve">Бухгалтер </w:t>
      </w:r>
      <w:r w:rsidR="009F70E8">
        <w:rPr>
          <w:rFonts w:cs="Arial"/>
          <w:color w:val="000000" w:themeColor="text1"/>
          <w:spacing w:val="1"/>
        </w:rPr>
        <w:t xml:space="preserve">муниципального казенного учреждения «Центр бухгалтерского учета и отчетности» </w:t>
      </w:r>
      <w:r w:rsidRPr="00743B3C">
        <w:rPr>
          <w:rFonts w:cs="Arial"/>
          <w:color w:val="000000" w:themeColor="text1"/>
        </w:rPr>
        <w:t>нес</w:t>
      </w:r>
      <w:r w:rsidRPr="00743B3C">
        <w:rPr>
          <w:rFonts w:cs="Arial"/>
          <w:color w:val="000000" w:themeColor="text1"/>
          <w:spacing w:val="1"/>
        </w:rPr>
        <w:t xml:space="preserve">ет </w:t>
      </w:r>
      <w:r w:rsidRPr="00743B3C">
        <w:rPr>
          <w:rFonts w:cs="Arial"/>
          <w:color w:val="000000" w:themeColor="text1"/>
        </w:rPr>
        <w:t>персональную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ответственность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своевременность,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достоверность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предоставляемой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информации, ее соответствие отчетности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исполнении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1"/>
        </w:rPr>
        <w:t>поселения</w:t>
      </w:r>
      <w:r w:rsidRPr="00743B3C">
        <w:rPr>
          <w:rFonts w:cs="Arial"/>
          <w:color w:val="000000" w:themeColor="text1"/>
        </w:rPr>
        <w:t>,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другой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официальной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отчетности.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Администрацией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 до 25 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 следующего за отчетным периодом, подготавливаются ежеквартальные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численности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 xml:space="preserve">муниципальных служащих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и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содержание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форме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согласно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приложению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к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настоящему</w:t>
      </w:r>
      <w:r w:rsidRPr="00743B3C">
        <w:rPr>
          <w:rFonts w:cs="Arial"/>
          <w:color w:val="000000" w:themeColor="text1"/>
          <w:spacing w:val="49"/>
        </w:rPr>
        <w:t xml:space="preserve"> </w:t>
      </w:r>
      <w:r w:rsidRPr="00743B3C">
        <w:rPr>
          <w:rFonts w:cs="Arial"/>
          <w:color w:val="000000" w:themeColor="text1"/>
        </w:rPr>
        <w:t>Порядку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направляются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Style w:val="a6"/>
          <w:rFonts w:cs="Arial"/>
          <w:color w:val="000000" w:themeColor="text1"/>
          <w:spacing w:val="-1"/>
        </w:rPr>
        <w:t xml:space="preserve"> утверждение главе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-1"/>
        </w:rPr>
        <w:t xml:space="preserve"> поселения</w:t>
      </w:r>
      <w:r w:rsidRPr="00743B3C">
        <w:rPr>
          <w:rStyle w:val="a6"/>
          <w:rFonts w:cs="Arial"/>
          <w:color w:val="000000" w:themeColor="text1"/>
          <w:spacing w:val="-1"/>
        </w:rPr>
        <w:t>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Утвержденные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подлежат размещению</w:t>
      </w:r>
      <w:r w:rsidR="0071766A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 xml:space="preserve">на официальном сайте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 xml:space="preserve"> в информационн</w:t>
      </w:r>
      <w:proofErr w:type="gramStart"/>
      <w:r w:rsidRPr="00743B3C">
        <w:rPr>
          <w:rFonts w:cs="Arial"/>
          <w:color w:val="000000" w:themeColor="text1"/>
        </w:rPr>
        <w:t>о-</w:t>
      </w:r>
      <w:proofErr w:type="gramEnd"/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телекоммуникационной сети «Интернет» в составе ежеквартальных, годовых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исполнении 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Администрация </w:t>
      </w:r>
      <w:r w:rsidR="0069747F">
        <w:rPr>
          <w:rFonts w:cs="Arial"/>
          <w:color w:val="000000" w:themeColor="text1"/>
        </w:rPr>
        <w:t>Журавского</w:t>
      </w:r>
      <w:r w:rsidR="0069747F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обеспечивает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позднее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последнего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следующего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сайте</w:t>
      </w:r>
      <w:r w:rsidRPr="00743B3C">
        <w:rPr>
          <w:rFonts w:cs="Arial"/>
          <w:color w:val="000000" w:themeColor="text1"/>
          <w:spacing w:val="1"/>
        </w:rPr>
        <w:t xml:space="preserve"> а</w:t>
      </w:r>
      <w:r w:rsidRPr="00743B3C">
        <w:rPr>
          <w:rFonts w:cs="Arial"/>
          <w:color w:val="000000" w:themeColor="text1"/>
        </w:rPr>
        <w:t>дминистрации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  <w:sectPr w:rsidR="0089329D" w:rsidRPr="00743B3C" w:rsidSect="00743B3C">
          <w:pgSz w:w="11910" w:h="16840"/>
          <w:pgMar w:top="2268" w:right="567" w:bottom="567" w:left="1701" w:header="0" w:footer="0" w:gutter="0"/>
          <w:cols w:space="720"/>
          <w:docGrid w:linePitch="299"/>
        </w:sectPr>
      </w:pP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lastRenderedPageBreak/>
        <w:t>Приложение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69747F" w:rsidRPr="0069747F">
        <w:rPr>
          <w:rFonts w:cs="Arial"/>
          <w:color w:val="000000" w:themeColor="text1"/>
          <w:sz w:val="24"/>
        </w:rPr>
        <w:t>Журавского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69747F">
        <w:rPr>
          <w:rFonts w:cs="Arial"/>
          <w:color w:val="000000" w:themeColor="text1"/>
        </w:rPr>
        <w:t>Журавского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_____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743B3C" w:rsidRPr="00743B3C" w:rsidTr="005B4DE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743B3C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69747F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администрации </w:t>
            </w:r>
            <w:r w:rsidR="0069747F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Журавского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66" w:rsidRDefault="00990066" w:rsidP="0089329D">
      <w:r>
        <w:separator/>
      </w:r>
    </w:p>
  </w:endnote>
  <w:endnote w:type="continuationSeparator" w:id="0">
    <w:p w:rsidR="00990066" w:rsidRDefault="00990066" w:rsidP="0089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66" w:rsidRDefault="00990066" w:rsidP="0089329D">
      <w:r>
        <w:separator/>
      </w:r>
    </w:p>
  </w:footnote>
  <w:footnote w:type="continuationSeparator" w:id="0">
    <w:p w:rsidR="00990066" w:rsidRDefault="00990066" w:rsidP="0089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5D"/>
    <w:rsid w:val="00050F49"/>
    <w:rsid w:val="00074EAC"/>
    <w:rsid w:val="0042663A"/>
    <w:rsid w:val="004851CA"/>
    <w:rsid w:val="004F2CAF"/>
    <w:rsid w:val="00650EED"/>
    <w:rsid w:val="0069747F"/>
    <w:rsid w:val="006B557D"/>
    <w:rsid w:val="0071766A"/>
    <w:rsid w:val="00743B3C"/>
    <w:rsid w:val="007523AB"/>
    <w:rsid w:val="00763F4E"/>
    <w:rsid w:val="007D71FA"/>
    <w:rsid w:val="008257B8"/>
    <w:rsid w:val="00847109"/>
    <w:rsid w:val="0089329D"/>
    <w:rsid w:val="008E5552"/>
    <w:rsid w:val="00990066"/>
    <w:rsid w:val="009F70E8"/>
    <w:rsid w:val="00A5094B"/>
    <w:rsid w:val="00AC7FC9"/>
    <w:rsid w:val="00B2795D"/>
    <w:rsid w:val="00C01A45"/>
    <w:rsid w:val="00C92D18"/>
    <w:rsid w:val="00D73B50"/>
    <w:rsid w:val="00E17850"/>
    <w:rsid w:val="00E178B7"/>
    <w:rsid w:val="00F039A7"/>
    <w:rsid w:val="00F553B1"/>
    <w:rsid w:val="00F7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25</cp:revision>
  <dcterms:created xsi:type="dcterms:W3CDTF">2023-06-15T13:11:00Z</dcterms:created>
  <dcterms:modified xsi:type="dcterms:W3CDTF">2023-06-22T12:26:00Z</dcterms:modified>
</cp:coreProperties>
</file>