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7D" w:rsidRPr="0047607D" w:rsidRDefault="0047607D" w:rsidP="0047607D">
      <w:pPr>
        <w:ind w:firstLine="709"/>
        <w:jc w:val="center"/>
      </w:pPr>
      <w:r w:rsidRPr="0047607D">
        <w:rPr>
          <w:rFonts w:ascii="Arial" w:hAnsi="Arial" w:cs="Arial"/>
        </w:rPr>
        <w:t>СОВЕТ НАРОДНЫХ ДЕПУТАТОВ</w:t>
      </w:r>
    </w:p>
    <w:p w:rsidR="0047607D" w:rsidRPr="0047607D" w:rsidRDefault="002500BA" w:rsidP="0047607D">
      <w:pPr>
        <w:ind w:firstLine="709"/>
        <w:jc w:val="center"/>
      </w:pPr>
      <w:r>
        <w:rPr>
          <w:rFonts w:ascii="Arial" w:hAnsi="Arial" w:cs="Arial"/>
        </w:rPr>
        <w:t>ЖУРАВСКОГО</w:t>
      </w:r>
      <w:r w:rsidR="0047607D" w:rsidRPr="0047607D">
        <w:rPr>
          <w:rFonts w:ascii="Arial" w:hAnsi="Arial" w:cs="Arial"/>
        </w:rPr>
        <w:t xml:space="preserve"> СЕЛЬСКОГО ПОСЕЛЕНИЯ</w:t>
      </w:r>
    </w:p>
    <w:p w:rsidR="0047607D" w:rsidRPr="0047607D" w:rsidRDefault="00CD27C8" w:rsidP="0047607D">
      <w:pPr>
        <w:ind w:firstLine="709"/>
        <w:jc w:val="center"/>
      </w:pPr>
      <w:r w:rsidRPr="0047607D">
        <w:rPr>
          <w:rFonts w:ascii="Arial" w:hAnsi="Arial" w:cs="Arial"/>
        </w:rPr>
        <w:t>КАНТЕМИРОВСКОГО МУНИЦИПАЛЬНОГО</w:t>
      </w:r>
      <w:r w:rsidR="0047607D" w:rsidRPr="0047607D">
        <w:rPr>
          <w:rFonts w:ascii="Arial" w:hAnsi="Arial" w:cs="Arial"/>
        </w:rPr>
        <w:t xml:space="preserve"> РАЙОНА</w:t>
      </w:r>
    </w:p>
    <w:p w:rsidR="007013FB" w:rsidRPr="0047607D" w:rsidRDefault="0047607D" w:rsidP="0047607D">
      <w:pPr>
        <w:jc w:val="center"/>
        <w:rPr>
          <w:rFonts w:ascii="Arial" w:hAnsi="Arial" w:cs="Arial"/>
        </w:rPr>
      </w:pPr>
      <w:r w:rsidRPr="0047607D">
        <w:rPr>
          <w:rFonts w:ascii="Arial" w:hAnsi="Arial" w:cs="Arial"/>
        </w:rPr>
        <w:t>ВОРОНЕЖСКОЙ ОБЛАСТИ</w:t>
      </w:r>
    </w:p>
    <w:p w:rsidR="0047607D" w:rsidRPr="0047607D" w:rsidRDefault="0047607D" w:rsidP="0047607D">
      <w:pPr>
        <w:jc w:val="center"/>
        <w:rPr>
          <w:rFonts w:ascii="Arial" w:hAnsi="Arial" w:cs="Arial"/>
        </w:rPr>
      </w:pPr>
    </w:p>
    <w:p w:rsidR="0047607D" w:rsidRPr="0047607D" w:rsidRDefault="0047607D" w:rsidP="0047607D">
      <w:pPr>
        <w:jc w:val="center"/>
        <w:rPr>
          <w:rFonts w:ascii="Arial" w:hAnsi="Arial" w:cs="Arial"/>
        </w:rPr>
      </w:pPr>
    </w:p>
    <w:p w:rsidR="0047607D" w:rsidRPr="00874809" w:rsidRDefault="00C840A5" w:rsidP="004760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:rsidR="00874809" w:rsidRDefault="00874809" w:rsidP="0047607D">
      <w:pPr>
        <w:jc w:val="center"/>
        <w:rPr>
          <w:rFonts w:ascii="Arial" w:hAnsi="Arial" w:cs="Arial"/>
          <w:sz w:val="28"/>
          <w:szCs w:val="28"/>
        </w:rPr>
      </w:pPr>
    </w:p>
    <w:p w:rsidR="00874809" w:rsidRDefault="00874809" w:rsidP="00874809">
      <w:pPr>
        <w:rPr>
          <w:b/>
        </w:rPr>
      </w:pPr>
      <w:r w:rsidRPr="00E947A2">
        <w:rPr>
          <w:b/>
        </w:rPr>
        <w:t xml:space="preserve">от </w:t>
      </w:r>
      <w:r>
        <w:rPr>
          <w:b/>
        </w:rPr>
        <w:t>1</w:t>
      </w:r>
      <w:r w:rsidR="00C840A5">
        <w:rPr>
          <w:b/>
        </w:rPr>
        <w:t>5</w:t>
      </w:r>
      <w:r w:rsidRPr="00E947A2">
        <w:rPr>
          <w:b/>
        </w:rPr>
        <w:t xml:space="preserve"> </w:t>
      </w:r>
      <w:r w:rsidR="00C840A5">
        <w:rPr>
          <w:b/>
        </w:rPr>
        <w:t>ноября</w:t>
      </w:r>
      <w:r w:rsidRPr="00E947A2">
        <w:rPr>
          <w:b/>
        </w:rPr>
        <w:t xml:space="preserve"> 202</w:t>
      </w:r>
      <w:r>
        <w:rPr>
          <w:b/>
        </w:rPr>
        <w:t>4</w:t>
      </w:r>
      <w:r w:rsidRPr="00E947A2">
        <w:rPr>
          <w:b/>
        </w:rPr>
        <w:t xml:space="preserve"> </w:t>
      </w:r>
      <w:proofErr w:type="gramStart"/>
      <w:r w:rsidRPr="00E947A2">
        <w:rPr>
          <w:b/>
        </w:rPr>
        <w:t>года  №</w:t>
      </w:r>
      <w:proofErr w:type="gramEnd"/>
      <w:r w:rsidRPr="00E947A2">
        <w:rPr>
          <w:b/>
        </w:rPr>
        <w:t xml:space="preserve"> </w:t>
      </w:r>
      <w:r w:rsidR="00C840A5">
        <w:rPr>
          <w:b/>
        </w:rPr>
        <w:t>242</w:t>
      </w:r>
    </w:p>
    <w:p w:rsidR="00874809" w:rsidRDefault="00874809" w:rsidP="00874809">
      <w:proofErr w:type="spellStart"/>
      <w:r>
        <w:t>с.Журавка</w:t>
      </w:r>
      <w:proofErr w:type="spellEnd"/>
    </w:p>
    <w:p w:rsidR="00874809" w:rsidRPr="00874809" w:rsidRDefault="00874809" w:rsidP="00874809">
      <w:pPr>
        <w:tabs>
          <w:tab w:val="left" w:pos="495"/>
        </w:tabs>
        <w:rPr>
          <w:rFonts w:ascii="Arial" w:hAnsi="Arial" w:cs="Arial"/>
          <w:sz w:val="28"/>
          <w:szCs w:val="28"/>
        </w:rPr>
      </w:pPr>
    </w:p>
    <w:p w:rsidR="00874809" w:rsidRDefault="00874809" w:rsidP="00874809">
      <w:pPr>
        <w:tabs>
          <w:tab w:val="left" w:pos="4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О премировании Главы</w:t>
      </w:r>
    </w:p>
    <w:p w:rsidR="0047607D" w:rsidRPr="0047607D" w:rsidRDefault="00874809" w:rsidP="00874809">
      <w:pPr>
        <w:tabs>
          <w:tab w:val="left" w:pos="4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Журавского сельского поселения</w:t>
      </w:r>
    </w:p>
    <w:p w:rsidR="00F940B4" w:rsidRPr="00874809" w:rsidRDefault="00F940B4" w:rsidP="00270A10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lang w:eastAsia="ru-RU"/>
        </w:rPr>
      </w:pPr>
      <w:r>
        <w:rPr>
          <w:rFonts w:ascii="Arial" w:hAnsi="Arial" w:cs="Arial"/>
          <w:color w:val="2C2D2E"/>
          <w:lang w:eastAsia="ru-RU"/>
        </w:rPr>
        <w:t xml:space="preserve"> </w:t>
      </w:r>
      <w:r w:rsidR="0047607D" w:rsidRPr="0047607D">
        <w:rPr>
          <w:color w:val="2C2D2E"/>
          <w:lang w:eastAsia="ru-RU"/>
        </w:rPr>
        <w:br/>
      </w:r>
      <w:r w:rsidRPr="00874809">
        <w:rPr>
          <w:rFonts w:ascii="Arial" w:hAnsi="Arial" w:cs="Arial"/>
          <w:color w:val="1A1A1A"/>
          <w:lang w:eastAsia="ru-RU"/>
        </w:rPr>
        <w:t xml:space="preserve">       В соответствии с законом Воронежской области от 23.12.2008 г. № 139-ОЗ</w:t>
      </w:r>
    </w:p>
    <w:p w:rsidR="00F940B4" w:rsidRPr="00874809" w:rsidRDefault="00F940B4" w:rsidP="00270A10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lang w:eastAsia="ru-RU"/>
        </w:rPr>
      </w:pPr>
      <w:r w:rsidRPr="00874809">
        <w:rPr>
          <w:rFonts w:ascii="Arial" w:hAnsi="Arial" w:cs="Arial"/>
          <w:color w:val="1A1A1A"/>
          <w:lang w:eastAsia="ru-RU"/>
        </w:rPr>
        <w:t>«О гарантиях осуществления полномочий депутата, члена выборного органа</w:t>
      </w:r>
    </w:p>
    <w:p w:rsidR="00C840A5" w:rsidRDefault="00F940B4" w:rsidP="00270A10">
      <w:pPr>
        <w:shd w:val="clear" w:color="auto" w:fill="FFFFFF"/>
        <w:suppressAutoHyphens w:val="0"/>
        <w:jc w:val="both"/>
        <w:rPr>
          <w:rFonts w:ascii="Arial" w:hAnsi="Arial" w:cs="Arial"/>
          <w:color w:val="1A1A1A"/>
          <w:lang w:eastAsia="ru-RU"/>
        </w:rPr>
      </w:pPr>
      <w:r w:rsidRPr="00874809">
        <w:rPr>
          <w:rFonts w:ascii="Arial" w:hAnsi="Arial" w:cs="Arial"/>
          <w:color w:val="1A1A1A"/>
          <w:lang w:eastAsia="ru-RU"/>
        </w:rPr>
        <w:t xml:space="preserve">Местного самоуправления, самоуправления муниципальных образований Воронежской области», </w:t>
      </w:r>
      <w:r w:rsidR="00270A10">
        <w:rPr>
          <w:rFonts w:ascii="Arial" w:hAnsi="Arial" w:cs="Arial"/>
          <w:color w:val="1A1A1A"/>
          <w:lang w:eastAsia="ru-RU"/>
        </w:rPr>
        <w:t xml:space="preserve">руководствуясь </w:t>
      </w:r>
      <w:r w:rsidR="00270A10" w:rsidRPr="00270A10">
        <w:rPr>
          <w:rFonts w:ascii="Arial" w:hAnsi="Arial" w:cs="Arial"/>
          <w:color w:val="1A1A1A"/>
          <w:lang w:eastAsia="ru-RU"/>
        </w:rPr>
        <w:t xml:space="preserve">распоряжением Правительства Воронежской области от 13.08.2024 № </w:t>
      </w:r>
      <w:proofErr w:type="gramStart"/>
      <w:r w:rsidR="00270A10" w:rsidRPr="00270A10">
        <w:rPr>
          <w:rFonts w:ascii="Arial" w:hAnsi="Arial" w:cs="Arial"/>
          <w:color w:val="1A1A1A"/>
          <w:lang w:eastAsia="ru-RU"/>
        </w:rPr>
        <w:t>619</w:t>
      </w:r>
      <w:r w:rsidR="00270A10">
        <w:rPr>
          <w:rFonts w:ascii="Arial" w:hAnsi="Arial" w:cs="Arial"/>
          <w:color w:val="1A1A1A"/>
          <w:lang w:eastAsia="ru-RU"/>
        </w:rPr>
        <w:t xml:space="preserve"> ,</w:t>
      </w:r>
      <w:proofErr w:type="gramEnd"/>
      <w:r w:rsidR="00270A10">
        <w:rPr>
          <w:rFonts w:ascii="Arial" w:hAnsi="Arial" w:cs="Arial"/>
          <w:color w:val="1A1A1A"/>
          <w:lang w:eastAsia="ru-RU"/>
        </w:rPr>
        <w:t xml:space="preserve"> ходатайством администрации Кантемировского муниципального района от 30.10.2024 № 14-11/3602,</w:t>
      </w:r>
      <w:r w:rsidRPr="00874809">
        <w:rPr>
          <w:rFonts w:ascii="Arial" w:hAnsi="Arial" w:cs="Arial"/>
          <w:color w:val="1A1A1A"/>
          <w:lang w:eastAsia="ru-RU"/>
        </w:rPr>
        <w:t xml:space="preserve"> Уставом </w:t>
      </w:r>
      <w:r w:rsidR="002500BA" w:rsidRPr="00874809">
        <w:rPr>
          <w:rFonts w:ascii="Arial" w:hAnsi="Arial" w:cs="Arial"/>
          <w:color w:val="1A1A1A"/>
          <w:lang w:eastAsia="ru-RU"/>
        </w:rPr>
        <w:t>Журавского</w:t>
      </w:r>
      <w:r w:rsidRPr="00874809">
        <w:rPr>
          <w:rFonts w:ascii="Arial" w:hAnsi="Arial" w:cs="Arial"/>
          <w:color w:val="1A1A1A"/>
          <w:lang w:eastAsia="ru-RU"/>
        </w:rPr>
        <w:t xml:space="preserve"> сельского поселения, положением «О порядке выплат премий за выполнение особо важных и сложных заданий</w:t>
      </w:r>
      <w:r w:rsidR="00CD27C8" w:rsidRPr="00874809">
        <w:rPr>
          <w:rFonts w:ascii="Arial" w:hAnsi="Arial" w:cs="Arial"/>
          <w:color w:val="1A1A1A"/>
          <w:lang w:eastAsia="ru-RU"/>
        </w:rPr>
        <w:t xml:space="preserve">», </w:t>
      </w:r>
      <w:r w:rsidR="00CD27C8" w:rsidRPr="00874809">
        <w:rPr>
          <w:rFonts w:ascii="Arial" w:hAnsi="Arial" w:cs="Arial"/>
          <w:lang w:eastAsia="ru-RU"/>
        </w:rPr>
        <w:t>Совет</w:t>
      </w:r>
      <w:r w:rsidRPr="00874809">
        <w:rPr>
          <w:rFonts w:ascii="Arial" w:hAnsi="Arial" w:cs="Arial"/>
          <w:lang w:eastAsia="ru-RU"/>
        </w:rPr>
        <w:t xml:space="preserve"> </w:t>
      </w:r>
      <w:r w:rsidRPr="00874809">
        <w:rPr>
          <w:rFonts w:ascii="Arial" w:hAnsi="Arial" w:cs="Arial"/>
          <w:color w:val="1A1A1A"/>
          <w:lang w:eastAsia="ru-RU"/>
        </w:rPr>
        <w:t xml:space="preserve">народных депутатов </w:t>
      </w:r>
      <w:r w:rsidR="002500BA" w:rsidRPr="00874809">
        <w:rPr>
          <w:rFonts w:ascii="Arial" w:hAnsi="Arial" w:cs="Arial"/>
          <w:color w:val="1A1A1A"/>
          <w:lang w:eastAsia="ru-RU"/>
        </w:rPr>
        <w:t>Журавского</w:t>
      </w:r>
      <w:r w:rsidRPr="00874809">
        <w:rPr>
          <w:rFonts w:ascii="Arial" w:hAnsi="Arial" w:cs="Arial"/>
          <w:color w:val="1A1A1A"/>
          <w:lang w:eastAsia="ru-RU"/>
        </w:rPr>
        <w:t xml:space="preserve"> сельского поселения</w:t>
      </w:r>
    </w:p>
    <w:p w:rsidR="00F940B4" w:rsidRPr="00874809" w:rsidRDefault="00C840A5" w:rsidP="00F940B4">
      <w:pPr>
        <w:shd w:val="clear" w:color="auto" w:fill="FFFFFF"/>
        <w:suppressAutoHyphens w:val="0"/>
        <w:rPr>
          <w:rFonts w:ascii="Arial" w:hAnsi="Arial" w:cs="Arial"/>
          <w:color w:val="1A1A1A"/>
          <w:lang w:eastAsia="ru-RU"/>
        </w:rPr>
      </w:pPr>
      <w:r>
        <w:rPr>
          <w:rFonts w:ascii="Arial" w:hAnsi="Arial" w:cs="Arial"/>
          <w:color w:val="1A1A1A"/>
          <w:lang w:eastAsia="ru-RU"/>
        </w:rPr>
        <w:t xml:space="preserve"> РЕШИЛ:</w:t>
      </w:r>
    </w:p>
    <w:p w:rsidR="0047607D" w:rsidRPr="00874809" w:rsidRDefault="0047607D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47607D" w:rsidRPr="00874809" w:rsidRDefault="0047607D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2500BA" w:rsidRPr="00874809" w:rsidRDefault="0047607D" w:rsidP="00270A10">
      <w:pPr>
        <w:pStyle w:val="a3"/>
        <w:numPr>
          <w:ilvl w:val="0"/>
          <w:numId w:val="1"/>
        </w:numPr>
        <w:suppressAutoHyphens w:val="0"/>
        <w:ind w:left="0" w:firstLine="360"/>
        <w:jc w:val="both"/>
        <w:rPr>
          <w:rFonts w:ascii="Arial" w:hAnsi="Arial" w:cs="Arial"/>
          <w:color w:val="2C2D2E"/>
          <w:lang w:eastAsia="ru-RU"/>
        </w:rPr>
      </w:pPr>
      <w:r w:rsidRPr="00874809">
        <w:rPr>
          <w:rFonts w:ascii="Arial" w:hAnsi="Arial" w:cs="Arial"/>
          <w:color w:val="2C2D2E"/>
          <w:lang w:eastAsia="ru-RU"/>
        </w:rPr>
        <w:t xml:space="preserve">Премировать главу </w:t>
      </w:r>
      <w:r w:rsidR="002500BA" w:rsidRPr="00874809">
        <w:rPr>
          <w:rFonts w:ascii="Arial" w:hAnsi="Arial" w:cs="Arial"/>
          <w:color w:val="2C2D2E"/>
          <w:lang w:eastAsia="ru-RU"/>
        </w:rPr>
        <w:t>Журавского</w:t>
      </w:r>
      <w:r w:rsidRPr="00874809">
        <w:rPr>
          <w:rFonts w:ascii="Arial" w:hAnsi="Arial" w:cs="Arial"/>
          <w:color w:val="2C2D2E"/>
          <w:lang w:eastAsia="ru-RU"/>
        </w:rPr>
        <w:t xml:space="preserve"> сельского поселения Кантемировского</w:t>
      </w:r>
      <w:r w:rsidRPr="00874809">
        <w:rPr>
          <w:rFonts w:ascii="Arial" w:hAnsi="Arial" w:cs="Arial"/>
          <w:color w:val="2C2D2E"/>
          <w:lang w:eastAsia="ru-RU"/>
        </w:rPr>
        <w:br/>
        <w:t>муниципальн</w:t>
      </w:r>
      <w:r w:rsidR="00F940B4" w:rsidRPr="00874809">
        <w:rPr>
          <w:rFonts w:ascii="Arial" w:hAnsi="Arial" w:cs="Arial"/>
          <w:color w:val="2C2D2E"/>
          <w:lang w:eastAsia="ru-RU"/>
        </w:rPr>
        <w:t xml:space="preserve">ого района Воронежской области </w:t>
      </w:r>
      <w:proofErr w:type="spellStart"/>
      <w:r w:rsidR="002500BA" w:rsidRPr="00874809">
        <w:rPr>
          <w:rFonts w:ascii="Arial" w:hAnsi="Arial" w:cs="Arial"/>
          <w:color w:val="2C2D2E"/>
          <w:lang w:eastAsia="ru-RU"/>
        </w:rPr>
        <w:t>Каплиева</w:t>
      </w:r>
      <w:proofErr w:type="spellEnd"/>
      <w:r w:rsidR="002500BA" w:rsidRPr="00874809">
        <w:rPr>
          <w:rFonts w:ascii="Arial" w:hAnsi="Arial" w:cs="Arial"/>
          <w:color w:val="2C2D2E"/>
          <w:lang w:eastAsia="ru-RU"/>
        </w:rPr>
        <w:t xml:space="preserve"> Романа Владимировича</w:t>
      </w:r>
      <w:r w:rsidR="00533AAF" w:rsidRPr="00874809">
        <w:rPr>
          <w:rFonts w:ascii="Arial" w:hAnsi="Arial" w:cs="Arial"/>
          <w:color w:val="2C2D2E"/>
          <w:lang w:eastAsia="ru-RU"/>
        </w:rPr>
        <w:t xml:space="preserve"> за достижение показателей </w:t>
      </w:r>
      <w:r w:rsidR="00C840A5">
        <w:rPr>
          <w:rFonts w:ascii="Arial" w:hAnsi="Arial" w:cs="Arial"/>
          <w:color w:val="2C2D2E"/>
          <w:lang w:eastAsia="ru-RU"/>
        </w:rPr>
        <w:t>эффективности деятельности органов местного самоуправления</w:t>
      </w:r>
      <w:r w:rsidR="00533AAF" w:rsidRPr="00874809">
        <w:rPr>
          <w:rFonts w:ascii="Arial" w:hAnsi="Arial" w:cs="Arial"/>
          <w:color w:val="2C2D2E"/>
          <w:lang w:eastAsia="ru-RU"/>
        </w:rPr>
        <w:t xml:space="preserve"> за 2023</w:t>
      </w:r>
      <w:r w:rsidR="00CD27C8" w:rsidRPr="00874809">
        <w:rPr>
          <w:rFonts w:ascii="Arial" w:hAnsi="Arial" w:cs="Arial"/>
          <w:color w:val="2C2D2E"/>
          <w:lang w:eastAsia="ru-RU"/>
        </w:rPr>
        <w:t>г в</w:t>
      </w:r>
      <w:r w:rsidR="00DE5983" w:rsidRPr="00874809">
        <w:rPr>
          <w:rFonts w:ascii="Arial" w:hAnsi="Arial" w:cs="Arial"/>
          <w:color w:val="2C2D2E"/>
          <w:lang w:eastAsia="ru-RU"/>
        </w:rPr>
        <w:t xml:space="preserve"> </w:t>
      </w:r>
      <w:r w:rsidRPr="00874809">
        <w:rPr>
          <w:rFonts w:ascii="Arial" w:hAnsi="Arial" w:cs="Arial"/>
          <w:color w:val="2C2D2E"/>
          <w:lang w:eastAsia="ru-RU"/>
        </w:rPr>
        <w:t xml:space="preserve">размере </w:t>
      </w:r>
      <w:r w:rsidR="00C840A5">
        <w:rPr>
          <w:rFonts w:ascii="Arial" w:hAnsi="Arial" w:cs="Arial"/>
          <w:color w:val="2C2D2E"/>
          <w:lang w:eastAsia="ru-RU"/>
        </w:rPr>
        <w:t>25 684</w:t>
      </w:r>
      <w:r w:rsidRPr="00874809">
        <w:rPr>
          <w:rFonts w:ascii="Arial" w:hAnsi="Arial" w:cs="Arial"/>
          <w:color w:val="2C2D2E"/>
          <w:lang w:eastAsia="ru-RU"/>
        </w:rPr>
        <w:t xml:space="preserve"> (</w:t>
      </w:r>
      <w:r w:rsidR="00C840A5">
        <w:rPr>
          <w:rFonts w:ascii="Arial" w:hAnsi="Arial" w:cs="Arial"/>
          <w:color w:val="2C2D2E"/>
          <w:lang w:eastAsia="ru-RU"/>
        </w:rPr>
        <w:t>Двадцать пять</w:t>
      </w:r>
      <w:r w:rsidR="002500BA" w:rsidRPr="00874809">
        <w:rPr>
          <w:rFonts w:ascii="Arial" w:hAnsi="Arial" w:cs="Arial"/>
          <w:color w:val="2C2D2E"/>
          <w:lang w:eastAsia="ru-RU"/>
        </w:rPr>
        <w:t xml:space="preserve"> </w:t>
      </w:r>
      <w:r w:rsidRPr="00874809">
        <w:rPr>
          <w:rFonts w:ascii="Arial" w:hAnsi="Arial" w:cs="Arial"/>
          <w:color w:val="2C2D2E"/>
          <w:lang w:eastAsia="ru-RU"/>
        </w:rPr>
        <w:t>тысяч</w:t>
      </w:r>
      <w:r w:rsidR="00F940B4" w:rsidRPr="00874809">
        <w:rPr>
          <w:rFonts w:ascii="Arial" w:hAnsi="Arial" w:cs="Arial"/>
          <w:color w:val="2C2D2E"/>
          <w:lang w:eastAsia="ru-RU"/>
        </w:rPr>
        <w:t xml:space="preserve"> </w:t>
      </w:r>
      <w:r w:rsidR="00C840A5">
        <w:rPr>
          <w:rFonts w:ascii="Arial" w:hAnsi="Arial" w:cs="Arial"/>
          <w:color w:val="2C2D2E"/>
          <w:lang w:eastAsia="ru-RU"/>
        </w:rPr>
        <w:t>шестьсот восемьдесят четыре</w:t>
      </w:r>
      <w:r w:rsidRPr="00874809">
        <w:rPr>
          <w:rFonts w:ascii="Arial" w:hAnsi="Arial" w:cs="Arial"/>
          <w:color w:val="2C2D2E"/>
          <w:lang w:eastAsia="ru-RU"/>
        </w:rPr>
        <w:t>) рубл</w:t>
      </w:r>
      <w:r w:rsidR="00C840A5">
        <w:rPr>
          <w:rFonts w:ascii="Arial" w:hAnsi="Arial" w:cs="Arial"/>
          <w:color w:val="2C2D2E"/>
          <w:lang w:eastAsia="ru-RU"/>
        </w:rPr>
        <w:t>я</w:t>
      </w:r>
      <w:r w:rsidR="002500BA" w:rsidRPr="00874809">
        <w:rPr>
          <w:rFonts w:ascii="Arial" w:hAnsi="Arial" w:cs="Arial"/>
          <w:color w:val="2C2D2E"/>
          <w:lang w:eastAsia="ru-RU"/>
        </w:rPr>
        <w:t>.</w:t>
      </w:r>
    </w:p>
    <w:p w:rsidR="00DE5983" w:rsidRPr="00874809" w:rsidRDefault="0047607D" w:rsidP="00270A10">
      <w:pPr>
        <w:pStyle w:val="a3"/>
        <w:numPr>
          <w:ilvl w:val="0"/>
          <w:numId w:val="1"/>
        </w:numPr>
        <w:suppressAutoHyphens w:val="0"/>
        <w:ind w:left="0" w:firstLine="360"/>
        <w:jc w:val="both"/>
        <w:rPr>
          <w:rFonts w:ascii="Arial" w:hAnsi="Arial" w:cs="Arial"/>
          <w:color w:val="2C2D2E"/>
          <w:lang w:eastAsia="ru-RU"/>
        </w:rPr>
      </w:pPr>
      <w:r w:rsidRPr="00874809">
        <w:rPr>
          <w:rFonts w:ascii="Arial" w:hAnsi="Arial" w:cs="Arial"/>
          <w:color w:val="2C2D2E"/>
          <w:lang w:eastAsia="ru-RU"/>
        </w:rPr>
        <w:t xml:space="preserve"> Настоящее </w:t>
      </w:r>
      <w:r w:rsidR="00C840A5">
        <w:rPr>
          <w:rFonts w:ascii="Arial" w:hAnsi="Arial" w:cs="Arial"/>
          <w:color w:val="2C2D2E"/>
          <w:lang w:eastAsia="ru-RU"/>
        </w:rPr>
        <w:t>решение</w:t>
      </w:r>
      <w:r w:rsidRPr="00874809">
        <w:rPr>
          <w:rFonts w:ascii="Arial" w:hAnsi="Arial" w:cs="Arial"/>
          <w:color w:val="2C2D2E"/>
          <w:lang w:eastAsia="ru-RU"/>
        </w:rPr>
        <w:t xml:space="preserve"> вступает в силу со дня его официального</w:t>
      </w:r>
      <w:r w:rsidRPr="00874809">
        <w:rPr>
          <w:rFonts w:ascii="Arial" w:hAnsi="Arial" w:cs="Arial"/>
          <w:color w:val="2C2D2E"/>
          <w:lang w:eastAsia="ru-RU"/>
        </w:rPr>
        <w:br/>
      </w:r>
      <w:bookmarkStart w:id="0" w:name="_GoBack"/>
      <w:bookmarkEnd w:id="0"/>
      <w:r w:rsidRPr="00874809">
        <w:rPr>
          <w:rFonts w:ascii="Arial" w:hAnsi="Arial" w:cs="Arial"/>
          <w:color w:val="2C2D2E"/>
          <w:lang w:eastAsia="ru-RU"/>
        </w:rPr>
        <w:t>опубликования.</w:t>
      </w:r>
    </w:p>
    <w:p w:rsidR="0047607D" w:rsidRDefault="0047607D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874809" w:rsidRDefault="00874809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874809" w:rsidRDefault="00874809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874809" w:rsidRDefault="00874809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874809" w:rsidRPr="00874809" w:rsidRDefault="00C840A5" w:rsidP="0047607D">
      <w:pPr>
        <w:suppressAutoHyphens w:val="0"/>
        <w:rPr>
          <w:rFonts w:ascii="Arial" w:hAnsi="Arial" w:cs="Arial"/>
          <w:color w:val="2C2D2E"/>
          <w:lang w:eastAsia="ru-RU"/>
        </w:rPr>
      </w:pPr>
      <w:r>
        <w:rPr>
          <w:rFonts w:ascii="Arial" w:hAnsi="Arial" w:cs="Arial"/>
          <w:color w:val="2C2D2E"/>
          <w:lang w:eastAsia="ru-RU"/>
        </w:rPr>
        <w:t xml:space="preserve">Глава Журавского сельского </w:t>
      </w:r>
      <w:proofErr w:type="gramStart"/>
      <w:r>
        <w:rPr>
          <w:rFonts w:ascii="Arial" w:hAnsi="Arial" w:cs="Arial"/>
          <w:color w:val="2C2D2E"/>
          <w:lang w:eastAsia="ru-RU"/>
        </w:rPr>
        <w:t xml:space="preserve">поселения:   </w:t>
      </w:r>
      <w:proofErr w:type="gramEnd"/>
      <w:r>
        <w:rPr>
          <w:rFonts w:ascii="Arial" w:hAnsi="Arial" w:cs="Arial"/>
          <w:color w:val="2C2D2E"/>
          <w:lang w:eastAsia="ru-RU"/>
        </w:rPr>
        <w:t xml:space="preserve">                                          Р.В.Каплиев</w:t>
      </w:r>
    </w:p>
    <w:p w:rsidR="0047607D" w:rsidRPr="00874809" w:rsidRDefault="0047607D" w:rsidP="0047607D">
      <w:pPr>
        <w:suppressAutoHyphens w:val="0"/>
        <w:rPr>
          <w:rFonts w:ascii="Arial" w:hAnsi="Arial" w:cs="Arial"/>
          <w:color w:val="2C2D2E"/>
          <w:lang w:eastAsia="ru-RU"/>
        </w:rPr>
      </w:pPr>
    </w:p>
    <w:p w:rsidR="0047607D" w:rsidRPr="00874809" w:rsidRDefault="00F940B4" w:rsidP="0047607D">
      <w:pPr>
        <w:suppressAutoHyphens w:val="0"/>
        <w:rPr>
          <w:rFonts w:ascii="Arial" w:hAnsi="Arial" w:cs="Arial"/>
          <w:color w:val="2C2D2E"/>
          <w:lang w:eastAsia="ru-RU"/>
        </w:rPr>
      </w:pPr>
      <w:r w:rsidRPr="00874809">
        <w:rPr>
          <w:rFonts w:ascii="Arial" w:hAnsi="Arial" w:cs="Arial"/>
          <w:color w:val="2C2D2E"/>
          <w:lang w:eastAsia="ru-RU"/>
        </w:rPr>
        <w:t xml:space="preserve"> </w:t>
      </w:r>
      <w:r w:rsidR="0047607D" w:rsidRPr="00874809">
        <w:rPr>
          <w:rFonts w:ascii="Arial" w:hAnsi="Arial" w:cs="Arial"/>
          <w:color w:val="2C2D2E"/>
          <w:lang w:eastAsia="ru-RU"/>
        </w:rPr>
        <w:t>Председатель Совета народных депутатов</w:t>
      </w:r>
      <w:r w:rsidR="0047607D" w:rsidRPr="00874809">
        <w:rPr>
          <w:rFonts w:ascii="Arial" w:hAnsi="Arial" w:cs="Arial"/>
          <w:color w:val="2C2D2E"/>
          <w:lang w:eastAsia="ru-RU"/>
        </w:rPr>
        <w:br/>
      </w:r>
      <w:r w:rsidR="002500BA" w:rsidRPr="00874809">
        <w:rPr>
          <w:rFonts w:ascii="Arial" w:hAnsi="Arial" w:cs="Arial"/>
          <w:color w:val="2C2D2E"/>
          <w:lang w:eastAsia="ru-RU"/>
        </w:rPr>
        <w:t>Журавского</w:t>
      </w:r>
      <w:r w:rsidR="0047607D" w:rsidRPr="00874809">
        <w:rPr>
          <w:rFonts w:ascii="Arial" w:hAnsi="Arial" w:cs="Arial"/>
          <w:color w:val="2C2D2E"/>
          <w:lang w:eastAsia="ru-RU"/>
        </w:rPr>
        <w:t xml:space="preserve"> сельского поселения </w:t>
      </w:r>
      <w:r w:rsidRPr="00874809">
        <w:rPr>
          <w:rFonts w:ascii="Arial" w:hAnsi="Arial" w:cs="Arial"/>
          <w:color w:val="2C2D2E"/>
          <w:lang w:eastAsia="ru-RU"/>
        </w:rPr>
        <w:t xml:space="preserve">                                  </w:t>
      </w:r>
      <w:r w:rsidR="00CD27C8" w:rsidRPr="00874809">
        <w:rPr>
          <w:rFonts w:ascii="Arial" w:hAnsi="Arial" w:cs="Arial"/>
          <w:color w:val="2C2D2E"/>
          <w:lang w:eastAsia="ru-RU"/>
        </w:rPr>
        <w:tab/>
      </w:r>
      <w:r w:rsidR="00CD27C8" w:rsidRPr="00874809">
        <w:rPr>
          <w:rFonts w:ascii="Arial" w:hAnsi="Arial" w:cs="Arial"/>
          <w:color w:val="2C2D2E"/>
          <w:lang w:eastAsia="ru-RU"/>
        </w:rPr>
        <w:tab/>
      </w:r>
      <w:r w:rsidRPr="00874809">
        <w:rPr>
          <w:rFonts w:ascii="Arial" w:hAnsi="Arial" w:cs="Arial"/>
          <w:color w:val="2C2D2E"/>
          <w:lang w:eastAsia="ru-RU"/>
        </w:rPr>
        <w:t xml:space="preserve">         </w:t>
      </w:r>
      <w:r w:rsidR="002500BA" w:rsidRPr="00874809">
        <w:rPr>
          <w:rFonts w:ascii="Arial" w:hAnsi="Arial" w:cs="Arial"/>
          <w:color w:val="2C2D2E"/>
          <w:lang w:eastAsia="ru-RU"/>
        </w:rPr>
        <w:t xml:space="preserve">А.Е. </w:t>
      </w:r>
      <w:proofErr w:type="spellStart"/>
      <w:r w:rsidR="002500BA" w:rsidRPr="00874809">
        <w:rPr>
          <w:rFonts w:ascii="Arial" w:hAnsi="Arial" w:cs="Arial"/>
          <w:color w:val="2C2D2E"/>
          <w:lang w:eastAsia="ru-RU"/>
        </w:rPr>
        <w:t>Бенда</w:t>
      </w:r>
      <w:proofErr w:type="spellEnd"/>
    </w:p>
    <w:p w:rsidR="0047607D" w:rsidRPr="0047607D" w:rsidRDefault="0047607D" w:rsidP="0047607D">
      <w:pPr>
        <w:jc w:val="center"/>
        <w:rPr>
          <w:rFonts w:ascii="Arial" w:hAnsi="Arial" w:cs="Arial"/>
        </w:rPr>
      </w:pPr>
    </w:p>
    <w:p w:rsidR="0047607D" w:rsidRPr="0047607D" w:rsidRDefault="0047607D" w:rsidP="0047607D">
      <w:pPr>
        <w:jc w:val="center"/>
      </w:pPr>
    </w:p>
    <w:sectPr w:rsidR="0047607D" w:rsidRPr="0047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1"/>
    <w:rsid w:val="002500BA"/>
    <w:rsid w:val="00270A10"/>
    <w:rsid w:val="0047607D"/>
    <w:rsid w:val="00520D83"/>
    <w:rsid w:val="00533AAF"/>
    <w:rsid w:val="007013FB"/>
    <w:rsid w:val="00874809"/>
    <w:rsid w:val="00B2292D"/>
    <w:rsid w:val="00C840A5"/>
    <w:rsid w:val="00CD27C8"/>
    <w:rsid w:val="00DD4651"/>
    <w:rsid w:val="00DE5983"/>
    <w:rsid w:val="00E15219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E605"/>
  <w15:chartTrackingRefBased/>
  <w15:docId w15:val="{AF95E1AA-F858-4548-A665-0A86D156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ЖуравскоеСП</cp:lastModifiedBy>
  <cp:revision>14</cp:revision>
  <dcterms:created xsi:type="dcterms:W3CDTF">2024-03-05T06:35:00Z</dcterms:created>
  <dcterms:modified xsi:type="dcterms:W3CDTF">2024-11-07T10:38:00Z</dcterms:modified>
</cp:coreProperties>
</file>