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51" w:rsidRPr="00CB05DD" w:rsidRDefault="000D4251" w:rsidP="000D4251">
      <w:pPr>
        <w:pStyle w:val="a5"/>
        <w:spacing w:before="0" w:after="0"/>
        <w:ind w:firstLine="709"/>
        <w:jc w:val="center"/>
        <w:rPr>
          <w:rFonts w:cs="Arial"/>
          <w:color w:val="000000"/>
        </w:rPr>
      </w:pPr>
      <w:r w:rsidRPr="00CB05DD">
        <w:rPr>
          <w:rFonts w:cs="Arial"/>
          <w:color w:val="000000"/>
        </w:rPr>
        <w:t>СОВЕТ НАРОДНЫХ ДЕПУТАТОВ</w:t>
      </w:r>
    </w:p>
    <w:p w:rsidR="000D4251" w:rsidRPr="00CB05DD" w:rsidRDefault="000D4251" w:rsidP="000D4251">
      <w:pPr>
        <w:pStyle w:val="a5"/>
        <w:spacing w:before="0" w:after="0"/>
        <w:ind w:firstLine="709"/>
        <w:jc w:val="center"/>
        <w:rPr>
          <w:rFonts w:cs="Arial"/>
          <w:color w:val="000000"/>
        </w:rPr>
      </w:pPr>
      <w:r w:rsidRPr="00CB05DD">
        <w:rPr>
          <w:rFonts w:cs="Arial"/>
          <w:color w:val="000000"/>
        </w:rPr>
        <w:t>ЖУРАВСКОГО СЕЛЬСКОГО ПОСЕЛЕНИЯ</w:t>
      </w:r>
    </w:p>
    <w:p w:rsidR="000D4251" w:rsidRPr="00CB05DD" w:rsidRDefault="000D4251" w:rsidP="000D4251">
      <w:pPr>
        <w:pStyle w:val="a5"/>
        <w:spacing w:before="0" w:after="0"/>
        <w:ind w:firstLine="709"/>
        <w:jc w:val="center"/>
        <w:rPr>
          <w:rFonts w:cs="Arial"/>
          <w:color w:val="000000"/>
        </w:rPr>
      </w:pPr>
      <w:r w:rsidRPr="00CB05DD">
        <w:rPr>
          <w:rFonts w:cs="Arial"/>
          <w:color w:val="000000"/>
        </w:rPr>
        <w:t>КАНТЕМИРОВСКОГО МУНИЦИПАЛЬНОГО РАЙОНА</w:t>
      </w:r>
    </w:p>
    <w:p w:rsidR="000D4251" w:rsidRPr="00CB05DD" w:rsidRDefault="000D4251" w:rsidP="000D4251">
      <w:pPr>
        <w:pStyle w:val="a5"/>
        <w:spacing w:before="0" w:after="0"/>
        <w:ind w:firstLine="709"/>
        <w:jc w:val="center"/>
        <w:rPr>
          <w:rFonts w:cs="Arial"/>
          <w:color w:val="000000"/>
        </w:rPr>
      </w:pPr>
      <w:r w:rsidRPr="00CB05DD">
        <w:rPr>
          <w:rFonts w:cs="Arial"/>
          <w:color w:val="000000"/>
        </w:rPr>
        <w:t>ВОРОНЕЖСКОЙ ОБЛАСТИ</w:t>
      </w:r>
    </w:p>
    <w:p w:rsidR="000D4251" w:rsidRPr="000D4251" w:rsidRDefault="000D4251" w:rsidP="000D4251">
      <w:pPr>
        <w:pStyle w:val="a5"/>
        <w:spacing w:before="0" w:after="0"/>
        <w:ind w:firstLine="709"/>
        <w:jc w:val="center"/>
        <w:rPr>
          <w:rFonts w:cs="Arial"/>
          <w:color w:val="000000"/>
        </w:rPr>
      </w:pPr>
    </w:p>
    <w:p w:rsidR="000D4251" w:rsidRPr="00CB05DD" w:rsidRDefault="000D4251" w:rsidP="000D4251">
      <w:pPr>
        <w:pStyle w:val="a5"/>
        <w:spacing w:before="0" w:after="0"/>
        <w:ind w:firstLine="709"/>
        <w:jc w:val="center"/>
        <w:rPr>
          <w:rFonts w:cs="Arial"/>
          <w:color w:val="000000"/>
        </w:rPr>
      </w:pPr>
      <w:r w:rsidRPr="00CB05DD">
        <w:rPr>
          <w:rFonts w:cs="Arial"/>
          <w:color w:val="000000"/>
        </w:rPr>
        <w:t>Решение</w:t>
      </w:r>
    </w:p>
    <w:p w:rsidR="000D4251" w:rsidRPr="00CB05DD" w:rsidRDefault="000D4251" w:rsidP="000D4251">
      <w:pPr>
        <w:ind w:firstLine="709"/>
        <w:jc w:val="center"/>
        <w:rPr>
          <w:rFonts w:cs="Arial"/>
          <w:color w:val="000000"/>
        </w:rPr>
      </w:pPr>
    </w:p>
    <w:p w:rsidR="000D4251" w:rsidRPr="00CB05DD" w:rsidRDefault="000D4251" w:rsidP="000D4251">
      <w:pPr>
        <w:ind w:firstLine="0"/>
        <w:jc w:val="left"/>
        <w:rPr>
          <w:rFonts w:cs="Arial"/>
          <w:color w:val="000000"/>
        </w:rPr>
      </w:pPr>
      <w:r w:rsidRPr="00CB05DD">
        <w:rPr>
          <w:rFonts w:cs="Arial"/>
          <w:color w:val="000000"/>
        </w:rPr>
        <w:t>от 15 ноября 2024 года № 256</w:t>
      </w:r>
    </w:p>
    <w:p w:rsidR="000D4251" w:rsidRPr="00CB05DD" w:rsidRDefault="000D4251" w:rsidP="000D4251">
      <w:pPr>
        <w:ind w:firstLine="0"/>
        <w:jc w:val="left"/>
        <w:rPr>
          <w:rFonts w:cs="Arial"/>
          <w:color w:val="000000"/>
        </w:rPr>
      </w:pPr>
      <w:r w:rsidRPr="00CB05DD">
        <w:rPr>
          <w:rFonts w:cs="Arial"/>
          <w:color w:val="000000"/>
        </w:rPr>
        <w:t>с. Журавка</w:t>
      </w:r>
    </w:p>
    <w:p w:rsidR="000D4251" w:rsidRPr="00CB05DD" w:rsidRDefault="000D4251" w:rsidP="000D4251">
      <w:pPr>
        <w:ind w:firstLine="709"/>
        <w:rPr>
          <w:rFonts w:cs="Arial"/>
          <w:color w:val="000000"/>
        </w:rPr>
      </w:pPr>
    </w:p>
    <w:p w:rsidR="000D4251" w:rsidRPr="006E1AE8" w:rsidRDefault="000D4251" w:rsidP="000D4251">
      <w:pPr>
        <w:ind w:firstLine="709"/>
        <w:jc w:val="center"/>
        <w:rPr>
          <w:rFonts w:cs="Arial"/>
          <w:b/>
          <w:bCs/>
          <w:kern w:val="28"/>
          <w:sz w:val="28"/>
          <w:szCs w:val="28"/>
        </w:rPr>
      </w:pPr>
      <w:bookmarkStart w:id="0" w:name="_GoBack"/>
      <w:r w:rsidRPr="006E1AE8">
        <w:rPr>
          <w:rFonts w:cs="Arial"/>
          <w:b/>
          <w:bCs/>
          <w:kern w:val="28"/>
          <w:sz w:val="28"/>
          <w:szCs w:val="28"/>
        </w:rPr>
        <w:t>О внесении изменений в решение Совета народных депутатов Журавского сельского поселения Кантемировского муниципального района от 31.01.2014 г. № 163 «Об утверждении программы «Развитие Журавского сельского поселения Кантемировского муниципального района»</w:t>
      </w:r>
    </w:p>
    <w:bookmarkEnd w:id="0"/>
    <w:p w:rsidR="000D4251" w:rsidRPr="00CB05DD" w:rsidRDefault="000D4251" w:rsidP="000D4251">
      <w:pPr>
        <w:ind w:firstLine="709"/>
        <w:rPr>
          <w:rFonts w:cs="Arial"/>
          <w:color w:val="000000"/>
        </w:rPr>
      </w:pPr>
    </w:p>
    <w:p w:rsidR="000D4251" w:rsidRPr="00CB05DD" w:rsidRDefault="000D4251" w:rsidP="000D4251">
      <w:pPr>
        <w:tabs>
          <w:tab w:val="left" w:pos="5529"/>
        </w:tabs>
        <w:ind w:firstLine="709"/>
        <w:rPr>
          <w:rFonts w:cs="Arial"/>
          <w:color w:val="000000"/>
        </w:rPr>
      </w:pPr>
      <w:r w:rsidRPr="00CB05DD">
        <w:rPr>
          <w:rFonts w:cs="Arial"/>
          <w:color w:val="000000"/>
        </w:rPr>
        <w:t>В соответствии с Распоряжением Правительства Российской Федерации от 02.02.2015 г. № 151—р «Об утверждении стратегии</w:t>
      </w:r>
      <w:r>
        <w:rPr>
          <w:rFonts w:cs="Arial"/>
          <w:color w:val="000000"/>
        </w:rPr>
        <w:t xml:space="preserve"> </w:t>
      </w:r>
      <w:r w:rsidRPr="00CB05DD">
        <w:rPr>
          <w:rFonts w:cs="Arial"/>
          <w:color w:val="000000"/>
        </w:rPr>
        <w:t>«Стратегия устойчивого развития сельских территорий Российской Федерации на период до 2030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 реализации и оценки эффективности муниципальных программ Кантемировского муниципального района Воронежской области», Устава Журавского сельского поселения, Совет народных депутатов Журавского сельского поселения Кантемировского муниципального района Воронежской области</w:t>
      </w:r>
      <w:r>
        <w:rPr>
          <w:rFonts w:cs="Arial"/>
          <w:color w:val="000000"/>
        </w:rPr>
        <w:t xml:space="preserve"> </w:t>
      </w:r>
      <w:r w:rsidRPr="00CB05DD">
        <w:rPr>
          <w:rFonts w:cs="Arial"/>
          <w:color w:val="000000"/>
        </w:rPr>
        <w:t>РЕШИЛ:</w:t>
      </w:r>
    </w:p>
    <w:p w:rsidR="000D4251" w:rsidRPr="00CB05DD" w:rsidRDefault="000D4251" w:rsidP="000D4251">
      <w:pPr>
        <w:tabs>
          <w:tab w:val="left" w:pos="5529"/>
        </w:tabs>
        <w:ind w:firstLine="709"/>
        <w:rPr>
          <w:rFonts w:cs="Arial"/>
          <w:color w:val="000000"/>
        </w:rPr>
      </w:pPr>
      <w:r w:rsidRPr="00CB05DD">
        <w:rPr>
          <w:rFonts w:cs="Arial"/>
          <w:color w:val="000000"/>
        </w:rPr>
        <w:t>1. Внести изменения в Решение Совета народных депутатов Журавского сельского поселения Кантемировского муниципального района № 163 от 31.01.2014 г.</w:t>
      </w:r>
    </w:p>
    <w:p w:rsidR="000D4251" w:rsidRPr="00CB05DD" w:rsidRDefault="000D4251" w:rsidP="000D4251">
      <w:pPr>
        <w:tabs>
          <w:tab w:val="left" w:pos="5529"/>
        </w:tabs>
        <w:ind w:firstLine="709"/>
        <w:rPr>
          <w:rFonts w:cs="Arial"/>
          <w:color w:val="000000"/>
        </w:rPr>
      </w:pPr>
      <w:r w:rsidRPr="00CB05DD">
        <w:rPr>
          <w:rFonts w:cs="Arial"/>
          <w:color w:val="000000"/>
        </w:rPr>
        <w:t xml:space="preserve">2. </w:t>
      </w:r>
      <w:r w:rsidRPr="00CB05DD">
        <w:rPr>
          <w:rFonts w:cs="Arial"/>
          <w:bCs/>
          <w:color w:val="000000"/>
        </w:rPr>
        <w:t>Муниципальн</w:t>
      </w:r>
      <w:r>
        <w:rPr>
          <w:rFonts w:cs="Arial"/>
          <w:bCs/>
          <w:color w:val="000000"/>
        </w:rPr>
        <w:t>ую</w:t>
      </w:r>
      <w:r w:rsidRPr="00CB05DD">
        <w:rPr>
          <w:rFonts w:cs="Arial"/>
          <w:bCs/>
          <w:color w:val="000000"/>
        </w:rPr>
        <w:t xml:space="preserve"> программ</w:t>
      </w:r>
      <w:r>
        <w:rPr>
          <w:rFonts w:cs="Arial"/>
          <w:bCs/>
          <w:color w:val="000000"/>
        </w:rPr>
        <w:t>у</w:t>
      </w:r>
      <w:r w:rsidRPr="00CB05DD">
        <w:rPr>
          <w:rFonts w:cs="Arial"/>
          <w:bCs/>
          <w:color w:val="000000"/>
        </w:rPr>
        <w:t xml:space="preserve"> Журавского сельского поселения «Развитие Журавского сельского поселения Кантемировского муниципального района»</w:t>
      </w:r>
      <w:r>
        <w:rPr>
          <w:rFonts w:cs="Arial"/>
          <w:bCs/>
          <w:color w:val="000000"/>
        </w:rPr>
        <w:t xml:space="preserve"> </w:t>
      </w:r>
      <w:r>
        <w:rPr>
          <w:rFonts w:cs="Arial"/>
          <w:color w:val="000000"/>
        </w:rPr>
        <w:t>изложить в новой редакции</w:t>
      </w:r>
      <w:r w:rsidRPr="00CB05DD">
        <w:rPr>
          <w:rFonts w:cs="Arial"/>
          <w:color w:val="000000"/>
        </w:rPr>
        <w:t xml:space="preserve"> согласно приложени</w:t>
      </w:r>
      <w:r>
        <w:rPr>
          <w:rFonts w:cs="Arial"/>
          <w:color w:val="000000"/>
        </w:rPr>
        <w:t>ю</w:t>
      </w:r>
      <w:r w:rsidRPr="00CB05DD">
        <w:rPr>
          <w:rFonts w:cs="Arial"/>
          <w:color w:val="000000"/>
        </w:rPr>
        <w:t xml:space="preserve"> к настоящему решению Совета народных депутатов Журавского сельского поселения Кантемировского муниципального района.</w:t>
      </w:r>
    </w:p>
    <w:p w:rsidR="000D4251" w:rsidRPr="00CB05DD" w:rsidRDefault="000D4251" w:rsidP="000D4251">
      <w:pPr>
        <w:ind w:firstLine="709"/>
        <w:rPr>
          <w:rFonts w:cs="Arial"/>
        </w:rPr>
      </w:pPr>
      <w:r w:rsidRPr="00CB05DD">
        <w:rPr>
          <w:rFonts w:cs="Arial"/>
          <w:color w:val="000000"/>
        </w:rPr>
        <w:t>3. Опубликовать настоящее решение в «Вестнике муниципальных правовых актов Журавского</w:t>
      </w:r>
      <w:r>
        <w:rPr>
          <w:rFonts w:cs="Arial"/>
          <w:color w:val="000000"/>
        </w:rPr>
        <w:t xml:space="preserve"> </w:t>
      </w:r>
      <w:r w:rsidRPr="00CB05DD">
        <w:rPr>
          <w:rFonts w:cs="Arial"/>
          <w:color w:val="000000"/>
        </w:rPr>
        <w:t>сельского поселения»,</w:t>
      </w:r>
      <w:r w:rsidRPr="00CB05DD">
        <w:rPr>
          <w:rFonts w:cs="Arial"/>
        </w:rPr>
        <w:t xml:space="preserve"> а также в сети Интернет на официальном сайте администрации Кантемировского муниципального района Воронежской области на страничке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4. Настоящее решение вступает в силу со дня его официального опубликования.</w:t>
      </w:r>
    </w:p>
    <w:p w:rsidR="000D4251" w:rsidRPr="00CB05DD" w:rsidRDefault="000D4251" w:rsidP="000D4251">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0D4251" w:rsidRPr="000B2039" w:rsidTr="00E87FA7">
        <w:tc>
          <w:tcPr>
            <w:tcW w:w="3284" w:type="dxa"/>
            <w:shd w:val="clear" w:color="auto" w:fill="auto"/>
          </w:tcPr>
          <w:p w:rsidR="000D4251" w:rsidRPr="000B2039" w:rsidRDefault="000D4251" w:rsidP="00E87FA7">
            <w:pPr>
              <w:ind w:firstLine="0"/>
              <w:jc w:val="left"/>
              <w:rPr>
                <w:rFonts w:cs="Arial"/>
              </w:rPr>
            </w:pPr>
            <w:r w:rsidRPr="000B2039">
              <w:rPr>
                <w:rFonts w:cs="Arial"/>
              </w:rPr>
              <w:t>Глава Журавского сельского поселения</w:t>
            </w:r>
          </w:p>
        </w:tc>
        <w:tc>
          <w:tcPr>
            <w:tcW w:w="3285" w:type="dxa"/>
            <w:shd w:val="clear" w:color="auto" w:fill="auto"/>
          </w:tcPr>
          <w:p w:rsidR="000D4251" w:rsidRPr="000B2039" w:rsidRDefault="000D4251" w:rsidP="00E87FA7">
            <w:pPr>
              <w:ind w:firstLine="0"/>
              <w:rPr>
                <w:rFonts w:cs="Arial"/>
              </w:rPr>
            </w:pPr>
          </w:p>
        </w:tc>
        <w:tc>
          <w:tcPr>
            <w:tcW w:w="3285" w:type="dxa"/>
            <w:shd w:val="clear" w:color="auto" w:fill="auto"/>
          </w:tcPr>
          <w:p w:rsidR="000D4251" w:rsidRPr="000B2039" w:rsidRDefault="000D4251" w:rsidP="00E87FA7">
            <w:pPr>
              <w:ind w:firstLine="0"/>
              <w:jc w:val="left"/>
              <w:rPr>
                <w:rFonts w:cs="Arial"/>
              </w:rPr>
            </w:pPr>
            <w:r w:rsidRPr="000B2039">
              <w:rPr>
                <w:rFonts w:cs="Arial"/>
              </w:rPr>
              <w:t xml:space="preserve">Р.В. </w:t>
            </w:r>
            <w:proofErr w:type="spellStart"/>
            <w:r w:rsidRPr="000B2039">
              <w:rPr>
                <w:rFonts w:cs="Arial"/>
              </w:rPr>
              <w:t>Каплиев</w:t>
            </w:r>
            <w:proofErr w:type="spellEnd"/>
          </w:p>
        </w:tc>
      </w:tr>
    </w:tbl>
    <w:p w:rsidR="000D4251" w:rsidRDefault="000D4251" w:rsidP="000D4251">
      <w:pPr>
        <w:ind w:firstLine="709"/>
        <w:rPr>
          <w:rFonts w:cs="Arial"/>
        </w:rPr>
      </w:pPr>
    </w:p>
    <w:tbl>
      <w:tblPr>
        <w:tblW w:w="0" w:type="auto"/>
        <w:tblLook w:val="04A0" w:firstRow="1" w:lastRow="0" w:firstColumn="1" w:lastColumn="0" w:noHBand="0" w:noVBand="1"/>
      </w:tblPr>
      <w:tblGrid>
        <w:gridCol w:w="3284"/>
        <w:gridCol w:w="3285"/>
        <w:gridCol w:w="3285"/>
      </w:tblGrid>
      <w:tr w:rsidR="000D4251" w:rsidRPr="000B2039" w:rsidTr="00E87FA7">
        <w:tc>
          <w:tcPr>
            <w:tcW w:w="3284" w:type="dxa"/>
            <w:shd w:val="clear" w:color="auto" w:fill="auto"/>
          </w:tcPr>
          <w:p w:rsidR="000D4251" w:rsidRPr="000B2039" w:rsidRDefault="000D4251" w:rsidP="00E87FA7">
            <w:pPr>
              <w:pStyle w:val="ConsNonformat"/>
              <w:widowControl/>
              <w:ind w:right="0"/>
              <w:rPr>
                <w:rFonts w:cs="Arial"/>
              </w:rPr>
            </w:pPr>
            <w:r w:rsidRPr="000B2039">
              <w:rPr>
                <w:rFonts w:ascii="Arial" w:hAnsi="Arial" w:cs="Arial"/>
                <w:color w:val="262626"/>
                <w:sz w:val="24"/>
                <w:szCs w:val="24"/>
              </w:rPr>
              <w:t>Председатель Совета народных депутатов Журавского сельского поселения</w:t>
            </w:r>
          </w:p>
        </w:tc>
        <w:tc>
          <w:tcPr>
            <w:tcW w:w="3285" w:type="dxa"/>
            <w:shd w:val="clear" w:color="auto" w:fill="auto"/>
          </w:tcPr>
          <w:p w:rsidR="000D4251" w:rsidRPr="000B2039" w:rsidRDefault="000D4251" w:rsidP="00E87FA7">
            <w:pPr>
              <w:ind w:firstLine="0"/>
              <w:rPr>
                <w:rFonts w:cs="Arial"/>
              </w:rPr>
            </w:pPr>
          </w:p>
        </w:tc>
        <w:tc>
          <w:tcPr>
            <w:tcW w:w="3285" w:type="dxa"/>
            <w:shd w:val="clear" w:color="auto" w:fill="auto"/>
          </w:tcPr>
          <w:p w:rsidR="000D4251" w:rsidRPr="000B2039" w:rsidRDefault="000D4251" w:rsidP="00E87FA7">
            <w:pPr>
              <w:ind w:firstLine="0"/>
              <w:jc w:val="left"/>
              <w:rPr>
                <w:rFonts w:cs="Arial"/>
              </w:rPr>
            </w:pPr>
            <w:r w:rsidRPr="000B2039">
              <w:rPr>
                <w:rFonts w:cs="Arial"/>
                <w:color w:val="262626"/>
              </w:rPr>
              <w:t xml:space="preserve">А.Е. </w:t>
            </w:r>
            <w:proofErr w:type="spellStart"/>
            <w:r w:rsidRPr="000B2039">
              <w:rPr>
                <w:rFonts w:cs="Arial"/>
                <w:color w:val="262626"/>
              </w:rPr>
              <w:t>Бенда</w:t>
            </w:r>
            <w:proofErr w:type="spellEnd"/>
          </w:p>
        </w:tc>
      </w:tr>
    </w:tbl>
    <w:p w:rsidR="000D4251" w:rsidRPr="00CB05DD" w:rsidRDefault="000D4251" w:rsidP="000D4251">
      <w:pPr>
        <w:tabs>
          <w:tab w:val="left" w:pos="3643"/>
        </w:tabs>
        <w:ind w:left="5103" w:firstLine="0"/>
        <w:rPr>
          <w:rFonts w:cs="Arial"/>
          <w:color w:val="000000"/>
        </w:rPr>
      </w:pPr>
      <w:r w:rsidRPr="00CB05DD">
        <w:rPr>
          <w:rFonts w:cs="Arial"/>
          <w:color w:val="000000"/>
        </w:rPr>
        <w:br w:type="page"/>
      </w:r>
      <w:r>
        <w:rPr>
          <w:rFonts w:cs="Arial"/>
          <w:color w:val="000000"/>
        </w:rPr>
        <w:lastRenderedPageBreak/>
        <w:t>Приложение</w:t>
      </w:r>
    </w:p>
    <w:p w:rsidR="000D4251" w:rsidRPr="00CB05DD" w:rsidRDefault="000D4251" w:rsidP="000D4251">
      <w:pPr>
        <w:tabs>
          <w:tab w:val="left" w:pos="5529"/>
        </w:tabs>
        <w:ind w:left="5103" w:firstLine="0"/>
        <w:rPr>
          <w:rFonts w:cs="Arial"/>
          <w:color w:val="000000"/>
        </w:rPr>
      </w:pPr>
      <w:r w:rsidRPr="00CB05DD">
        <w:rPr>
          <w:rFonts w:cs="Arial"/>
          <w:color w:val="000000"/>
        </w:rPr>
        <w:t>к решению Совета народных депутатов</w:t>
      </w:r>
      <w:r>
        <w:rPr>
          <w:rFonts w:cs="Arial"/>
          <w:color w:val="000000"/>
        </w:rPr>
        <w:t xml:space="preserve"> </w:t>
      </w:r>
      <w:r w:rsidRPr="00CB05DD">
        <w:rPr>
          <w:rFonts w:cs="Arial"/>
          <w:color w:val="000000"/>
        </w:rPr>
        <w:t>Журавского сельского поселения</w:t>
      </w:r>
      <w:r>
        <w:rPr>
          <w:rFonts w:cs="Arial"/>
          <w:color w:val="000000"/>
        </w:rPr>
        <w:t xml:space="preserve"> </w:t>
      </w:r>
      <w:r w:rsidRPr="00CB05DD">
        <w:rPr>
          <w:rFonts w:cs="Arial"/>
          <w:color w:val="000000"/>
        </w:rPr>
        <w:t>Кантемировского муниципального района «О внесении изменений в решение Совета народных депутатов Журавского сельского поселения Кантемировского муниципального</w:t>
      </w:r>
      <w:r>
        <w:rPr>
          <w:rFonts w:cs="Arial"/>
          <w:color w:val="000000"/>
        </w:rPr>
        <w:t xml:space="preserve"> </w:t>
      </w:r>
      <w:r w:rsidRPr="00CB05DD">
        <w:rPr>
          <w:rFonts w:cs="Arial"/>
          <w:color w:val="000000"/>
        </w:rPr>
        <w:t>района от 31 января 2014 года № 163 «Об утверждении программы «Развитие Журавского</w:t>
      </w:r>
      <w:r>
        <w:rPr>
          <w:rFonts w:cs="Arial"/>
          <w:color w:val="000000"/>
        </w:rPr>
        <w:t xml:space="preserve"> </w:t>
      </w:r>
      <w:r w:rsidRPr="00CB05DD">
        <w:rPr>
          <w:rFonts w:cs="Arial"/>
          <w:color w:val="000000"/>
        </w:rPr>
        <w:t>сельского поселения Кантемировского муниципального района»</w:t>
      </w:r>
      <w:r>
        <w:rPr>
          <w:rFonts w:cs="Arial"/>
          <w:color w:val="000000"/>
        </w:rPr>
        <w:t xml:space="preserve"> </w:t>
      </w:r>
      <w:r w:rsidRPr="00CB05DD">
        <w:rPr>
          <w:rFonts w:cs="Arial"/>
          <w:color w:val="000000"/>
        </w:rPr>
        <w:t>№ 256 от 15 ноября 2024 года</w:t>
      </w:r>
    </w:p>
    <w:p w:rsidR="000D4251" w:rsidRPr="00CB05DD" w:rsidRDefault="000D4251" w:rsidP="000D4251">
      <w:pPr>
        <w:tabs>
          <w:tab w:val="left" w:pos="3643"/>
        </w:tabs>
        <w:ind w:left="5103" w:firstLine="0"/>
        <w:rPr>
          <w:rFonts w:cs="Arial"/>
          <w:color w:val="000000"/>
        </w:rPr>
      </w:pPr>
    </w:p>
    <w:p w:rsidR="000D4251" w:rsidRPr="00CB05DD" w:rsidRDefault="000D4251" w:rsidP="000D4251">
      <w:pPr>
        <w:tabs>
          <w:tab w:val="left" w:pos="3643"/>
        </w:tabs>
        <w:ind w:firstLine="709"/>
        <w:jc w:val="center"/>
        <w:rPr>
          <w:rFonts w:cs="Arial"/>
          <w:color w:val="000000"/>
        </w:rPr>
      </w:pPr>
      <w:r w:rsidRPr="00CB05DD">
        <w:rPr>
          <w:rFonts w:cs="Arial"/>
          <w:color w:val="000000"/>
        </w:rPr>
        <w:t>Паспорт</w:t>
      </w:r>
    </w:p>
    <w:p w:rsidR="000D4251" w:rsidRPr="00CB05DD" w:rsidRDefault="000D4251" w:rsidP="000D4251">
      <w:pPr>
        <w:tabs>
          <w:tab w:val="left" w:pos="5529"/>
        </w:tabs>
        <w:ind w:firstLine="709"/>
        <w:jc w:val="center"/>
        <w:rPr>
          <w:rFonts w:cs="Arial"/>
          <w:color w:val="000000"/>
        </w:rPr>
      </w:pPr>
      <w:r w:rsidRPr="00CB05DD">
        <w:rPr>
          <w:rFonts w:cs="Arial"/>
          <w:bCs/>
          <w:color w:val="000000"/>
        </w:rPr>
        <w:t>Муниципальной программы Журавского сельского поселения «Развитие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tabs>
          <w:tab w:val="left" w:pos="5529"/>
        </w:tabs>
        <w:ind w:firstLine="709"/>
        <w:jc w:val="center"/>
        <w:rPr>
          <w:rFonts w:cs="Arial"/>
          <w:color w:val="000000"/>
        </w:rPr>
      </w:pPr>
    </w:p>
    <w:tbl>
      <w:tblPr>
        <w:tblW w:w="9781" w:type="dxa"/>
        <w:tblInd w:w="108" w:type="dxa"/>
        <w:tblLayout w:type="fixed"/>
        <w:tblLook w:val="04A0" w:firstRow="1" w:lastRow="0" w:firstColumn="1" w:lastColumn="0" w:noHBand="0" w:noVBand="1"/>
      </w:tblPr>
      <w:tblGrid>
        <w:gridCol w:w="2297"/>
        <w:gridCol w:w="7484"/>
      </w:tblGrid>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Наименование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5529"/>
              </w:tabs>
              <w:snapToGrid w:val="0"/>
              <w:ind w:firstLine="0"/>
              <w:rPr>
                <w:rFonts w:cs="Arial"/>
                <w:bCs/>
                <w:color w:val="000000"/>
                <w:kern w:val="2"/>
              </w:rPr>
            </w:pPr>
            <w:r w:rsidRPr="00CB05DD">
              <w:rPr>
                <w:rFonts w:cs="Arial"/>
                <w:bCs/>
                <w:color w:val="000000"/>
              </w:rPr>
              <w:t>Муниципальная программа Журавского сельского поселения «Развитие Журавского сельского поселения Кантемировского муниципального района»</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Ответственный исполнитель муниципальной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Основной разработчик</w:t>
            </w:r>
          </w:p>
        </w:tc>
        <w:tc>
          <w:tcPr>
            <w:tcW w:w="7484"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 xml:space="preserve">Администрация Журавского сельского поселения муниципального района. </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Подпрограммы и основные мероприятия</w:t>
            </w:r>
          </w:p>
        </w:tc>
        <w:tc>
          <w:tcPr>
            <w:tcW w:w="7484"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bCs/>
                <w:color w:val="000000"/>
                <w:kern w:val="2"/>
              </w:rPr>
            </w:pPr>
            <w:r w:rsidRPr="00CB05DD">
              <w:rPr>
                <w:rFonts w:cs="Arial"/>
                <w:bCs/>
                <w:color w:val="000000"/>
              </w:rPr>
              <w:t>Подпрограмма «Управление муниципальными финансами, повышение устойчивости бюджета Журавского сельского поселения»</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 xml:space="preserve">Подпрограмма «Осуществление первичного воинского учета граждан на территории Журавского сельского поселения Кантемировского муниципального района" </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 xml:space="preserve">Подпрограмма «Развитие </w:t>
            </w:r>
            <w:proofErr w:type="spellStart"/>
            <w:r w:rsidRPr="00CB05DD">
              <w:rPr>
                <w:rFonts w:cs="Arial"/>
                <w:bCs/>
                <w:color w:val="000000"/>
              </w:rPr>
              <w:t>внутрипоселковых</w:t>
            </w:r>
            <w:proofErr w:type="spellEnd"/>
            <w:r w:rsidRPr="00CB05DD">
              <w:rPr>
                <w:rFonts w:cs="Arial"/>
                <w:bCs/>
                <w:color w:val="000000"/>
              </w:rPr>
              <w:t xml:space="preserve"> автомобильных дорог общего пользования местного значения»</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Подпрограмма «Землеустройство и землепользование на территории Журавского сельского поселения»</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Подпрограмма «Благоустройство Журавского сельского поселения»</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 xml:space="preserve"> Подпрограмма «Комплексное развитие коммунальной инфраструктуры Журавского сельского поселения»</w:t>
            </w:r>
          </w:p>
          <w:p w:rsidR="000D4251" w:rsidRPr="00CB05DD" w:rsidRDefault="000D4251" w:rsidP="00E87FA7">
            <w:pPr>
              <w:ind w:firstLine="0"/>
              <w:rPr>
                <w:rFonts w:cs="Arial"/>
                <w:bCs/>
                <w:color w:val="000000"/>
              </w:rPr>
            </w:pPr>
          </w:p>
          <w:p w:rsidR="000D4251" w:rsidRPr="00CB05DD" w:rsidRDefault="000D4251" w:rsidP="00E87FA7">
            <w:pPr>
              <w:ind w:firstLine="0"/>
              <w:rPr>
                <w:rFonts w:cs="Arial"/>
                <w:bCs/>
                <w:color w:val="000000"/>
              </w:rPr>
            </w:pPr>
            <w:r w:rsidRPr="00CB05DD">
              <w:rPr>
                <w:rFonts w:cs="Arial"/>
                <w:bCs/>
                <w:color w:val="000000"/>
              </w:rPr>
              <w:t>Подпрограмма «Развитие культуры Журавского сельского поселения»</w:t>
            </w:r>
          </w:p>
          <w:p w:rsidR="000D4251" w:rsidRPr="00CB05DD" w:rsidRDefault="000D4251" w:rsidP="00E87FA7">
            <w:pPr>
              <w:ind w:firstLine="0"/>
              <w:rPr>
                <w:rFonts w:cs="Arial"/>
                <w:bCs/>
                <w:color w:val="000000"/>
              </w:rPr>
            </w:pPr>
          </w:p>
          <w:p w:rsidR="000D4251" w:rsidRPr="00CB05DD" w:rsidRDefault="000D4251" w:rsidP="00E87FA7">
            <w:pPr>
              <w:tabs>
                <w:tab w:val="left" w:pos="5529"/>
              </w:tabs>
              <w:ind w:firstLine="0"/>
              <w:rPr>
                <w:rFonts w:cs="Arial"/>
                <w:bCs/>
                <w:color w:val="000000"/>
                <w:kern w:val="2"/>
              </w:rPr>
            </w:pPr>
            <w:r w:rsidRPr="00CB05DD">
              <w:rPr>
                <w:rFonts w:cs="Arial"/>
                <w:bCs/>
                <w:color w:val="000000"/>
              </w:rPr>
              <w:t>Подпрограмма «Развитие физической культуры, спорта и туризма в Журавском сельском поселении»</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lastRenderedPageBreak/>
              <w:t>Цель Программы</w:t>
            </w:r>
          </w:p>
        </w:tc>
        <w:tc>
          <w:tcPr>
            <w:tcW w:w="7484"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-Повышение благосостояния населения на основе экономического и социального развития поселения</w:t>
            </w:r>
          </w:p>
          <w:p w:rsidR="000D4251" w:rsidRPr="00CB05DD" w:rsidRDefault="000D4251" w:rsidP="00E87FA7">
            <w:pPr>
              <w:tabs>
                <w:tab w:val="left" w:pos="5529"/>
              </w:tabs>
              <w:ind w:firstLine="0"/>
              <w:rPr>
                <w:rFonts w:cs="Arial"/>
                <w:color w:val="000000"/>
              </w:rPr>
            </w:pPr>
            <w:r w:rsidRPr="00CB05DD">
              <w:rPr>
                <w:rFonts w:cs="Arial"/>
                <w:color w:val="000000"/>
              </w:rPr>
              <w:t>-Создание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w:t>
            </w:r>
          </w:p>
          <w:p w:rsidR="000D4251" w:rsidRPr="00CB05DD" w:rsidRDefault="000D4251" w:rsidP="00E87FA7">
            <w:pPr>
              <w:tabs>
                <w:tab w:val="left" w:pos="5529"/>
              </w:tabs>
              <w:ind w:firstLine="0"/>
              <w:rPr>
                <w:rFonts w:cs="Arial"/>
                <w:color w:val="000000"/>
              </w:rPr>
            </w:pPr>
            <w:r w:rsidRPr="00CB05DD">
              <w:rPr>
                <w:rFonts w:cs="Arial"/>
                <w:color w:val="000000"/>
              </w:rPr>
              <w:t>-Обеспечение осуществления воинского учета на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-содействие освоению и развитию территории поселения, решению социальных проблем населения;</w:t>
            </w:r>
          </w:p>
          <w:p w:rsidR="000D4251" w:rsidRPr="00CB05DD" w:rsidRDefault="000D4251" w:rsidP="00E87FA7">
            <w:pPr>
              <w:ind w:firstLine="0"/>
              <w:rPr>
                <w:rFonts w:cs="Arial"/>
                <w:color w:val="000000"/>
              </w:rPr>
            </w:pPr>
            <w:r w:rsidRPr="00CB05DD">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0D4251" w:rsidRPr="00CB05DD" w:rsidRDefault="000D4251" w:rsidP="00E87FA7">
            <w:pPr>
              <w:widowControl w:val="0"/>
              <w:ind w:firstLine="0"/>
              <w:rPr>
                <w:rFonts w:cs="Arial"/>
                <w:color w:val="000000"/>
              </w:rPr>
            </w:pPr>
            <w:r w:rsidRPr="00CB05DD">
              <w:rPr>
                <w:rFonts w:cs="Arial"/>
                <w:color w:val="000000"/>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0D4251" w:rsidRPr="00CB05DD" w:rsidRDefault="000D4251" w:rsidP="00E87FA7">
            <w:pPr>
              <w:widowControl w:val="0"/>
              <w:ind w:firstLine="0"/>
              <w:rPr>
                <w:rFonts w:cs="Arial"/>
                <w:color w:val="000000"/>
              </w:rPr>
            </w:pPr>
            <w:r w:rsidRPr="00CB05DD">
              <w:rPr>
                <w:rFonts w:cs="Arial"/>
                <w:color w:val="000000"/>
              </w:rPr>
              <w:t>- управление процессом доступности и повышение качества жилищно-коммунальных услуг, оказываемых населению;</w:t>
            </w:r>
          </w:p>
          <w:p w:rsidR="000D4251" w:rsidRPr="00CB05DD" w:rsidRDefault="000D4251" w:rsidP="00E87FA7">
            <w:pPr>
              <w:ind w:firstLine="0"/>
              <w:rPr>
                <w:rFonts w:cs="Arial"/>
                <w:color w:val="000000"/>
              </w:rPr>
            </w:pPr>
            <w:r w:rsidRPr="00CB05DD">
              <w:rPr>
                <w:rFonts w:cs="Arial"/>
                <w:color w:val="000000"/>
              </w:rPr>
              <w:t>- сохранение и развитие культуры поселения;</w:t>
            </w:r>
          </w:p>
          <w:p w:rsidR="000D4251" w:rsidRPr="00CB05DD" w:rsidRDefault="000D4251" w:rsidP="00E87FA7">
            <w:pPr>
              <w:ind w:firstLine="0"/>
              <w:rPr>
                <w:rFonts w:cs="Arial"/>
                <w:color w:val="000000"/>
              </w:rPr>
            </w:pPr>
            <w:r w:rsidRPr="00CB05DD">
              <w:rPr>
                <w:rFonts w:cs="Arial"/>
                <w:color w:val="000000"/>
              </w:rPr>
              <w:t>- укрепление и модернизация материально-технической базы учреждений;</w:t>
            </w:r>
          </w:p>
          <w:p w:rsidR="000D4251" w:rsidRPr="00CB05DD" w:rsidRDefault="000D4251" w:rsidP="00E87FA7">
            <w:pPr>
              <w:ind w:firstLine="0"/>
              <w:rPr>
                <w:rFonts w:cs="Arial"/>
                <w:color w:val="000000"/>
              </w:rPr>
            </w:pPr>
            <w:r w:rsidRPr="00CB05DD">
              <w:rPr>
                <w:rFonts w:cs="Arial"/>
                <w:color w:val="000000"/>
              </w:rPr>
              <w:t>- обеспечение благоприятных предпосылок для развития физической культуры и спорта на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организация досуга и формирование здорового образа жизни населения населенных пунктов Журавского сельского поселения;</w:t>
            </w:r>
          </w:p>
          <w:p w:rsidR="000D4251" w:rsidRPr="00CB05DD" w:rsidRDefault="000D4251" w:rsidP="00E87FA7">
            <w:pPr>
              <w:ind w:firstLine="0"/>
              <w:rPr>
                <w:rFonts w:cs="Arial"/>
                <w:color w:val="000000"/>
                <w:kern w:val="2"/>
              </w:rPr>
            </w:pPr>
            <w:r w:rsidRPr="00CB05DD">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Задачи Программы</w:t>
            </w:r>
          </w:p>
        </w:tc>
        <w:tc>
          <w:tcPr>
            <w:tcW w:w="7484"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 xml:space="preserve">Целевые </w:t>
            </w:r>
            <w:r w:rsidRPr="00CB05DD">
              <w:rPr>
                <w:rFonts w:cs="Arial"/>
                <w:color w:val="000000"/>
                <w:spacing w:val="-2"/>
              </w:rPr>
              <w:t xml:space="preserve">индикаторы и </w:t>
            </w:r>
            <w:r w:rsidRPr="00CB05DD">
              <w:rPr>
                <w:rFonts w:cs="Arial"/>
                <w:color w:val="000000"/>
              </w:rPr>
              <w:t>показатели подпрограммы</w:t>
            </w:r>
          </w:p>
        </w:tc>
        <w:tc>
          <w:tcPr>
            <w:tcW w:w="7484"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-Оценка качества управления финансами Журавского сельского поселения.</w:t>
            </w:r>
          </w:p>
          <w:p w:rsidR="000D4251" w:rsidRPr="00CB05DD" w:rsidRDefault="000D4251" w:rsidP="00E87FA7">
            <w:pPr>
              <w:tabs>
                <w:tab w:val="left" w:pos="5529"/>
              </w:tabs>
              <w:ind w:firstLine="0"/>
              <w:rPr>
                <w:rFonts w:cs="Arial"/>
                <w:color w:val="000000"/>
              </w:rPr>
            </w:pPr>
            <w:r w:rsidRPr="00CB05DD">
              <w:rPr>
                <w:rFonts w:cs="Arial"/>
                <w:color w:val="000000"/>
              </w:rPr>
              <w:t>-Соблюдение порядка и сроков разработки проекта бюджета поселения, установленных правовым актом Совета народных депутатов Журавского</w:t>
            </w:r>
            <w:r w:rsidRPr="00CB05DD">
              <w:rPr>
                <w:rFonts w:cs="Arial"/>
                <w:color w:val="000000"/>
                <w:spacing w:val="-1"/>
              </w:rPr>
              <w:t xml:space="preserve"> </w:t>
            </w:r>
            <w:r w:rsidRPr="00CB05DD">
              <w:rPr>
                <w:rFonts w:cs="Arial"/>
                <w:color w:val="000000"/>
              </w:rPr>
              <w:t>сельского поселения Кантемировского муниципального района</w:t>
            </w:r>
          </w:p>
          <w:p w:rsidR="000D4251" w:rsidRPr="00CB05DD" w:rsidRDefault="000D4251" w:rsidP="00E87FA7">
            <w:pPr>
              <w:widowControl w:val="0"/>
              <w:ind w:firstLine="0"/>
              <w:rPr>
                <w:rFonts w:cs="Arial"/>
                <w:color w:val="000000"/>
              </w:rPr>
            </w:pPr>
            <w:r w:rsidRPr="00CB05DD">
              <w:rPr>
                <w:rFonts w:cs="Arial"/>
                <w:color w:val="000000"/>
              </w:rPr>
              <w:t xml:space="preserve">-Повышение эффективности функционирования коммунальных </w:t>
            </w:r>
            <w:r w:rsidRPr="00CB05DD">
              <w:rPr>
                <w:rFonts w:cs="Arial"/>
                <w:color w:val="000000"/>
              </w:rPr>
              <w:lastRenderedPageBreak/>
              <w:t xml:space="preserve">систем жизнеобеспечения Журавского сельского поселения Кантемировского муниципального района Воронежской области </w:t>
            </w:r>
          </w:p>
          <w:p w:rsidR="000D4251" w:rsidRPr="00CB05DD" w:rsidRDefault="000D4251" w:rsidP="00E87FA7">
            <w:pPr>
              <w:widowControl w:val="0"/>
              <w:ind w:firstLine="0"/>
              <w:rPr>
                <w:rFonts w:cs="Arial"/>
                <w:color w:val="000000"/>
              </w:rPr>
            </w:pPr>
            <w:r w:rsidRPr="00CB05DD">
              <w:rPr>
                <w:rFonts w:cs="Arial"/>
                <w:color w:val="000000"/>
              </w:rPr>
              <w:t>- управление процессом доступности и повышение качества жилищно-коммунальных услуг, оказываемых населению;</w:t>
            </w:r>
          </w:p>
          <w:p w:rsidR="000D4251" w:rsidRPr="00CB05DD" w:rsidRDefault="000D4251" w:rsidP="00E87FA7">
            <w:pPr>
              <w:autoSpaceDE w:val="0"/>
              <w:ind w:firstLine="0"/>
              <w:rPr>
                <w:rFonts w:cs="Arial"/>
                <w:color w:val="000000"/>
              </w:rPr>
            </w:pPr>
            <w:r w:rsidRPr="00CB05DD">
              <w:rPr>
                <w:rFonts w:cs="Arial"/>
                <w:color w:val="000000"/>
              </w:rPr>
              <w:t>-Пополнение доходной части бюджета Журавского сельского поселения.</w:t>
            </w:r>
          </w:p>
          <w:p w:rsidR="000D4251" w:rsidRPr="00CB05DD" w:rsidRDefault="000D4251" w:rsidP="00E87FA7">
            <w:pPr>
              <w:autoSpaceDE w:val="0"/>
              <w:ind w:firstLine="0"/>
              <w:rPr>
                <w:rFonts w:cs="Arial"/>
                <w:color w:val="000000"/>
              </w:rPr>
            </w:pPr>
            <w:r w:rsidRPr="00CB05DD">
              <w:rPr>
                <w:rFonts w:cs="Arial"/>
                <w:color w:val="000000"/>
              </w:rPr>
              <w:t>-Эффективное расходование бюджетных средств.</w:t>
            </w:r>
          </w:p>
          <w:p w:rsidR="000D4251" w:rsidRPr="00CB05DD" w:rsidRDefault="000D4251" w:rsidP="00E87FA7">
            <w:pPr>
              <w:tabs>
                <w:tab w:val="left" w:pos="5529"/>
              </w:tabs>
              <w:ind w:firstLine="0"/>
              <w:rPr>
                <w:rFonts w:cs="Arial"/>
                <w:color w:val="000000"/>
              </w:rPr>
            </w:pPr>
            <w:r w:rsidRPr="00CB05DD">
              <w:rPr>
                <w:rFonts w:cs="Arial"/>
                <w:color w:val="000000"/>
              </w:rPr>
              <w:t>-Оптимизация учета муниципального имущества</w:t>
            </w:r>
          </w:p>
          <w:p w:rsidR="000D4251" w:rsidRPr="00CB05DD" w:rsidRDefault="000D4251" w:rsidP="00E87FA7">
            <w:pPr>
              <w:tabs>
                <w:tab w:val="left" w:pos="5529"/>
              </w:tabs>
              <w:ind w:firstLine="0"/>
              <w:rPr>
                <w:rFonts w:cs="Arial"/>
                <w:color w:val="000000"/>
                <w:kern w:val="2"/>
              </w:rPr>
            </w:pPr>
            <w:r w:rsidRPr="00CB05DD">
              <w:rPr>
                <w:rFonts w:cs="Arial"/>
                <w:color w:val="000000"/>
              </w:rPr>
              <w:t>-увеличение удельного веса населения, участвующего в культурно - досуговых мероприятиях, проводимых поселенческими учреждениями культуры</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lastRenderedPageBreak/>
              <w:t xml:space="preserve">Сроки реализации Программы </w:t>
            </w:r>
          </w:p>
        </w:tc>
        <w:tc>
          <w:tcPr>
            <w:tcW w:w="7484"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2014-2027 гг.</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Объемы и источники финансирования</w:t>
            </w:r>
          </w:p>
        </w:tc>
        <w:tc>
          <w:tcPr>
            <w:tcW w:w="7484"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Основными источниками финансового обеспечения Программы являются бюджетные средства разных уровней в сумме 176163,6</w:t>
            </w:r>
            <w:r>
              <w:rPr>
                <w:rFonts w:cs="Arial"/>
                <w:color w:val="000000"/>
              </w:rPr>
              <w:t xml:space="preserve"> тыс. руб.</w:t>
            </w:r>
          </w:p>
        </w:tc>
      </w:tr>
      <w:tr w:rsidR="000D4251" w:rsidRPr="00CB05DD" w:rsidTr="00E87FA7">
        <w:tc>
          <w:tcPr>
            <w:tcW w:w="2297"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Ожидаемые результаты реализации Программы</w:t>
            </w:r>
          </w:p>
        </w:tc>
        <w:tc>
          <w:tcPr>
            <w:tcW w:w="7484"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5529"/>
              </w:tabs>
              <w:snapToGrid w:val="0"/>
              <w:ind w:firstLine="0"/>
              <w:rPr>
                <w:rFonts w:cs="Arial"/>
                <w:color w:val="000000"/>
                <w:kern w:val="2"/>
              </w:rPr>
            </w:pPr>
            <w:r w:rsidRPr="00CB05DD">
              <w:rPr>
                <w:rFonts w:cs="Arial"/>
                <w:color w:val="000000"/>
              </w:rPr>
              <w:t xml:space="preserve">-Повышение уровня инфраструктуры Журавского сельского поселения увеличение денежных доходов населения до </w:t>
            </w:r>
          </w:p>
          <w:p w:rsidR="000D4251" w:rsidRPr="00CB05DD" w:rsidRDefault="000D4251" w:rsidP="00E87FA7">
            <w:pPr>
              <w:tabs>
                <w:tab w:val="left" w:pos="5529"/>
              </w:tabs>
              <w:ind w:firstLine="0"/>
              <w:rPr>
                <w:rFonts w:cs="Arial"/>
                <w:color w:val="000000"/>
              </w:rPr>
            </w:pPr>
            <w:r w:rsidRPr="00CB05DD">
              <w:rPr>
                <w:rFonts w:cs="Arial"/>
                <w:color w:val="000000"/>
              </w:rPr>
              <w:t xml:space="preserve">-ежегодный рост реальных денежных доходов </w:t>
            </w:r>
          </w:p>
          <w:p w:rsidR="000D4251" w:rsidRPr="00CB05DD" w:rsidRDefault="000D4251" w:rsidP="00E87FA7">
            <w:pPr>
              <w:widowControl w:val="0"/>
              <w:shd w:val="clear" w:color="auto" w:fill="FFFFFF"/>
              <w:tabs>
                <w:tab w:val="left" w:pos="1613"/>
              </w:tabs>
              <w:autoSpaceDE w:val="0"/>
              <w:snapToGrid w:val="0"/>
              <w:ind w:firstLine="0"/>
              <w:rPr>
                <w:rFonts w:cs="Arial"/>
                <w:color w:val="000000"/>
              </w:rPr>
            </w:pPr>
            <w:r w:rsidRPr="00CB05DD">
              <w:rPr>
                <w:rFonts w:cs="Arial"/>
                <w:color w:val="000000"/>
              </w:rPr>
              <w:t>-повышение обоснованности, эффективности и прозрачности бюджетных расходов.</w:t>
            </w:r>
          </w:p>
          <w:p w:rsidR="000D4251" w:rsidRPr="00CB05DD" w:rsidRDefault="000D4251" w:rsidP="00E87FA7">
            <w:pPr>
              <w:widowControl w:val="0"/>
              <w:shd w:val="clear" w:color="auto" w:fill="FFFFFF"/>
              <w:tabs>
                <w:tab w:val="left" w:pos="1613"/>
              </w:tabs>
              <w:autoSpaceDE w:val="0"/>
              <w:snapToGrid w:val="0"/>
              <w:ind w:firstLine="0"/>
              <w:rPr>
                <w:rFonts w:cs="Arial"/>
                <w:color w:val="000000"/>
              </w:rPr>
            </w:pPr>
            <w:r w:rsidRPr="00CB05DD">
              <w:rPr>
                <w:rFonts w:cs="Arial"/>
                <w:color w:val="000000"/>
              </w:rPr>
              <w:t>-развитие транспортной инфраструктуры в сельском поселении</w:t>
            </w:r>
          </w:p>
          <w:p w:rsidR="000D4251" w:rsidRPr="00CB05DD" w:rsidRDefault="000D4251" w:rsidP="00E87FA7">
            <w:pPr>
              <w:ind w:firstLine="0"/>
              <w:rPr>
                <w:rFonts w:cs="Arial"/>
                <w:color w:val="000000"/>
              </w:rPr>
            </w:pPr>
            <w:r w:rsidRPr="00CB05DD">
              <w:rPr>
                <w:rFonts w:cs="Arial"/>
                <w:color w:val="000000"/>
              </w:rPr>
              <w:t xml:space="preserve">-удовлетворение потребностей населения Журавского сельского поселения в полноценном отдыхе, </w:t>
            </w:r>
          </w:p>
          <w:p w:rsidR="000D4251" w:rsidRPr="00CB05DD" w:rsidRDefault="000D4251" w:rsidP="00E87FA7">
            <w:pPr>
              <w:ind w:firstLine="0"/>
              <w:rPr>
                <w:rFonts w:cs="Arial"/>
                <w:color w:val="000000"/>
              </w:rPr>
            </w:pPr>
            <w:r w:rsidRPr="00CB05DD">
              <w:rPr>
                <w:rFonts w:cs="Arial"/>
                <w:color w:val="000000"/>
              </w:rPr>
              <w:t>-укреплении здоровья, воспитании подрастающего поколения;</w:t>
            </w:r>
          </w:p>
          <w:p w:rsidR="000D4251" w:rsidRPr="00CB05DD" w:rsidRDefault="000D4251" w:rsidP="00E87FA7">
            <w:pPr>
              <w:tabs>
                <w:tab w:val="left" w:pos="5529"/>
              </w:tabs>
              <w:ind w:firstLine="0"/>
              <w:rPr>
                <w:rFonts w:cs="Arial"/>
                <w:color w:val="000000"/>
                <w:kern w:val="2"/>
              </w:rPr>
            </w:pPr>
          </w:p>
        </w:tc>
      </w:tr>
    </w:tbl>
    <w:p w:rsidR="000D4251" w:rsidRPr="00CB05DD" w:rsidRDefault="000D4251" w:rsidP="000D4251">
      <w:pPr>
        <w:ind w:firstLine="709"/>
        <w:rPr>
          <w:rFonts w:cs="Arial"/>
          <w:smallCaps/>
          <w:color w:val="000000"/>
          <w:kern w:val="2"/>
        </w:rPr>
      </w:pPr>
    </w:p>
    <w:p w:rsidR="000D4251" w:rsidRPr="00CB05DD" w:rsidRDefault="000D4251" w:rsidP="000D4251">
      <w:pPr>
        <w:numPr>
          <w:ilvl w:val="0"/>
          <w:numId w:val="2"/>
        </w:numPr>
        <w:ind w:left="0" w:firstLine="709"/>
        <w:rPr>
          <w:rFonts w:cs="Arial"/>
          <w:color w:val="000000"/>
        </w:rPr>
      </w:pPr>
      <w:r w:rsidRPr="00CB05DD">
        <w:rPr>
          <w:rFonts w:cs="Arial"/>
          <w:color w:val="000000"/>
        </w:rPr>
        <w:t>Характеристика сферы реализации программы, описание основных проблем в указанной сфере и прогноз ее развития.</w:t>
      </w:r>
    </w:p>
    <w:p w:rsidR="000D4251" w:rsidRPr="00CB05DD" w:rsidRDefault="000D4251" w:rsidP="000D4251">
      <w:pPr>
        <w:ind w:firstLine="709"/>
        <w:rPr>
          <w:rFonts w:cs="Arial"/>
          <w:color w:val="000000"/>
        </w:rPr>
      </w:pPr>
      <w:r w:rsidRPr="00CB05DD">
        <w:rPr>
          <w:rFonts w:cs="Arial"/>
          <w:color w:val="000000"/>
        </w:rPr>
        <w:t xml:space="preserve">Территорию Журавского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Журавского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Журавского сельского поселения, в том числе населенные пункты с. Журавка, </w:t>
      </w:r>
      <w:proofErr w:type="spellStart"/>
      <w:r w:rsidRPr="00CB05DD">
        <w:rPr>
          <w:rFonts w:cs="Arial"/>
          <w:color w:val="000000"/>
        </w:rPr>
        <w:t>Касьяновка</w:t>
      </w:r>
      <w:proofErr w:type="spellEnd"/>
      <w:r w:rsidRPr="00CB05DD">
        <w:rPr>
          <w:rFonts w:cs="Arial"/>
          <w:color w:val="000000"/>
        </w:rPr>
        <w:t xml:space="preserve">, </w:t>
      </w:r>
      <w:proofErr w:type="spellStart"/>
      <w:r w:rsidRPr="00CB05DD">
        <w:rPr>
          <w:rFonts w:cs="Arial"/>
          <w:color w:val="000000"/>
        </w:rPr>
        <w:t>Пасюковка</w:t>
      </w:r>
      <w:proofErr w:type="spellEnd"/>
      <w:r w:rsidRPr="00CB05DD">
        <w:rPr>
          <w:rFonts w:cs="Arial"/>
          <w:color w:val="000000"/>
        </w:rPr>
        <w:t>, поселок Охрового Завода, х. Казимировка, не являющиеся поселениями.</w:t>
      </w:r>
    </w:p>
    <w:p w:rsidR="000D4251" w:rsidRPr="00CB05DD" w:rsidRDefault="000D4251" w:rsidP="000D4251">
      <w:pPr>
        <w:ind w:firstLine="709"/>
        <w:rPr>
          <w:rFonts w:cs="Arial"/>
          <w:color w:val="000000"/>
        </w:rPr>
      </w:pPr>
      <w:r w:rsidRPr="00CB05DD">
        <w:rPr>
          <w:rFonts w:cs="Arial"/>
          <w:color w:val="000000"/>
        </w:rPr>
        <w:t>Территория Журавского сельского поселения входит в состав территории Кантемировского муниципального района Воронежской области.</w:t>
      </w:r>
    </w:p>
    <w:p w:rsidR="000D4251" w:rsidRPr="00CB05DD" w:rsidRDefault="000D4251" w:rsidP="000D4251">
      <w:pPr>
        <w:ind w:firstLine="709"/>
        <w:rPr>
          <w:rFonts w:cs="Arial"/>
          <w:color w:val="000000"/>
        </w:rPr>
      </w:pPr>
      <w:r w:rsidRPr="00CB05DD">
        <w:rPr>
          <w:rFonts w:cs="Arial"/>
          <w:color w:val="000000"/>
        </w:rPr>
        <w:t xml:space="preserve">Журавское сельское поселение находится в центральной части Кантемировского района Воронежской области и примыкает к административной границе </w:t>
      </w:r>
      <w:proofErr w:type="spellStart"/>
      <w:r w:rsidRPr="00CB05DD">
        <w:rPr>
          <w:rFonts w:cs="Arial"/>
          <w:color w:val="000000"/>
        </w:rPr>
        <w:t>пгт</w:t>
      </w:r>
      <w:proofErr w:type="spellEnd"/>
      <w:r w:rsidRPr="00CB05DD">
        <w:rPr>
          <w:rFonts w:cs="Arial"/>
          <w:color w:val="000000"/>
        </w:rPr>
        <w:t>. Кантемировка, а также граничит с сельскими поселениями:</w:t>
      </w:r>
    </w:p>
    <w:p w:rsidR="000D4251" w:rsidRPr="00CB05DD" w:rsidRDefault="000D4251" w:rsidP="000D4251">
      <w:pPr>
        <w:ind w:firstLine="709"/>
        <w:rPr>
          <w:rFonts w:cs="Arial"/>
          <w:color w:val="000000"/>
        </w:rPr>
      </w:pPr>
      <w:proofErr w:type="spellStart"/>
      <w:r w:rsidRPr="00CB05DD">
        <w:rPr>
          <w:rFonts w:cs="Arial"/>
          <w:color w:val="000000"/>
        </w:rPr>
        <w:t>Пасековское</w:t>
      </w:r>
      <w:proofErr w:type="spellEnd"/>
      <w:r w:rsidRPr="00CB05DD">
        <w:rPr>
          <w:rFonts w:cs="Arial"/>
          <w:color w:val="000000"/>
        </w:rPr>
        <w:t xml:space="preserve">, </w:t>
      </w:r>
      <w:proofErr w:type="spellStart"/>
      <w:r w:rsidRPr="00CB05DD">
        <w:rPr>
          <w:rFonts w:cs="Arial"/>
          <w:color w:val="000000"/>
        </w:rPr>
        <w:t>Смаглеевское</w:t>
      </w:r>
      <w:proofErr w:type="spellEnd"/>
      <w:r w:rsidRPr="00CB05DD">
        <w:rPr>
          <w:rFonts w:cs="Arial"/>
          <w:color w:val="000000"/>
        </w:rPr>
        <w:t xml:space="preserve"> и </w:t>
      </w:r>
      <w:proofErr w:type="spellStart"/>
      <w:r w:rsidRPr="00CB05DD">
        <w:rPr>
          <w:rFonts w:cs="Arial"/>
          <w:color w:val="000000"/>
        </w:rPr>
        <w:t>Новомарковское</w:t>
      </w:r>
      <w:proofErr w:type="spellEnd"/>
      <w:r w:rsidRPr="00CB05DD">
        <w:rPr>
          <w:rFonts w:cs="Arial"/>
          <w:color w:val="000000"/>
        </w:rPr>
        <w:t xml:space="preserve">. Его юго-западная административная граница примыкает к населенному пункту Новомарковка. В состав поселения входят населенные пункты: села Журавка (административный центр), </w:t>
      </w:r>
      <w:proofErr w:type="spellStart"/>
      <w:r w:rsidRPr="00CB05DD">
        <w:rPr>
          <w:rFonts w:cs="Arial"/>
          <w:color w:val="000000"/>
        </w:rPr>
        <w:t>Пасюковка</w:t>
      </w:r>
      <w:proofErr w:type="spellEnd"/>
      <w:r w:rsidRPr="00CB05DD">
        <w:rPr>
          <w:rFonts w:cs="Arial"/>
          <w:color w:val="000000"/>
        </w:rPr>
        <w:t xml:space="preserve">, </w:t>
      </w:r>
      <w:proofErr w:type="spellStart"/>
      <w:r w:rsidRPr="00CB05DD">
        <w:rPr>
          <w:rFonts w:cs="Arial"/>
          <w:color w:val="000000"/>
        </w:rPr>
        <w:t>Касьяновка</w:t>
      </w:r>
      <w:proofErr w:type="spellEnd"/>
      <w:r w:rsidRPr="00CB05DD">
        <w:rPr>
          <w:rFonts w:cs="Arial"/>
          <w:color w:val="000000"/>
        </w:rPr>
        <w:t xml:space="preserve"> и </w:t>
      </w:r>
      <w:proofErr w:type="spellStart"/>
      <w:r w:rsidRPr="00CB05DD">
        <w:rPr>
          <w:rFonts w:cs="Arial"/>
          <w:color w:val="000000"/>
        </w:rPr>
        <w:t>х.Казимировка</w:t>
      </w:r>
      <w:proofErr w:type="spellEnd"/>
      <w:r w:rsidRPr="00CB05DD">
        <w:rPr>
          <w:rFonts w:cs="Arial"/>
          <w:color w:val="000000"/>
        </w:rPr>
        <w:t>, а также поселок Охрового завода.</w:t>
      </w:r>
    </w:p>
    <w:p w:rsidR="000D4251" w:rsidRPr="00CB05DD" w:rsidRDefault="000D4251" w:rsidP="000D4251">
      <w:pPr>
        <w:autoSpaceDE w:val="0"/>
        <w:autoSpaceDN w:val="0"/>
        <w:adjustRightInd w:val="0"/>
        <w:ind w:firstLine="709"/>
        <w:rPr>
          <w:rFonts w:cs="Arial"/>
          <w:color w:val="000000"/>
        </w:rPr>
      </w:pPr>
      <w:r w:rsidRPr="00CB05DD">
        <w:rPr>
          <w:rFonts w:cs="Arial"/>
          <w:color w:val="000000"/>
        </w:rPr>
        <w:t>Основной профиль хозяйственной деятельности – сельскохозяйственный: земледелие, на территории имеются молочные фермы, а также промышленное предприятие «Охровый завод».</w:t>
      </w:r>
    </w:p>
    <w:p w:rsidR="000D4251" w:rsidRPr="00CB05DD" w:rsidRDefault="000D4251" w:rsidP="000D4251">
      <w:pPr>
        <w:widowControl w:val="0"/>
        <w:autoSpaceDE w:val="0"/>
        <w:ind w:firstLine="709"/>
        <w:rPr>
          <w:rFonts w:cs="Arial"/>
          <w:color w:val="000000"/>
        </w:rPr>
      </w:pPr>
      <w:r w:rsidRPr="00CB05DD">
        <w:rPr>
          <w:rFonts w:cs="Arial"/>
          <w:color w:val="000000"/>
        </w:rPr>
        <w:t xml:space="preserve">Конституция Российской Федерации закрепила местное самоуправление в </w:t>
      </w:r>
      <w:r w:rsidRPr="00CB05DD">
        <w:rPr>
          <w:rFonts w:cs="Arial"/>
          <w:color w:val="000000"/>
        </w:rPr>
        <w:lastRenderedPageBreak/>
        <w:t>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0D4251" w:rsidRPr="00CB05DD" w:rsidRDefault="000D4251" w:rsidP="000D4251">
      <w:pPr>
        <w:widowControl w:val="0"/>
        <w:autoSpaceDE w:val="0"/>
        <w:ind w:firstLine="709"/>
        <w:rPr>
          <w:rFonts w:cs="Arial"/>
          <w:color w:val="000000"/>
        </w:rPr>
      </w:pPr>
      <w:r w:rsidRPr="00CB05DD">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0D4251" w:rsidRPr="00CB05DD" w:rsidRDefault="000D4251" w:rsidP="000D4251">
      <w:pPr>
        <w:autoSpaceDE w:val="0"/>
        <w:ind w:firstLine="709"/>
        <w:rPr>
          <w:rFonts w:cs="Arial"/>
          <w:color w:val="000000"/>
        </w:rPr>
      </w:pPr>
      <w:r w:rsidRPr="00CB05DD">
        <w:rPr>
          <w:rFonts w:cs="Arial"/>
          <w:color w:val="000000"/>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0D4251" w:rsidRPr="00CB05DD" w:rsidRDefault="000D4251" w:rsidP="000D4251">
      <w:pPr>
        <w:pStyle w:val="ConsNormal"/>
        <w:widowControl/>
        <w:ind w:firstLine="709"/>
        <w:jc w:val="both"/>
        <w:rPr>
          <w:color w:val="000000"/>
          <w:sz w:val="24"/>
          <w:szCs w:val="24"/>
        </w:rPr>
      </w:pPr>
      <w:r w:rsidRPr="00CB05DD">
        <w:rPr>
          <w:bCs/>
          <w:color w:val="000000"/>
          <w:sz w:val="24"/>
          <w:szCs w:val="24"/>
        </w:rPr>
        <w:t xml:space="preserve">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 </w:t>
      </w:r>
      <w:r w:rsidRPr="00CB05DD">
        <w:rPr>
          <w:color w:val="000000"/>
          <w:sz w:val="24"/>
          <w:szCs w:val="24"/>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0D4251" w:rsidRPr="00CB05DD" w:rsidRDefault="000D4251" w:rsidP="000D4251">
      <w:pPr>
        <w:ind w:firstLine="709"/>
        <w:rPr>
          <w:rFonts w:cs="Arial"/>
          <w:color w:val="000000"/>
        </w:rPr>
      </w:pPr>
      <w:r w:rsidRPr="00CB05DD">
        <w:rPr>
          <w:rFonts w:cs="Arial"/>
          <w:color w:val="000000"/>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D4251" w:rsidRPr="00CB05DD" w:rsidRDefault="000D4251" w:rsidP="000D4251">
      <w:pPr>
        <w:widowControl w:val="0"/>
        <w:autoSpaceDE w:val="0"/>
        <w:ind w:firstLine="709"/>
        <w:rPr>
          <w:rFonts w:cs="Arial"/>
          <w:color w:val="000000"/>
        </w:rPr>
      </w:pPr>
      <w:r w:rsidRPr="00CB05DD">
        <w:rPr>
          <w:rFonts w:cs="Arial"/>
          <w:color w:val="000000"/>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0D4251" w:rsidRPr="00CB05DD" w:rsidRDefault="000D4251" w:rsidP="000D4251">
      <w:pPr>
        <w:ind w:firstLine="709"/>
        <w:rPr>
          <w:rStyle w:val="apple-converted-space"/>
          <w:rFonts w:cs="Arial"/>
        </w:rPr>
      </w:pPr>
      <w:r w:rsidRPr="00CB05DD">
        <w:rPr>
          <w:rFonts w:cs="Arial"/>
          <w:color w:val="000000"/>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0D4251" w:rsidRPr="00CB05DD" w:rsidRDefault="000D4251" w:rsidP="000D4251">
      <w:pPr>
        <w:ind w:firstLine="709"/>
        <w:rPr>
          <w:rFonts w:cs="Arial"/>
          <w:color w:val="000000"/>
        </w:rPr>
      </w:pPr>
      <w:r w:rsidRPr="00CB05DD">
        <w:rPr>
          <w:rFonts w:cs="Arial"/>
          <w:color w:val="000000"/>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w:t>
      </w:r>
      <w:r w:rsidRPr="00CB05DD">
        <w:rPr>
          <w:rFonts w:cs="Arial"/>
          <w:color w:val="000000"/>
          <w:sz w:val="24"/>
          <w:szCs w:val="24"/>
        </w:rPr>
        <w:lastRenderedPageBreak/>
        <w:t xml:space="preserve">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0D4251" w:rsidRPr="00CB05DD" w:rsidRDefault="000D4251" w:rsidP="000D4251">
      <w:pPr>
        <w:ind w:firstLine="709"/>
        <w:rPr>
          <w:rFonts w:cs="Arial"/>
          <w:color w:val="000000"/>
        </w:rPr>
      </w:pPr>
      <w:r w:rsidRPr="00CB05DD">
        <w:rPr>
          <w:rFonts w:cs="Arial"/>
          <w:color w:val="000000"/>
        </w:rPr>
        <w:t xml:space="preserve">Государственная поддержка сферы культуры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Кантемировского муниципального района. </w:t>
      </w:r>
    </w:p>
    <w:p w:rsidR="000D4251" w:rsidRPr="00CB05DD" w:rsidRDefault="000D4251" w:rsidP="000D4251">
      <w:pPr>
        <w:ind w:firstLine="709"/>
        <w:rPr>
          <w:rStyle w:val="apple-converted-space"/>
          <w:rFonts w:cs="Arial"/>
        </w:rPr>
      </w:pPr>
    </w:p>
    <w:p w:rsidR="000D4251" w:rsidRPr="00CB05DD" w:rsidRDefault="000D4251" w:rsidP="000D4251">
      <w:pPr>
        <w:ind w:firstLine="709"/>
        <w:rPr>
          <w:rFonts w:cs="Arial"/>
          <w:bCs/>
        </w:rPr>
      </w:pPr>
      <w:r w:rsidRPr="00CB05DD">
        <w:rPr>
          <w:rFonts w:cs="Arial"/>
          <w:bCs/>
          <w:color w:val="00000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Целью муниципальной 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Приоритеты муниципальной политики в сфере реализации муниципальной подпрограммы определены:</w:t>
      </w:r>
    </w:p>
    <w:p w:rsidR="000D4251" w:rsidRPr="00CB05DD" w:rsidRDefault="000D4251" w:rsidP="000D4251">
      <w:pPr>
        <w:autoSpaceDE w:val="0"/>
        <w:ind w:firstLine="709"/>
        <w:rPr>
          <w:rFonts w:cs="Arial"/>
          <w:color w:val="000000"/>
        </w:rPr>
      </w:pPr>
      <w:r w:rsidRPr="00CB05DD">
        <w:rPr>
          <w:rFonts w:cs="Arial"/>
          <w:color w:val="000000"/>
        </w:rPr>
        <w:t>ежегодными Бюджетными посланиями Президента Российской Федерации Федеральному Собранию Российской Федерации;</w:t>
      </w:r>
    </w:p>
    <w:p w:rsidR="000D4251" w:rsidRPr="00CB05DD" w:rsidRDefault="000D4251" w:rsidP="000D4251">
      <w:pPr>
        <w:widowControl w:val="0"/>
        <w:shd w:val="clear" w:color="auto" w:fill="FFFFFF"/>
        <w:autoSpaceDE w:val="0"/>
        <w:ind w:firstLine="709"/>
        <w:rPr>
          <w:rFonts w:cs="Arial"/>
          <w:smallCaps/>
          <w:color w:val="000000"/>
        </w:rPr>
      </w:pPr>
      <w:r w:rsidRPr="00CB05DD">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1) Обеспечение долгосрочной сбалансированности и устойчивости бюджета Журавского сельского поселения путем:</w:t>
      </w:r>
    </w:p>
    <w:p w:rsidR="000D4251" w:rsidRPr="00CB05DD" w:rsidRDefault="000D4251" w:rsidP="000D4251">
      <w:pPr>
        <w:widowControl w:val="0"/>
        <w:shd w:val="clear" w:color="auto" w:fill="FFFFFF"/>
        <w:autoSpaceDE w:val="0"/>
        <w:ind w:firstLine="709"/>
        <w:rPr>
          <w:rFonts w:cs="Arial"/>
          <w:color w:val="000000"/>
          <w:spacing w:val="-1"/>
        </w:rPr>
      </w:pPr>
      <w:r w:rsidRPr="00CB05DD">
        <w:rPr>
          <w:rFonts w:cs="Arial"/>
          <w:color w:val="000000"/>
        </w:rPr>
        <w:t xml:space="preserve">полноты учета и прогнозирования финансовых ресурсов, которые могут </w:t>
      </w:r>
      <w:r w:rsidRPr="00CB05DD">
        <w:rPr>
          <w:rFonts w:cs="Arial"/>
          <w:color w:val="000000"/>
          <w:spacing w:val="-1"/>
        </w:rPr>
        <w:t>быть направлены на достижение целей государственной политики;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проведения систематического анализа и оценки рисков для бюджета </w:t>
      </w:r>
      <w:r w:rsidRPr="00CB05DD">
        <w:rPr>
          <w:rFonts w:cs="Arial"/>
          <w:color w:val="000000"/>
        </w:rPr>
        <w:lastRenderedPageBreak/>
        <w:t>поселения.</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spacing w:val="-1"/>
        </w:rPr>
        <w:t xml:space="preserve">2) </w:t>
      </w:r>
      <w:r w:rsidRPr="00CB05DD">
        <w:rPr>
          <w:rFonts w:cs="Arial"/>
          <w:color w:val="000000"/>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0D4251" w:rsidRPr="00CB05DD" w:rsidRDefault="000D4251" w:rsidP="000D4251">
      <w:pPr>
        <w:widowControl w:val="0"/>
        <w:shd w:val="clear" w:color="auto" w:fill="FFFFFF"/>
        <w:tabs>
          <w:tab w:val="left" w:pos="979"/>
        </w:tabs>
        <w:autoSpaceDE w:val="0"/>
        <w:ind w:firstLine="709"/>
        <w:rPr>
          <w:rFonts w:cs="Arial"/>
          <w:color w:val="000000"/>
        </w:rPr>
      </w:pPr>
      <w:r w:rsidRPr="00CB05DD">
        <w:rPr>
          <w:rFonts w:cs="Arial"/>
          <w:color w:val="000000"/>
          <w:spacing w:val="-1"/>
        </w:rPr>
        <w:t>3)</w:t>
      </w:r>
      <w:r w:rsidRPr="00CB05DD">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0D4251" w:rsidRPr="00CB05DD" w:rsidRDefault="000D4251" w:rsidP="000D4251">
      <w:pPr>
        <w:tabs>
          <w:tab w:val="left" w:pos="1134"/>
        </w:tabs>
        <w:ind w:firstLine="709"/>
        <w:rPr>
          <w:rFonts w:cs="Arial"/>
          <w:color w:val="000000"/>
        </w:rPr>
      </w:pPr>
      <w:r w:rsidRPr="00CB05DD">
        <w:rPr>
          <w:rFonts w:cs="Arial"/>
          <w:color w:val="000000"/>
        </w:rPr>
        <w:t>4) Создание условий для устойчивого исполнения бюджета поселения.</w:t>
      </w:r>
    </w:p>
    <w:p w:rsidR="000D4251" w:rsidRPr="00CB05DD" w:rsidRDefault="000D4251" w:rsidP="000D4251">
      <w:pPr>
        <w:tabs>
          <w:tab w:val="left" w:pos="1134"/>
        </w:tabs>
        <w:ind w:firstLine="709"/>
        <w:rPr>
          <w:rFonts w:cs="Arial"/>
          <w:color w:val="000000"/>
        </w:rPr>
      </w:pPr>
      <w:r w:rsidRPr="00CB05DD">
        <w:rPr>
          <w:rFonts w:cs="Arial"/>
          <w:color w:val="000000"/>
        </w:rPr>
        <w:t>5) Повышение качества управления финансами в Журавском сельском поселении.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Достижение цели муниципальной программы будет осуществляться путем решения задач в рамках соответствующих подпрограмм. </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Состав целей, задач и подпрограмм муниципальной программы приведен в ее паспорте.</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Достижение цели каждой подпрограммы муниципальной программы требует </w:t>
      </w:r>
      <w:r w:rsidRPr="00CB05DD">
        <w:rPr>
          <w:rFonts w:cs="Arial"/>
          <w:color w:val="000000"/>
          <w:spacing w:val="-1"/>
        </w:rPr>
        <w:t xml:space="preserve">решения комплекса задач </w:t>
      </w:r>
      <w:r w:rsidRPr="00CB05DD">
        <w:rPr>
          <w:rFonts w:cs="Arial"/>
          <w:color w:val="000000"/>
        </w:rPr>
        <w:t>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 (согласно Приложению №1 к муниципальной программе).</w:t>
      </w:r>
    </w:p>
    <w:p w:rsidR="000D4251" w:rsidRPr="00CB05DD" w:rsidRDefault="000D4251" w:rsidP="000D4251">
      <w:pPr>
        <w:autoSpaceDE w:val="0"/>
        <w:ind w:firstLine="709"/>
        <w:rPr>
          <w:rFonts w:cs="Arial"/>
          <w:color w:val="000000"/>
        </w:rPr>
      </w:pPr>
      <w:r w:rsidRPr="00CB05DD">
        <w:rPr>
          <w:rFonts w:cs="Arial"/>
          <w:color w:val="000000"/>
        </w:rPr>
        <w:t>Достижение запланированных результатов муниципальной программы характеризуется следующими целевыми показателями (индикаторами):</w:t>
      </w:r>
    </w:p>
    <w:p w:rsidR="000D4251" w:rsidRPr="00CB05DD" w:rsidRDefault="000D4251" w:rsidP="000D4251">
      <w:pPr>
        <w:ind w:firstLine="709"/>
        <w:rPr>
          <w:rFonts w:cs="Arial"/>
          <w:color w:val="000000"/>
        </w:rPr>
      </w:pPr>
      <w:r w:rsidRPr="00CB05DD">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0D4251" w:rsidRPr="00CB05DD" w:rsidRDefault="000D4251" w:rsidP="000D4251">
      <w:pPr>
        <w:ind w:firstLine="709"/>
        <w:rPr>
          <w:rFonts w:cs="Arial"/>
          <w:color w:val="000000"/>
        </w:rPr>
      </w:pPr>
      <w:r w:rsidRPr="00CB05DD">
        <w:rPr>
          <w:rFonts w:cs="Arial"/>
          <w:color w:val="000000"/>
        </w:rPr>
        <w:t>Значение указанного показателя планируется сохранить на экономически безопасном уровне.</w:t>
      </w:r>
    </w:p>
    <w:p w:rsidR="000D4251" w:rsidRPr="00CB05DD" w:rsidRDefault="000D4251" w:rsidP="000D4251">
      <w:pPr>
        <w:autoSpaceDE w:val="0"/>
        <w:ind w:firstLine="709"/>
        <w:rPr>
          <w:rFonts w:cs="Arial"/>
          <w:color w:val="000000"/>
        </w:rPr>
      </w:pPr>
      <w:r w:rsidRPr="00CB05DD">
        <w:rPr>
          <w:rFonts w:cs="Arial"/>
          <w:color w:val="000000"/>
        </w:rPr>
        <w:t>2. Средняя оценка качества управления муниципальными финансами.</w:t>
      </w:r>
    </w:p>
    <w:p w:rsidR="000D4251" w:rsidRPr="00CB05DD" w:rsidRDefault="000D4251" w:rsidP="000D4251">
      <w:pPr>
        <w:ind w:firstLine="709"/>
        <w:rPr>
          <w:rFonts w:cs="Arial"/>
          <w:color w:val="000000"/>
        </w:rPr>
      </w:pPr>
      <w:r w:rsidRPr="00CB05DD">
        <w:rPr>
          <w:rFonts w:cs="Arial"/>
          <w:color w:val="000000"/>
        </w:rPr>
        <w:t xml:space="preserve">Порядок проведения </w:t>
      </w:r>
      <w:r w:rsidRPr="00CB05DD">
        <w:rPr>
          <w:rFonts w:cs="Arial"/>
          <w:color w:val="000000"/>
          <w:spacing w:val="-2"/>
        </w:rPr>
        <w:t xml:space="preserve">мониторинга </w:t>
      </w:r>
      <w:r w:rsidRPr="00CB05DD">
        <w:rPr>
          <w:rFonts w:cs="Arial"/>
          <w:color w:val="000000"/>
        </w:rPr>
        <w:t xml:space="preserve">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муниципального района Воронежской области» </w:t>
      </w:r>
    </w:p>
    <w:p w:rsidR="000D4251" w:rsidRPr="00CB05DD" w:rsidRDefault="000D4251" w:rsidP="000D4251">
      <w:pPr>
        <w:autoSpaceDE w:val="0"/>
        <w:ind w:firstLine="709"/>
        <w:rPr>
          <w:rFonts w:cs="Arial"/>
          <w:color w:val="000000"/>
        </w:rPr>
      </w:pPr>
      <w:r w:rsidRPr="00CB05DD">
        <w:rPr>
          <w:rFonts w:cs="Arial"/>
          <w:color w:val="000000"/>
        </w:rPr>
        <w:t>Ожидаемые результаты</w:t>
      </w:r>
      <w:r w:rsidRPr="00CB05DD">
        <w:rPr>
          <w:rFonts w:cs="Arial"/>
          <w:bCs/>
          <w:color w:val="000000"/>
        </w:rPr>
        <w:t xml:space="preserve"> </w:t>
      </w:r>
      <w:r w:rsidRPr="00CB05DD">
        <w:rPr>
          <w:rFonts w:cs="Arial"/>
          <w:color w:val="000000"/>
        </w:rPr>
        <w:t>реализации муниципальной программы:</w:t>
      </w:r>
    </w:p>
    <w:p w:rsidR="000D4251" w:rsidRPr="00CB05DD" w:rsidRDefault="000D4251" w:rsidP="000D4251">
      <w:pPr>
        <w:autoSpaceDE w:val="0"/>
        <w:ind w:firstLine="709"/>
        <w:rPr>
          <w:rFonts w:cs="Arial"/>
          <w:color w:val="000000"/>
        </w:rPr>
      </w:pPr>
      <w:r w:rsidRPr="00CB05DD">
        <w:rPr>
          <w:rFonts w:cs="Arial"/>
          <w:color w:val="000000"/>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0D4251" w:rsidRPr="00CB05DD" w:rsidRDefault="000D4251" w:rsidP="000D4251">
      <w:pPr>
        <w:autoSpaceDE w:val="0"/>
        <w:ind w:firstLine="709"/>
        <w:rPr>
          <w:rFonts w:cs="Arial"/>
          <w:color w:val="000000"/>
        </w:rPr>
      </w:pPr>
      <w:r w:rsidRPr="00CB05DD">
        <w:rPr>
          <w:rFonts w:cs="Arial"/>
          <w:color w:val="000000"/>
        </w:rPr>
        <w:t>2. Улучшение качества прогнозирования основных параметров бюджета Журавского сельского поселения;</w:t>
      </w:r>
    </w:p>
    <w:p w:rsidR="000D4251" w:rsidRPr="00CB05DD" w:rsidRDefault="000D4251" w:rsidP="000D4251">
      <w:pPr>
        <w:autoSpaceDE w:val="0"/>
        <w:ind w:firstLine="709"/>
        <w:rPr>
          <w:rFonts w:cs="Arial"/>
          <w:color w:val="000000"/>
        </w:rPr>
      </w:pPr>
      <w:r w:rsidRPr="00CB05DD">
        <w:rPr>
          <w:rFonts w:cs="Arial"/>
          <w:color w:val="000000"/>
        </w:rPr>
        <w:t>3. Соблюдение требований бюджетного законодательства;</w:t>
      </w:r>
    </w:p>
    <w:p w:rsidR="000D4251" w:rsidRPr="00CB05DD" w:rsidRDefault="000D4251" w:rsidP="000D4251">
      <w:pPr>
        <w:autoSpaceDE w:val="0"/>
        <w:ind w:firstLine="709"/>
        <w:rPr>
          <w:rFonts w:cs="Arial"/>
          <w:color w:val="000000"/>
        </w:rPr>
      </w:pPr>
      <w:r w:rsidRPr="00CB05DD">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0D4251" w:rsidRPr="00CB05DD" w:rsidRDefault="000D4251" w:rsidP="000D4251">
      <w:pPr>
        <w:autoSpaceDE w:val="0"/>
        <w:ind w:firstLine="709"/>
        <w:rPr>
          <w:rFonts w:cs="Arial"/>
          <w:color w:val="000000"/>
        </w:rPr>
      </w:pPr>
      <w:r w:rsidRPr="00CB05DD">
        <w:rPr>
          <w:rFonts w:cs="Arial"/>
          <w:color w:val="000000"/>
        </w:rPr>
        <w:lastRenderedPageBreak/>
        <w:t xml:space="preserve">5. Обеспечение открытости и прозрачности деятельности администрации Журавского сельского поселения; </w:t>
      </w:r>
    </w:p>
    <w:p w:rsidR="000D4251" w:rsidRPr="00CB05DD" w:rsidRDefault="000D4251" w:rsidP="000D4251">
      <w:pPr>
        <w:ind w:firstLine="709"/>
        <w:rPr>
          <w:rFonts w:cs="Arial"/>
          <w:color w:val="000000"/>
        </w:rPr>
      </w:pPr>
      <w:r w:rsidRPr="00CB05DD">
        <w:rPr>
          <w:rFonts w:cs="Arial"/>
          <w:color w:val="000000"/>
        </w:rPr>
        <w:t>6. Рост качества управления муниципальными финансами.</w:t>
      </w:r>
    </w:p>
    <w:p w:rsidR="000D4251" w:rsidRPr="00CB05DD" w:rsidRDefault="000D4251" w:rsidP="000D4251">
      <w:pPr>
        <w:ind w:firstLine="709"/>
        <w:rPr>
          <w:rFonts w:cs="Arial"/>
          <w:color w:val="000000"/>
        </w:rPr>
      </w:pPr>
    </w:p>
    <w:p w:rsidR="000D4251" w:rsidRPr="00CB05DD" w:rsidRDefault="000D4251" w:rsidP="000D4251">
      <w:pPr>
        <w:pStyle w:val="Report"/>
        <w:spacing w:line="240" w:lineRule="auto"/>
        <w:ind w:firstLine="709"/>
        <w:rPr>
          <w:rFonts w:cs="Arial"/>
          <w:bCs/>
          <w:color w:val="000000"/>
          <w:szCs w:val="24"/>
        </w:rPr>
      </w:pPr>
      <w:r w:rsidRPr="00CB05DD">
        <w:rPr>
          <w:rFonts w:cs="Arial"/>
          <w:bCs/>
          <w:color w:val="000000"/>
          <w:szCs w:val="24"/>
        </w:rPr>
        <w:t xml:space="preserve">3. Обоснование выделения подпрограмм муниципальной программы, и обобщенная характеристика мер муниципального регулирования. </w:t>
      </w:r>
    </w:p>
    <w:p w:rsidR="000D4251" w:rsidRPr="00CB05DD" w:rsidRDefault="000D4251" w:rsidP="000D4251">
      <w:pPr>
        <w:autoSpaceDE w:val="0"/>
        <w:ind w:firstLine="709"/>
        <w:rPr>
          <w:rFonts w:cs="Arial"/>
          <w:color w:val="000000"/>
        </w:rPr>
      </w:pPr>
      <w:r w:rsidRPr="00CB05DD">
        <w:rPr>
          <w:rFonts w:cs="Arial"/>
          <w:color w:val="00000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0D4251" w:rsidRPr="00CB05DD" w:rsidRDefault="000D4251" w:rsidP="000D4251">
      <w:pPr>
        <w:autoSpaceDE w:val="0"/>
        <w:ind w:firstLine="709"/>
        <w:rPr>
          <w:rFonts w:cs="Arial"/>
          <w:color w:val="000000"/>
        </w:rPr>
      </w:pPr>
      <w:r w:rsidRPr="00CB05DD">
        <w:rPr>
          <w:rFonts w:cs="Arial"/>
          <w:color w:val="000000"/>
        </w:rPr>
        <w:t xml:space="preserve">Решение задач, связанных с составлением и исполнением бюджета Журавского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Журавского сельского поселения и с обеспечением проведения выборов в Журавском сельском поселении, предусмотрено подпрограммой «Управление муниципальными финансами, повышение устойчивости бюджета Журавского сельского поселения». </w:t>
      </w:r>
    </w:p>
    <w:p w:rsidR="000D4251" w:rsidRPr="00CB05DD" w:rsidRDefault="000D4251" w:rsidP="000D4251">
      <w:pPr>
        <w:autoSpaceDE w:val="0"/>
        <w:ind w:firstLine="709"/>
        <w:rPr>
          <w:rFonts w:cs="Arial"/>
          <w:color w:val="000000"/>
        </w:rPr>
      </w:pPr>
      <w:r w:rsidRPr="00CB05DD">
        <w:rPr>
          <w:rFonts w:cs="Arial"/>
          <w:color w:val="000000"/>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«Осуществление первичного воинского учета на территории Журавского сельского поселения Кантемировского муниципального района</w:t>
      </w:r>
      <w:r w:rsidRPr="00CB05DD">
        <w:rPr>
          <w:rFonts w:cs="Arial"/>
          <w:color w:val="000000"/>
          <w:spacing w:val="-10"/>
        </w:rPr>
        <w:t>»</w:t>
      </w:r>
      <w:r w:rsidRPr="00CB05DD">
        <w:rPr>
          <w:rFonts w:cs="Arial"/>
          <w:color w:val="000000"/>
        </w:rPr>
        <w:t>.</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 xml:space="preserve">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w:t>
      </w:r>
      <w:proofErr w:type="spellStart"/>
      <w:r w:rsidRPr="00CB05DD">
        <w:rPr>
          <w:rFonts w:cs="Arial"/>
          <w:color w:val="000000"/>
          <w:szCs w:val="24"/>
        </w:rPr>
        <w:t>внутрипоселковых</w:t>
      </w:r>
      <w:proofErr w:type="spellEnd"/>
      <w:r w:rsidRPr="00CB05DD">
        <w:rPr>
          <w:rFonts w:cs="Arial"/>
          <w:color w:val="000000"/>
          <w:szCs w:val="24"/>
        </w:rPr>
        <w:t xml:space="preserve"> автомобильных дорог общего пользования местного значения».</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Журавского сельского поселения».</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Решение задач, связанных с совершенствованием систем комплексного благоустройства будет осуществляться в рамках подпрограммы» «Благоустройство Журавского сельского поселения».</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Решение задач, связанных с повышением эффективности функционирования систем жизнеобеспечения Журавского сельского поселения будет осуществляться в рамках подпрограммы «Комплексное развитие коммунальной инфраструктуры Журавского сельского поселения».</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Журавского сельского поселения».</w:t>
      </w:r>
    </w:p>
    <w:p w:rsidR="000D4251" w:rsidRPr="00CB05DD" w:rsidRDefault="000D4251" w:rsidP="000D4251">
      <w:pPr>
        <w:pStyle w:val="Report"/>
        <w:spacing w:line="240" w:lineRule="auto"/>
        <w:ind w:firstLine="709"/>
        <w:rPr>
          <w:rFonts w:cs="Arial"/>
          <w:color w:val="000000"/>
          <w:szCs w:val="24"/>
        </w:rPr>
      </w:pPr>
      <w:r w:rsidRPr="00CB05DD">
        <w:rPr>
          <w:rFonts w:cs="Arial"/>
          <w:color w:val="000000"/>
          <w:szCs w:val="24"/>
        </w:rPr>
        <w:t>Решение задач, связанных с развитием физической культуры и спорта на территории Журавского сельского поселения будет осуществляться в рамках подпрограммы» «Развитие физической культуры, спорта и туризма в Журавском сельском поселении».</w:t>
      </w:r>
    </w:p>
    <w:p w:rsidR="000D4251" w:rsidRPr="00CB05DD" w:rsidRDefault="000D4251" w:rsidP="000D4251">
      <w:pPr>
        <w:autoSpaceDE w:val="0"/>
        <w:ind w:firstLine="709"/>
        <w:rPr>
          <w:rFonts w:cs="Arial"/>
          <w:color w:val="000000"/>
        </w:rPr>
      </w:pPr>
      <w:r w:rsidRPr="00CB05DD">
        <w:rPr>
          <w:rFonts w:cs="Arial"/>
          <w:color w:val="000000"/>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0D4251" w:rsidRPr="00CB05DD" w:rsidRDefault="000D4251" w:rsidP="000D4251">
      <w:pPr>
        <w:ind w:firstLine="709"/>
        <w:rPr>
          <w:rFonts w:cs="Arial"/>
          <w:smallCaps/>
          <w:color w:val="000000"/>
        </w:rPr>
      </w:pPr>
    </w:p>
    <w:p w:rsidR="000D4251" w:rsidRPr="00CB05DD" w:rsidRDefault="000D4251" w:rsidP="000D4251">
      <w:pPr>
        <w:tabs>
          <w:tab w:val="left" w:pos="525"/>
          <w:tab w:val="center" w:pos="5102"/>
        </w:tabs>
        <w:ind w:firstLine="709"/>
        <w:rPr>
          <w:rFonts w:cs="Arial"/>
          <w:bCs/>
          <w:color w:val="000000"/>
        </w:rPr>
      </w:pPr>
      <w:r w:rsidRPr="00CB05DD">
        <w:rPr>
          <w:rFonts w:cs="Arial"/>
          <w:bCs/>
          <w:color w:val="000000"/>
        </w:rPr>
        <w:t xml:space="preserve">4. Ресурсное обеспечение программы. </w:t>
      </w:r>
    </w:p>
    <w:p w:rsidR="000D4251" w:rsidRPr="00CB05DD" w:rsidRDefault="000D4251" w:rsidP="000D4251">
      <w:pPr>
        <w:widowControl w:val="0"/>
        <w:autoSpaceDE w:val="0"/>
        <w:ind w:firstLine="709"/>
        <w:rPr>
          <w:rFonts w:cs="Arial"/>
          <w:color w:val="000000"/>
        </w:rPr>
      </w:pPr>
      <w:r w:rsidRPr="00CB05DD">
        <w:rPr>
          <w:rFonts w:cs="Arial"/>
          <w:color w:val="000000"/>
        </w:rPr>
        <w:lastRenderedPageBreak/>
        <w:t xml:space="preserve">Ресурсы, необходимые для реализации муниципальной программы в 2014-2027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2025 год и на плановый период 2026 и 2027 годов. На 2025-2027 годы объемы бюджетных ассигнований рассчитаны исходя из </w:t>
      </w:r>
      <w:proofErr w:type="spellStart"/>
      <w:r w:rsidRPr="00CB05DD">
        <w:rPr>
          <w:rFonts w:cs="Arial"/>
          <w:color w:val="000000"/>
        </w:rPr>
        <w:t>досчета</w:t>
      </w:r>
      <w:proofErr w:type="spellEnd"/>
      <w:r w:rsidRPr="00CB05DD">
        <w:rPr>
          <w:rFonts w:cs="Arial"/>
          <w:color w:val="000000"/>
        </w:rPr>
        <w:t xml:space="preserve"> объемов бюджетных ассигнований на продление обязательств длящегося характера (согласно приложению №2 к муниципальной программе). </w:t>
      </w:r>
    </w:p>
    <w:p w:rsidR="000D4251" w:rsidRPr="00CB05DD" w:rsidRDefault="000D4251" w:rsidP="000D4251">
      <w:pPr>
        <w:pStyle w:val="ac"/>
        <w:tabs>
          <w:tab w:val="left" w:pos="567"/>
        </w:tabs>
        <w:spacing w:after="0"/>
        <w:ind w:firstLine="709"/>
        <w:rPr>
          <w:rFonts w:cs="Arial"/>
          <w:color w:val="000000"/>
          <w:sz w:val="24"/>
          <w:szCs w:val="24"/>
        </w:rPr>
      </w:pPr>
      <w:r w:rsidRPr="00CB05DD">
        <w:rPr>
          <w:rFonts w:cs="Arial"/>
          <w:color w:val="000000"/>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0D4251" w:rsidRPr="00CB05DD" w:rsidRDefault="000D4251" w:rsidP="000D4251">
      <w:pPr>
        <w:pStyle w:val="ac"/>
        <w:tabs>
          <w:tab w:val="left" w:pos="567"/>
        </w:tabs>
        <w:spacing w:after="0"/>
        <w:ind w:firstLine="709"/>
        <w:rPr>
          <w:rFonts w:cs="Arial"/>
          <w:color w:val="000000"/>
          <w:sz w:val="24"/>
          <w:szCs w:val="24"/>
        </w:rPr>
      </w:pPr>
    </w:p>
    <w:p w:rsidR="000D4251" w:rsidRPr="00CB05DD" w:rsidRDefault="000D4251" w:rsidP="000D4251">
      <w:pPr>
        <w:pStyle w:val="ac"/>
        <w:tabs>
          <w:tab w:val="left" w:pos="567"/>
        </w:tabs>
        <w:spacing w:after="0"/>
        <w:ind w:firstLine="709"/>
        <w:rPr>
          <w:rFonts w:cs="Arial"/>
          <w:bCs/>
          <w:color w:val="000000"/>
          <w:sz w:val="24"/>
          <w:szCs w:val="24"/>
        </w:rPr>
      </w:pPr>
      <w:r w:rsidRPr="00CB05DD">
        <w:rPr>
          <w:rFonts w:cs="Arial"/>
          <w:color w:val="000000"/>
          <w:sz w:val="24"/>
          <w:szCs w:val="24"/>
        </w:rPr>
        <w:t xml:space="preserve">5. </w:t>
      </w:r>
      <w:r w:rsidRPr="00CB05DD">
        <w:rPr>
          <w:rFonts w:cs="Arial"/>
          <w:bCs/>
          <w:color w:val="000000"/>
          <w:sz w:val="24"/>
          <w:szCs w:val="24"/>
        </w:rPr>
        <w:t>Анализ рисков программы и описание мер управления рисками реализации программы.</w:t>
      </w:r>
    </w:p>
    <w:p w:rsidR="000D4251" w:rsidRPr="00CB05DD" w:rsidRDefault="000D4251" w:rsidP="000D4251">
      <w:pPr>
        <w:widowControl w:val="0"/>
        <w:shd w:val="clear" w:color="auto" w:fill="FFFFFF"/>
        <w:tabs>
          <w:tab w:val="left" w:pos="7181"/>
        </w:tabs>
        <w:autoSpaceDE w:val="0"/>
        <w:ind w:firstLine="709"/>
        <w:rPr>
          <w:rFonts w:cs="Arial"/>
          <w:color w:val="000000"/>
        </w:rPr>
      </w:pPr>
      <w:r w:rsidRPr="00CB05DD">
        <w:rPr>
          <w:rFonts w:cs="Arial"/>
          <w:color w:val="000000"/>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CB05DD">
        <w:rPr>
          <w:rFonts w:cs="Arial"/>
          <w:color w:val="000000"/>
          <w:spacing w:val="-1"/>
        </w:rPr>
        <w:t xml:space="preserve">использования при формировании документов стратегического планирования (в том числе </w:t>
      </w:r>
      <w:r w:rsidRPr="00CB05DD">
        <w:rPr>
          <w:rFonts w:cs="Arial"/>
          <w:color w:val="000000"/>
        </w:rPr>
        <w:t>муниципальных программ) прогноза расходов, не соответствующего прогнозу доходов бюджета поселения.</w:t>
      </w:r>
    </w:p>
    <w:p w:rsidR="000D4251" w:rsidRPr="00CB05DD" w:rsidRDefault="000D4251" w:rsidP="000D4251">
      <w:pPr>
        <w:autoSpaceDE w:val="0"/>
        <w:ind w:firstLine="709"/>
        <w:rPr>
          <w:rFonts w:cs="Arial"/>
          <w:color w:val="000000"/>
        </w:rPr>
      </w:pPr>
      <w:r w:rsidRPr="00CB05DD">
        <w:rPr>
          <w:rFonts w:cs="Arial"/>
          <w:color w:val="00000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0D4251" w:rsidRPr="00CB05DD" w:rsidRDefault="000D4251" w:rsidP="000D4251">
      <w:pPr>
        <w:pStyle w:val="ac"/>
        <w:spacing w:after="0"/>
        <w:ind w:firstLine="709"/>
        <w:rPr>
          <w:rFonts w:cs="Arial"/>
          <w:iCs/>
          <w:color w:val="000000"/>
          <w:sz w:val="24"/>
          <w:szCs w:val="24"/>
        </w:rPr>
      </w:pPr>
      <w:r w:rsidRPr="00CB05DD">
        <w:rPr>
          <w:rFonts w:cs="Arial"/>
          <w:iCs/>
          <w:color w:val="000000"/>
          <w:sz w:val="24"/>
          <w:szCs w:val="24"/>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w:t>
      </w:r>
    </w:p>
    <w:p w:rsidR="000D4251" w:rsidRPr="00CB05DD" w:rsidRDefault="000D4251" w:rsidP="000D4251">
      <w:pPr>
        <w:tabs>
          <w:tab w:val="left" w:pos="1005"/>
          <w:tab w:val="center" w:pos="5386"/>
        </w:tabs>
        <w:ind w:firstLine="709"/>
        <w:rPr>
          <w:rFonts w:cs="Arial"/>
          <w:bCs/>
          <w:color w:val="000000"/>
        </w:rPr>
      </w:pPr>
    </w:p>
    <w:p w:rsidR="000D4251" w:rsidRPr="00CB05DD" w:rsidRDefault="000D4251" w:rsidP="000D4251">
      <w:pPr>
        <w:tabs>
          <w:tab w:val="left" w:pos="1005"/>
          <w:tab w:val="center" w:pos="5386"/>
        </w:tabs>
        <w:ind w:firstLine="709"/>
        <w:rPr>
          <w:rFonts w:cs="Arial"/>
          <w:bCs/>
          <w:color w:val="000000"/>
        </w:rPr>
      </w:pPr>
      <w:r w:rsidRPr="00CB05DD">
        <w:rPr>
          <w:rFonts w:cs="Arial"/>
          <w:bCs/>
          <w:color w:val="000000"/>
        </w:rPr>
        <w:t>6.Оценка эффективности реализации программы.</w:t>
      </w:r>
    </w:p>
    <w:p w:rsidR="000D4251" w:rsidRPr="00CB05DD" w:rsidRDefault="000D4251" w:rsidP="000D4251">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CB05DD">
        <w:rPr>
          <w:rFonts w:cs="Arial"/>
          <w:color w:val="000000"/>
          <w:spacing w:val="-1"/>
        </w:rPr>
        <w:t xml:space="preserve">Оценка </w:t>
      </w:r>
      <w:r w:rsidRPr="00CB05DD">
        <w:rPr>
          <w:rFonts w:cs="Arial"/>
          <w:color w:val="000000"/>
          <w:spacing w:val="-2"/>
        </w:rPr>
        <w:t xml:space="preserve">эффективности реализации муниципальной программы будет </w:t>
      </w:r>
      <w:r w:rsidRPr="00CB05DD">
        <w:rPr>
          <w:rFonts w:cs="Arial"/>
          <w:color w:val="000000"/>
        </w:rPr>
        <w:t>осуществляться путем ежегодного сопоставления:</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фактических (в сопоставимых условиях) и планируемых значений целевых индикаторов муниципальной программы (целевой параметр – 100%);</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числа выполненных и планируемых мероприятий, предусмотренных планом реализации муниципальной программы (целевой параметр – 100%).</w:t>
      </w:r>
    </w:p>
    <w:p w:rsidR="000D4251" w:rsidRPr="00CB05DD" w:rsidRDefault="000D4251" w:rsidP="000D4251">
      <w:pPr>
        <w:ind w:firstLine="709"/>
        <w:rPr>
          <w:rFonts w:cs="Arial"/>
          <w:smallCaps/>
          <w:color w:val="000000"/>
        </w:rPr>
      </w:pPr>
    </w:p>
    <w:p w:rsidR="000D4251" w:rsidRPr="00CB05DD" w:rsidRDefault="000D4251" w:rsidP="000D4251">
      <w:pPr>
        <w:ind w:firstLine="709"/>
        <w:rPr>
          <w:rFonts w:cs="Arial"/>
          <w:color w:val="000000"/>
        </w:rPr>
        <w:sectPr w:rsidR="000D4251" w:rsidRPr="00CB05DD" w:rsidSect="00CB05DD">
          <w:pgSz w:w="11906" w:h="16838"/>
          <w:pgMar w:top="2268" w:right="567" w:bottom="567" w:left="1701" w:header="709" w:footer="709" w:gutter="0"/>
          <w:cols w:space="720"/>
        </w:sectPr>
      </w:pPr>
    </w:p>
    <w:p w:rsidR="000D4251" w:rsidRPr="00CB05DD" w:rsidRDefault="000D4251" w:rsidP="000D4251">
      <w:pPr>
        <w:ind w:left="9072" w:firstLine="0"/>
        <w:rPr>
          <w:rFonts w:cs="Arial"/>
          <w:color w:val="000000"/>
        </w:rPr>
      </w:pPr>
      <w:r w:rsidRPr="00CB05DD">
        <w:rPr>
          <w:rFonts w:cs="Arial"/>
          <w:color w:val="000000"/>
        </w:rPr>
        <w:lastRenderedPageBreak/>
        <w:t>Приложение № 1</w:t>
      </w:r>
    </w:p>
    <w:p w:rsidR="000D4251" w:rsidRPr="00CB05DD" w:rsidRDefault="000D4251" w:rsidP="000D4251">
      <w:pPr>
        <w:ind w:left="9072" w:firstLine="0"/>
        <w:rPr>
          <w:rFonts w:cs="Arial"/>
          <w:color w:val="000000"/>
        </w:rPr>
      </w:pPr>
      <w:r w:rsidRPr="00CB05DD">
        <w:rPr>
          <w:rFonts w:cs="Arial"/>
          <w:color w:val="000000"/>
        </w:rPr>
        <w:t>к муниципальной программе Журавского сельского поселения «</w:t>
      </w:r>
      <w:r w:rsidRPr="00CB05DD">
        <w:rPr>
          <w:rFonts w:cs="Arial"/>
          <w:bCs/>
          <w:color w:val="000000"/>
        </w:rPr>
        <w:t>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ind w:firstLine="709"/>
        <w:rPr>
          <w:rFonts w:cs="Arial"/>
          <w:color w:val="000000"/>
          <w:shd w:val="clear" w:color="auto" w:fill="FFFF00"/>
        </w:rPr>
      </w:pPr>
    </w:p>
    <w:p w:rsidR="000D4251" w:rsidRPr="00CB05DD" w:rsidRDefault="000D4251" w:rsidP="000D4251">
      <w:pPr>
        <w:ind w:firstLine="709"/>
        <w:jc w:val="center"/>
        <w:rPr>
          <w:rFonts w:cs="Arial"/>
          <w:color w:val="000000"/>
        </w:rPr>
      </w:pPr>
      <w:r w:rsidRPr="00CB05DD">
        <w:rPr>
          <w:rFonts w:cs="Arial"/>
          <w:color w:val="000000"/>
        </w:rPr>
        <w:t>СВЕДЕНИЯ</w:t>
      </w:r>
    </w:p>
    <w:p w:rsidR="000D4251" w:rsidRPr="00CB05DD" w:rsidRDefault="000D4251" w:rsidP="000D4251">
      <w:pPr>
        <w:ind w:firstLine="709"/>
        <w:jc w:val="center"/>
        <w:rPr>
          <w:rFonts w:cs="Arial"/>
          <w:color w:val="000000"/>
        </w:rPr>
      </w:pPr>
      <w:r w:rsidRPr="00CB05DD">
        <w:rPr>
          <w:rFonts w:cs="Arial"/>
          <w:color w:val="000000"/>
        </w:rPr>
        <w:t>о показателях (индикаторах) муниципальной программы Журавского сельского поселения «</w:t>
      </w:r>
      <w:r w:rsidRPr="00CB05DD">
        <w:rPr>
          <w:rFonts w:cs="Arial"/>
          <w:bCs/>
          <w:color w:val="000000"/>
        </w:rPr>
        <w:t>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ind w:firstLine="709"/>
        <w:jc w:val="center"/>
        <w:rPr>
          <w:rFonts w:cs="Arial"/>
          <w:color w:val="000000"/>
        </w:rPr>
      </w:pPr>
    </w:p>
    <w:tbl>
      <w:tblPr>
        <w:tblW w:w="15160" w:type="dxa"/>
        <w:tblInd w:w="-431" w:type="dxa"/>
        <w:tblLayout w:type="fixed"/>
        <w:tblCellMar>
          <w:left w:w="57" w:type="dxa"/>
          <w:right w:w="57" w:type="dxa"/>
        </w:tblCellMar>
        <w:tblLook w:val="04A0" w:firstRow="1" w:lastRow="0" w:firstColumn="1" w:lastColumn="0" w:noHBand="0" w:noVBand="1"/>
      </w:tblPr>
      <w:tblGrid>
        <w:gridCol w:w="482"/>
        <w:gridCol w:w="1566"/>
        <w:gridCol w:w="961"/>
        <w:gridCol w:w="905"/>
        <w:gridCol w:w="790"/>
        <w:gridCol w:w="886"/>
        <w:gridCol w:w="781"/>
        <w:gridCol w:w="24"/>
        <w:gridCol w:w="827"/>
        <w:gridCol w:w="24"/>
        <w:gridCol w:w="826"/>
        <w:gridCol w:w="24"/>
        <w:gridCol w:w="862"/>
        <w:gridCol w:w="886"/>
        <w:gridCol w:w="886"/>
        <w:gridCol w:w="886"/>
        <w:gridCol w:w="886"/>
        <w:gridCol w:w="886"/>
        <w:gridCol w:w="886"/>
        <w:gridCol w:w="886"/>
      </w:tblGrid>
      <w:tr w:rsidR="000D4251" w:rsidRPr="00CB05DD" w:rsidTr="00E87FA7">
        <w:trPr>
          <w:trHeight w:val="475"/>
          <w:tblHeader/>
        </w:trPr>
        <w:tc>
          <w:tcPr>
            <w:tcW w:w="482"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п/п</w:t>
            </w:r>
          </w:p>
        </w:tc>
        <w:tc>
          <w:tcPr>
            <w:tcW w:w="1566"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Показатель (наименование)</w:t>
            </w:r>
          </w:p>
        </w:tc>
        <w:tc>
          <w:tcPr>
            <w:tcW w:w="961"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Единица измерения</w:t>
            </w:r>
          </w:p>
        </w:tc>
        <w:tc>
          <w:tcPr>
            <w:tcW w:w="12151" w:type="dxa"/>
            <w:gridSpan w:val="17"/>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Значения показателей</w:t>
            </w:r>
          </w:p>
        </w:tc>
      </w:tr>
      <w:tr w:rsidR="000D4251" w:rsidRPr="00CB05DD" w:rsidTr="00E87FA7">
        <w:tc>
          <w:tcPr>
            <w:tcW w:w="482"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15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961"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2014 год</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2015 год</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2016 год</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2017 год</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2018 год</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2019 год</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2020 год</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2021 год</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2022 год</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2023 год</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2024 год</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2025 год</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2026 год</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2027 год</w:t>
            </w:r>
          </w:p>
        </w:tc>
      </w:tr>
      <w:tr w:rsidR="000D4251" w:rsidRPr="00CB05DD" w:rsidTr="00E87FA7">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4</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5</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6</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7</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8</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9</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11</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12</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13</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14</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r>
      <w:tr w:rsidR="000D4251" w:rsidRPr="00CB05DD" w:rsidTr="00E87FA7">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bCs/>
                <w:color w:val="000000"/>
                <w:kern w:val="2"/>
              </w:rPr>
            </w:pPr>
            <w:r w:rsidRPr="00CB05DD">
              <w:rPr>
                <w:rFonts w:cs="Arial"/>
                <w:bCs/>
                <w:color w:val="000000"/>
              </w:rPr>
              <w:t>Наличие долгосрочной бюджет ной стратегии</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да/нет</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05"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6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да</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да</w:t>
            </w:r>
          </w:p>
        </w:tc>
      </w:tr>
      <w:tr w:rsidR="000D4251" w:rsidRPr="00CB05DD" w:rsidTr="00E87FA7">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bCs/>
                <w:color w:val="000000"/>
                <w:kern w:val="2"/>
              </w:rPr>
            </w:pPr>
            <w:r w:rsidRPr="00CB05DD">
              <w:rPr>
                <w:rFonts w:cs="Arial"/>
                <w:bCs/>
                <w:color w:val="000000"/>
              </w:rPr>
              <w:t>Объем налоговых и неналоговых доходов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тыс. рублей</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spacing w:val="-26"/>
                <w:kern w:val="2"/>
              </w:rPr>
            </w:pPr>
            <w:r w:rsidRPr="00CB05DD">
              <w:rPr>
                <w:rFonts w:cs="Arial"/>
                <w:color w:val="000000"/>
                <w:spacing w:val="-26"/>
              </w:rPr>
              <w:t xml:space="preserve">3493,1 </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spacing w:val="-26"/>
                <w:kern w:val="2"/>
              </w:rPr>
            </w:pPr>
            <w:r w:rsidRPr="00CB05DD">
              <w:rPr>
                <w:rFonts w:cs="Arial"/>
                <w:color w:val="000000"/>
                <w:spacing w:val="-26"/>
              </w:rPr>
              <w:t>1860,9</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2610,6</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1530,0</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1207,9</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2700,0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2700,0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2700,0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1945,0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2027,0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2560,0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2518,0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2581,0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2643,0</w:t>
            </w:r>
          </w:p>
        </w:tc>
      </w:tr>
      <w:tr w:rsidR="000D4251" w:rsidRPr="00CB05DD" w:rsidTr="00E87FA7">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bCs/>
                <w:color w:val="000000"/>
                <w:kern w:val="2"/>
              </w:rPr>
            </w:pPr>
            <w:r w:rsidRPr="00CB05DD">
              <w:rPr>
                <w:rFonts w:cs="Arial"/>
                <w:bCs/>
                <w:color w:val="000000"/>
              </w:rPr>
              <w:t xml:space="preserve">Доля расходов бюджета Журавского </w:t>
            </w:r>
            <w:r w:rsidRPr="00CB05DD">
              <w:rPr>
                <w:rFonts w:cs="Arial"/>
                <w:bCs/>
                <w:color w:val="000000"/>
              </w:rPr>
              <w:lastRenderedPageBreak/>
              <w:t>сельского поселения, формируемых в рамках муниципальных программ Журавского сельского поселения, в общем объеме расходов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 xml:space="preserve"> процент</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100</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100</w:t>
            </w:r>
          </w:p>
        </w:tc>
      </w:tr>
      <w:tr w:rsidR="000D4251" w:rsidRPr="00CB05DD" w:rsidTr="00E87FA7">
        <w:trPr>
          <w:trHeight w:val="629"/>
        </w:trPr>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4.</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bCs/>
                <w:color w:val="000000"/>
                <w:kern w:val="2"/>
              </w:rPr>
            </w:pPr>
            <w:r w:rsidRPr="00CB05DD">
              <w:rPr>
                <w:rFonts w:cs="Arial"/>
                <w:bCs/>
                <w:color w:val="000000"/>
              </w:rPr>
              <w:t>Исполнение расходных обязательств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xml:space="preserve"> процент</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100</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100</w:t>
            </w:r>
          </w:p>
        </w:tc>
      </w:tr>
      <w:tr w:rsidR="000D4251" w:rsidRPr="00CB05DD" w:rsidTr="00E87FA7">
        <w:trPr>
          <w:trHeight w:val="528"/>
        </w:trPr>
        <w:tc>
          <w:tcPr>
            <w:tcW w:w="482"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5.</w:t>
            </w:r>
          </w:p>
        </w:tc>
        <w:tc>
          <w:tcPr>
            <w:tcW w:w="1566" w:type="dxa"/>
            <w:tcBorders>
              <w:top w:val="single" w:sz="4" w:space="0" w:color="000000"/>
              <w:left w:val="single" w:sz="4" w:space="0" w:color="000000"/>
              <w:bottom w:val="single" w:sz="4" w:space="0" w:color="000000"/>
              <w:right w:val="nil"/>
            </w:tcBorders>
            <w:hideMark/>
          </w:tcPr>
          <w:p w:rsidR="000D4251" w:rsidRPr="00CB05DD" w:rsidRDefault="000D4251" w:rsidP="00E87FA7">
            <w:pPr>
              <w:tabs>
                <w:tab w:val="left" w:pos="266"/>
              </w:tabs>
              <w:autoSpaceDE w:val="0"/>
              <w:snapToGrid w:val="0"/>
              <w:ind w:firstLine="0"/>
              <w:rPr>
                <w:rFonts w:cs="Arial"/>
                <w:bCs/>
                <w:color w:val="000000"/>
                <w:kern w:val="2"/>
              </w:rPr>
            </w:pPr>
            <w:r w:rsidRPr="00CB05DD">
              <w:rPr>
                <w:rFonts w:cs="Arial"/>
                <w:bCs/>
                <w:color w:val="000000"/>
              </w:rPr>
              <w:t>Доля просроченной кредиторской задолженно</w:t>
            </w:r>
            <w:r w:rsidRPr="00CB05DD">
              <w:rPr>
                <w:rFonts w:cs="Arial"/>
                <w:bCs/>
                <w:color w:val="000000"/>
              </w:rPr>
              <w:lastRenderedPageBreak/>
              <w:t>сти к расходам муниципальных образований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bCs/>
                <w:color w:val="000000"/>
                <w:kern w:val="2"/>
              </w:rPr>
            </w:pPr>
            <w:r w:rsidRPr="00CB05DD">
              <w:rPr>
                <w:rFonts w:cs="Arial"/>
                <w:bCs/>
                <w:color w:val="000000"/>
              </w:rPr>
              <w:lastRenderedPageBreak/>
              <w:t xml:space="preserve"> процент</w:t>
            </w:r>
          </w:p>
        </w:tc>
        <w:tc>
          <w:tcPr>
            <w:tcW w:w="905"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79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88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78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851"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850" w:type="dxa"/>
            <w:gridSpan w:val="2"/>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c>
          <w:tcPr>
            <w:tcW w:w="88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0</w:t>
            </w:r>
          </w:p>
        </w:tc>
      </w:tr>
    </w:tbl>
    <w:p w:rsidR="000D4251" w:rsidRPr="00CB05DD" w:rsidRDefault="000D4251" w:rsidP="000D4251">
      <w:pPr>
        <w:pageBreakBefore/>
        <w:ind w:left="9072" w:firstLine="0"/>
        <w:rPr>
          <w:rFonts w:cs="Arial"/>
          <w:color w:val="000000"/>
        </w:rPr>
      </w:pPr>
      <w:r w:rsidRPr="00CB05DD">
        <w:rPr>
          <w:rFonts w:cs="Arial"/>
          <w:color w:val="000000"/>
        </w:rPr>
        <w:lastRenderedPageBreak/>
        <w:t>Приложение № 2</w:t>
      </w:r>
    </w:p>
    <w:p w:rsidR="000D4251" w:rsidRPr="00CB05DD" w:rsidRDefault="000D4251" w:rsidP="000D4251">
      <w:pPr>
        <w:ind w:left="9072" w:firstLine="0"/>
        <w:rPr>
          <w:rFonts w:cs="Arial"/>
          <w:color w:val="000000"/>
        </w:rPr>
      </w:pPr>
      <w:r w:rsidRPr="00CB05DD">
        <w:rPr>
          <w:rFonts w:cs="Arial"/>
          <w:color w:val="000000"/>
        </w:rPr>
        <w:t>К программе Журавского сельского поселения «</w:t>
      </w:r>
      <w:r w:rsidRPr="00CB05DD">
        <w:rPr>
          <w:rFonts w:cs="Arial"/>
          <w:bCs/>
          <w:color w:val="000000"/>
        </w:rPr>
        <w:t>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autoSpaceDE w:val="0"/>
        <w:ind w:firstLine="709"/>
        <w:rPr>
          <w:rFonts w:cs="Arial"/>
          <w:color w:val="000000"/>
          <w:shd w:val="clear" w:color="auto" w:fill="FFFF00"/>
        </w:rPr>
      </w:pPr>
    </w:p>
    <w:p w:rsidR="000D4251" w:rsidRPr="00CB05DD" w:rsidRDefault="000D4251" w:rsidP="000D4251">
      <w:pPr>
        <w:autoSpaceDE w:val="0"/>
        <w:ind w:firstLine="709"/>
        <w:jc w:val="center"/>
        <w:rPr>
          <w:rFonts w:cs="Arial"/>
          <w:color w:val="000000"/>
        </w:rPr>
      </w:pPr>
      <w:r w:rsidRPr="00CB05DD">
        <w:rPr>
          <w:rFonts w:cs="Arial"/>
          <w:color w:val="000000"/>
        </w:rPr>
        <w:t>РАСХОДЫ</w:t>
      </w:r>
    </w:p>
    <w:p w:rsidR="000D4251" w:rsidRPr="00CB05DD" w:rsidRDefault="000D4251" w:rsidP="000D4251">
      <w:pPr>
        <w:autoSpaceDE w:val="0"/>
        <w:ind w:firstLine="709"/>
        <w:jc w:val="center"/>
        <w:rPr>
          <w:rFonts w:cs="Arial"/>
          <w:color w:val="000000"/>
        </w:rPr>
      </w:pPr>
      <w:r w:rsidRPr="00CB05DD">
        <w:rPr>
          <w:rFonts w:cs="Arial"/>
          <w:color w:val="000000"/>
        </w:rPr>
        <w:t>бюджета Журавского сельского поселения, федерального бюджета, областного, местных бюджетов и внебюджетных источников на реализацию программы Журавского сельского поселения «Развитие Журавского сельского поселения Кантемировского муниципального района»</w:t>
      </w:r>
    </w:p>
    <w:tbl>
      <w:tblPr>
        <w:tblpPr w:leftFromText="180" w:rightFromText="180" w:vertAnchor="text" w:horzAnchor="margin" w:tblpXSpec="center" w:tblpY="139"/>
        <w:tblW w:w="14752" w:type="dxa"/>
        <w:tblLayout w:type="fixed"/>
        <w:tblCellMar>
          <w:left w:w="57" w:type="dxa"/>
          <w:right w:w="57" w:type="dxa"/>
        </w:tblCellMar>
        <w:tblLook w:val="04A0" w:firstRow="1" w:lastRow="0" w:firstColumn="1" w:lastColumn="0" w:noHBand="0" w:noVBand="1"/>
      </w:tblPr>
      <w:tblGrid>
        <w:gridCol w:w="766"/>
        <w:gridCol w:w="567"/>
        <w:gridCol w:w="709"/>
        <w:gridCol w:w="949"/>
        <w:gridCol w:w="950"/>
        <w:gridCol w:w="860"/>
        <w:gridCol w:w="951"/>
        <w:gridCol w:w="860"/>
        <w:gridCol w:w="950"/>
        <w:gridCol w:w="951"/>
        <w:gridCol w:w="951"/>
        <w:gridCol w:w="951"/>
        <w:gridCol w:w="951"/>
        <w:gridCol w:w="918"/>
        <w:gridCol w:w="850"/>
        <w:gridCol w:w="850"/>
        <w:gridCol w:w="768"/>
      </w:tblGrid>
      <w:tr w:rsidR="000D4251" w:rsidRPr="00CB05DD" w:rsidTr="00E87FA7">
        <w:trPr>
          <w:trHeight w:val="418"/>
          <w:tblHeader/>
        </w:trPr>
        <w:tc>
          <w:tcPr>
            <w:tcW w:w="766"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Статус</w:t>
            </w: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xml:space="preserve">Наименование муниципальной программы, подпрограммы муниципальной </w:t>
            </w:r>
            <w:r w:rsidRPr="00CB05DD">
              <w:rPr>
                <w:rFonts w:cs="Arial"/>
                <w:color w:val="000000"/>
              </w:rPr>
              <w:lastRenderedPageBreak/>
              <w:t>программы</w:t>
            </w:r>
          </w:p>
        </w:tc>
        <w:tc>
          <w:tcPr>
            <w:tcW w:w="709"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proofErr w:type="spellStart"/>
            <w:r w:rsidRPr="00CB05DD">
              <w:rPr>
                <w:rFonts w:cs="Arial"/>
                <w:color w:val="000000"/>
              </w:rPr>
              <w:lastRenderedPageBreak/>
              <w:t>Ответст</w:t>
            </w:r>
            <w:proofErr w:type="spellEnd"/>
            <w:r w:rsidRPr="00CB05DD">
              <w:rPr>
                <w:rFonts w:cs="Arial"/>
                <w:color w:val="000000"/>
              </w:rPr>
              <w:t xml:space="preserve">-венный исполнитель, </w:t>
            </w:r>
            <w:proofErr w:type="spellStart"/>
            <w:r w:rsidRPr="00CB05DD">
              <w:rPr>
                <w:rFonts w:cs="Arial"/>
                <w:color w:val="000000"/>
              </w:rPr>
              <w:t>соисполн</w:t>
            </w:r>
            <w:proofErr w:type="spellEnd"/>
            <w:r w:rsidRPr="00CB05DD">
              <w:rPr>
                <w:rFonts w:cs="Arial"/>
                <w:color w:val="000000"/>
              </w:rPr>
              <w:t xml:space="preserve"> </w:t>
            </w:r>
            <w:proofErr w:type="spellStart"/>
            <w:r w:rsidRPr="00CB05DD">
              <w:rPr>
                <w:rFonts w:cs="Arial"/>
                <w:color w:val="000000"/>
              </w:rPr>
              <w:t>тели</w:t>
            </w:r>
            <w:proofErr w:type="spellEnd"/>
          </w:p>
        </w:tc>
        <w:tc>
          <w:tcPr>
            <w:tcW w:w="12710" w:type="dxa"/>
            <w:gridSpan w:val="14"/>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Оценка расходов (тыс. руб.), годы</w:t>
            </w:r>
          </w:p>
        </w:tc>
      </w:tr>
      <w:tr w:rsidR="000D4251" w:rsidRPr="00CB05DD" w:rsidTr="00E87FA7">
        <w:trPr>
          <w:trHeight w:val="272"/>
        </w:trPr>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2014 год</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2015 год</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2016 год</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2017 год</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2018 год</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2019 год</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2020 год</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2021 год</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2022 год</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2023 год</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2024 год</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2025 год</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2026 год</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2027 год</w:t>
            </w:r>
          </w:p>
        </w:tc>
      </w:tr>
      <w:tr w:rsidR="000D4251" w:rsidRPr="00CB05DD" w:rsidTr="00E87FA7">
        <w:tc>
          <w:tcPr>
            <w:tcW w:w="766"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1</w:t>
            </w:r>
          </w:p>
        </w:tc>
        <w:tc>
          <w:tcPr>
            <w:tcW w:w="567"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4</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5</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6</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7</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8</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9</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13</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rPr>
            </w:pPr>
            <w:r w:rsidRPr="00CB05DD">
              <w:rPr>
                <w:rFonts w:cs="Arial"/>
                <w:color w:val="000000"/>
              </w:rPr>
              <w:t>14</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autoSpaceDE w:val="0"/>
              <w:snapToGrid w:val="0"/>
              <w:ind w:firstLine="0"/>
              <w:rPr>
                <w:rFonts w:cs="Arial"/>
                <w:color w:val="000000"/>
              </w:rPr>
            </w:pPr>
            <w:r w:rsidRPr="00CB05DD">
              <w:rPr>
                <w:rFonts w:cs="Arial"/>
                <w:color w:val="000000"/>
              </w:rPr>
              <w:t>15</w:t>
            </w: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xml:space="preserve">Муниципальная программа </w:t>
            </w: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Развитие Журавского сельского поселения Кантемировского муниципального района</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xml:space="preserve">всего </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10381,9</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10157,9</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7912,6</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2884,4</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7258,6</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32767,1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33717,5</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23363,2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27210,3</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12185,0</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19055,9</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9666,8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5244,5</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5403,6</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177,6</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22982,3</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14569,2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17727,4</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4581,9</w:t>
            </w: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9079,2</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331,7</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331,7</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331,7</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146,6</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166,8</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172,3</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161,2</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68,3</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78,8</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88,0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90,6</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99,0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113,3</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136,2</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156,2</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171,3</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177,5</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10235,3</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9991,1</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7740,3</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2723,2</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7190,3</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32510,7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10647,2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8703,4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9383,9</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7489,8</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9840,5</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kern w:val="2"/>
              </w:rPr>
            </w:pPr>
            <w:r w:rsidRPr="00CB05DD">
              <w:rPr>
                <w:rFonts w:cs="Arial"/>
                <w:color w:val="000000"/>
                <w:kern w:val="2"/>
              </w:rPr>
              <w:t>9178,9</w:t>
            </w:r>
          </w:p>
          <w:p w:rsidR="000D4251" w:rsidRPr="00CB05DD" w:rsidRDefault="000D4251" w:rsidP="00E87FA7">
            <w:pPr>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kern w:val="2"/>
              </w:rPr>
            </w:pPr>
            <w:r w:rsidRPr="00CB05DD">
              <w:rPr>
                <w:rFonts w:cs="Arial"/>
                <w:color w:val="000000"/>
                <w:kern w:val="2"/>
              </w:rPr>
              <w:t>4741,5</w:t>
            </w:r>
          </w:p>
          <w:p w:rsidR="000D4251" w:rsidRPr="00CB05DD" w:rsidRDefault="000D4251" w:rsidP="00E87FA7">
            <w:pPr>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kern w:val="2"/>
              </w:rPr>
            </w:pPr>
            <w:r w:rsidRPr="00CB05DD">
              <w:rPr>
                <w:rFonts w:cs="Arial"/>
                <w:color w:val="000000"/>
                <w:kern w:val="2"/>
              </w:rPr>
              <w:t>4894,4</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proofErr w:type="spellStart"/>
            <w:r w:rsidRPr="00CB05DD">
              <w:rPr>
                <w:rFonts w:cs="Arial"/>
                <w:color w:val="000000"/>
              </w:rPr>
              <w:t>внебюджет</w:t>
            </w:r>
            <w:proofErr w:type="spellEnd"/>
            <w:r w:rsidRPr="00CB05DD">
              <w:rPr>
                <w:rFonts w:cs="Arial"/>
                <w:color w:val="000000"/>
              </w:rPr>
              <w:t xml:space="preserve"> </w:t>
            </w:r>
            <w:proofErr w:type="spellStart"/>
            <w:r w:rsidRPr="00CB05DD">
              <w:rPr>
                <w:rFonts w:cs="Arial"/>
                <w:color w:val="000000"/>
              </w:rPr>
              <w:t>ные</w:t>
            </w:r>
            <w:proofErr w:type="spellEnd"/>
            <w:r w:rsidRPr="00CB05DD">
              <w:rPr>
                <w:rFonts w:cs="Arial"/>
                <w:color w:val="000000"/>
              </w:rPr>
              <w:t xml:space="preserve">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567" w:type="dxa"/>
            <w:vMerge w:val="restart"/>
            <w:tcBorders>
              <w:top w:val="single" w:sz="4" w:space="0" w:color="000000"/>
              <w:left w:val="single" w:sz="4" w:space="0" w:color="000000"/>
              <w:bottom w:val="single" w:sz="4" w:space="0" w:color="auto"/>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Управл</w:t>
            </w:r>
            <w:r w:rsidRPr="00CB05DD">
              <w:rPr>
                <w:rFonts w:cs="Arial"/>
                <w:bCs/>
                <w:color w:val="000000"/>
              </w:rPr>
              <w:lastRenderedPageBreak/>
              <w:t>ение муниципальными финансами, повышение устойчивости бюджета Журавского сельского поселения</w:t>
            </w:r>
            <w:r w:rsidRPr="00CB05DD">
              <w:rPr>
                <w:rFonts w:cs="Arial"/>
                <w:bCs/>
                <w:color w:val="000000"/>
              </w:rPr>
              <w:lastRenderedPageBreak/>
              <w:t>» муниципальной программы Журавского сельского поселения</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2114,7</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2087,5</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2617,9</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1085,1</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2139,8</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2091,1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2415,4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2592,7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3474,0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6281,3</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4275,1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4827,7</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1980,6</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2124,5</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auto"/>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auto"/>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auto"/>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2114,7</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2087,5</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2617,9</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1085,1</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2139,8</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2091,1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2415,4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2592,7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3474,0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6281,3</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4275,1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1957,6</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1957,6</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1957,6</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auto"/>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auto"/>
              <w:right w:val="nil"/>
            </w:tcBorders>
            <w:hideMark/>
          </w:tcPr>
          <w:p w:rsidR="000D4251" w:rsidRPr="00CB05DD" w:rsidRDefault="000D4251" w:rsidP="00E87FA7">
            <w:pPr>
              <w:autoSpaceDE w:val="0"/>
              <w:snapToGrid w:val="0"/>
              <w:ind w:firstLine="0"/>
              <w:rPr>
                <w:rFonts w:cs="Arial"/>
                <w:color w:val="000000"/>
                <w:kern w:val="2"/>
              </w:rPr>
            </w:pPr>
            <w:proofErr w:type="spellStart"/>
            <w:r w:rsidRPr="00CB05DD">
              <w:rPr>
                <w:rFonts w:cs="Arial"/>
                <w:color w:val="000000"/>
              </w:rPr>
              <w:t>внебюджет</w:t>
            </w:r>
            <w:proofErr w:type="spellEnd"/>
            <w:r w:rsidRPr="00CB05DD">
              <w:rPr>
                <w:rFonts w:cs="Arial"/>
                <w:color w:val="000000"/>
              </w:rPr>
              <w:t xml:space="preserve"> </w:t>
            </w:r>
            <w:proofErr w:type="spellStart"/>
            <w:r w:rsidRPr="00CB05DD">
              <w:rPr>
                <w:rFonts w:cs="Arial"/>
                <w:color w:val="000000"/>
              </w:rPr>
              <w:t>ные</w:t>
            </w:r>
            <w:proofErr w:type="spellEnd"/>
            <w:r w:rsidRPr="00CB05DD">
              <w:rPr>
                <w:rFonts w:cs="Arial"/>
                <w:color w:val="000000"/>
              </w:rPr>
              <w:t xml:space="preserve"> источники</w:t>
            </w:r>
          </w:p>
        </w:tc>
        <w:tc>
          <w:tcPr>
            <w:tcW w:w="949" w:type="dxa"/>
            <w:tcBorders>
              <w:top w:val="single" w:sz="4" w:space="0" w:color="000000"/>
              <w:left w:val="single" w:sz="4" w:space="0" w:color="000000"/>
              <w:bottom w:val="single" w:sz="4" w:space="0" w:color="auto"/>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auto"/>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auto"/>
              <w:left w:val="single" w:sz="4" w:space="0" w:color="000000"/>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 xml:space="preserve">Осуществление первичного воинского </w:t>
            </w:r>
            <w:r w:rsidRPr="00CB05DD">
              <w:rPr>
                <w:rFonts w:cs="Arial"/>
                <w:bCs/>
                <w:color w:val="000000"/>
              </w:rPr>
              <w:lastRenderedPageBreak/>
              <w:t>учета граждан на территории Журавского сельского поселения Кантемировского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всего</w:t>
            </w:r>
          </w:p>
        </w:tc>
        <w:tc>
          <w:tcPr>
            <w:tcW w:w="94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146,6</w:t>
            </w:r>
          </w:p>
        </w:tc>
        <w:tc>
          <w:tcPr>
            <w:tcW w:w="95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166,8</w:t>
            </w:r>
          </w:p>
        </w:tc>
        <w:tc>
          <w:tcPr>
            <w:tcW w:w="86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 xml:space="preserve">172,3 </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161,2</w:t>
            </w:r>
          </w:p>
        </w:tc>
        <w:tc>
          <w:tcPr>
            <w:tcW w:w="86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68,3</w:t>
            </w:r>
          </w:p>
        </w:tc>
        <w:tc>
          <w:tcPr>
            <w:tcW w:w="95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78,8</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88,0</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90,6</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99,0</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113,3</w:t>
            </w:r>
          </w:p>
        </w:tc>
        <w:tc>
          <w:tcPr>
            <w:tcW w:w="918"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136,2</w:t>
            </w: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156,2</w:t>
            </w: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171,3</w:t>
            </w:r>
          </w:p>
        </w:tc>
        <w:tc>
          <w:tcPr>
            <w:tcW w:w="76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177,5</w:t>
            </w:r>
          </w:p>
        </w:tc>
      </w:tr>
      <w:tr w:rsidR="000D4251" w:rsidRPr="00CB05DD" w:rsidTr="00E87FA7">
        <w:tc>
          <w:tcPr>
            <w:tcW w:w="766" w:type="dxa"/>
            <w:vMerge/>
            <w:tcBorders>
              <w:top w:val="single" w:sz="4" w:space="0" w:color="auto"/>
              <w:left w:val="single" w:sz="4" w:space="0" w:color="000000"/>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областной бюджет</w:t>
            </w:r>
          </w:p>
        </w:tc>
        <w:tc>
          <w:tcPr>
            <w:tcW w:w="949"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76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auto"/>
              <w:left w:val="single" w:sz="4" w:space="0" w:color="000000"/>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федеральный бюджет</w:t>
            </w:r>
          </w:p>
        </w:tc>
        <w:tc>
          <w:tcPr>
            <w:tcW w:w="94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146,6</w:t>
            </w:r>
          </w:p>
        </w:tc>
        <w:tc>
          <w:tcPr>
            <w:tcW w:w="95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166,8</w:t>
            </w:r>
          </w:p>
        </w:tc>
        <w:tc>
          <w:tcPr>
            <w:tcW w:w="86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172,3</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161,2</w:t>
            </w:r>
          </w:p>
        </w:tc>
        <w:tc>
          <w:tcPr>
            <w:tcW w:w="86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68,3</w:t>
            </w:r>
          </w:p>
        </w:tc>
        <w:tc>
          <w:tcPr>
            <w:tcW w:w="950"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78,8</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88,0</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90,6</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99,0</w:t>
            </w:r>
          </w:p>
        </w:tc>
        <w:tc>
          <w:tcPr>
            <w:tcW w:w="951"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rPr>
              <w:t>113,3</w:t>
            </w:r>
          </w:p>
        </w:tc>
        <w:tc>
          <w:tcPr>
            <w:tcW w:w="918"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136,2</w:t>
            </w: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156,2</w:t>
            </w: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171,3</w:t>
            </w:r>
          </w:p>
        </w:tc>
        <w:tc>
          <w:tcPr>
            <w:tcW w:w="76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rPr>
            </w:pPr>
            <w:r w:rsidRPr="00CB05DD">
              <w:rPr>
                <w:rFonts w:cs="Arial"/>
                <w:color w:val="000000"/>
              </w:rPr>
              <w:t>177,5</w:t>
            </w:r>
          </w:p>
        </w:tc>
      </w:tr>
      <w:tr w:rsidR="000D4251" w:rsidRPr="00CB05DD" w:rsidTr="00E87FA7">
        <w:tc>
          <w:tcPr>
            <w:tcW w:w="766" w:type="dxa"/>
            <w:vMerge/>
            <w:tcBorders>
              <w:top w:val="single" w:sz="4" w:space="0" w:color="auto"/>
              <w:left w:val="single" w:sz="4" w:space="0" w:color="000000"/>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местный бюджет</w:t>
            </w:r>
          </w:p>
        </w:tc>
        <w:tc>
          <w:tcPr>
            <w:tcW w:w="949"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76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auto"/>
              <w:left w:val="single" w:sz="4" w:space="0" w:color="000000"/>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auto"/>
              <w:left w:val="single" w:sz="4" w:space="0" w:color="auto"/>
              <w:bottom w:val="single" w:sz="4" w:space="0" w:color="auto"/>
              <w:right w:val="single" w:sz="4" w:space="0" w:color="auto"/>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c>
          <w:tcPr>
            <w:tcW w:w="768" w:type="dxa"/>
            <w:tcBorders>
              <w:top w:val="single" w:sz="4" w:space="0" w:color="auto"/>
              <w:left w:val="single" w:sz="4" w:space="0" w:color="auto"/>
              <w:bottom w:val="single" w:sz="4" w:space="0" w:color="auto"/>
              <w:right w:val="single" w:sz="4" w:space="0" w:color="auto"/>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auto"/>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567" w:type="dxa"/>
            <w:vMerge w:val="restart"/>
            <w:tcBorders>
              <w:top w:val="single" w:sz="4" w:space="0" w:color="auto"/>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 xml:space="preserve">Развитие </w:t>
            </w:r>
            <w:proofErr w:type="spellStart"/>
            <w:r w:rsidRPr="00CB05DD">
              <w:rPr>
                <w:rFonts w:cs="Arial"/>
                <w:bCs/>
                <w:color w:val="000000"/>
              </w:rPr>
              <w:t>внутрипоселковых</w:t>
            </w:r>
            <w:proofErr w:type="spellEnd"/>
            <w:r w:rsidRPr="00CB05DD">
              <w:rPr>
                <w:rFonts w:cs="Arial"/>
                <w:bCs/>
                <w:color w:val="000000"/>
              </w:rPr>
              <w:t xml:space="preserve"> автомобильных дорог общего пользования местного значения</w:t>
            </w:r>
          </w:p>
        </w:tc>
        <w:tc>
          <w:tcPr>
            <w:tcW w:w="709" w:type="dxa"/>
            <w:tcBorders>
              <w:top w:val="single" w:sz="4" w:space="0" w:color="auto"/>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всего</w:t>
            </w:r>
          </w:p>
        </w:tc>
        <w:tc>
          <w:tcPr>
            <w:tcW w:w="949" w:type="dxa"/>
            <w:tcBorders>
              <w:top w:val="single" w:sz="4" w:space="0" w:color="auto"/>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383,6</w:t>
            </w:r>
          </w:p>
        </w:tc>
        <w:tc>
          <w:tcPr>
            <w:tcW w:w="950" w:type="dxa"/>
            <w:tcBorders>
              <w:top w:val="single" w:sz="4" w:space="0" w:color="auto"/>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676,0</w:t>
            </w:r>
          </w:p>
        </w:tc>
        <w:tc>
          <w:tcPr>
            <w:tcW w:w="860" w:type="dxa"/>
            <w:tcBorders>
              <w:top w:val="single" w:sz="4" w:space="0" w:color="auto"/>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797,3</w:t>
            </w:r>
          </w:p>
        </w:tc>
        <w:tc>
          <w:tcPr>
            <w:tcW w:w="951" w:type="dxa"/>
            <w:tcBorders>
              <w:top w:val="single" w:sz="4" w:space="0" w:color="auto"/>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513,0</w:t>
            </w:r>
          </w:p>
        </w:tc>
        <w:tc>
          <w:tcPr>
            <w:tcW w:w="860" w:type="dxa"/>
            <w:tcBorders>
              <w:top w:val="single" w:sz="4" w:space="0" w:color="auto"/>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544,3</w:t>
            </w:r>
          </w:p>
        </w:tc>
        <w:tc>
          <w:tcPr>
            <w:tcW w:w="950" w:type="dxa"/>
            <w:tcBorders>
              <w:top w:val="single" w:sz="4" w:space="0" w:color="auto"/>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26046,7</w:t>
            </w:r>
          </w:p>
        </w:tc>
        <w:tc>
          <w:tcPr>
            <w:tcW w:w="9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27550,2</w:t>
            </w:r>
          </w:p>
        </w:tc>
        <w:tc>
          <w:tcPr>
            <w:tcW w:w="9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14488,5</w:t>
            </w:r>
          </w:p>
        </w:tc>
        <w:tc>
          <w:tcPr>
            <w:tcW w:w="9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17049,3</w:t>
            </w:r>
          </w:p>
        </w:tc>
        <w:tc>
          <w:tcPr>
            <w:tcW w:w="9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974,4</w:t>
            </w:r>
          </w:p>
        </w:tc>
        <w:tc>
          <w:tcPr>
            <w:tcW w:w="918"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9289,8</w:t>
            </w:r>
          </w:p>
        </w:tc>
        <w:tc>
          <w:tcPr>
            <w:tcW w:w="850" w:type="dxa"/>
            <w:tcBorders>
              <w:top w:val="single" w:sz="4" w:space="0" w:color="auto"/>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508,5</w:t>
            </w:r>
          </w:p>
        </w:tc>
        <w:tc>
          <w:tcPr>
            <w:tcW w:w="850" w:type="dxa"/>
            <w:tcBorders>
              <w:top w:val="single" w:sz="4" w:space="0" w:color="auto"/>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c>
          <w:tcPr>
            <w:tcW w:w="768" w:type="dxa"/>
            <w:tcBorders>
              <w:top w:val="single" w:sz="4" w:space="0" w:color="auto"/>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r>
      <w:tr w:rsidR="000D4251" w:rsidRPr="00CB05DD" w:rsidTr="00E87FA7">
        <w:tc>
          <w:tcPr>
            <w:tcW w:w="766"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22730,7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13078,4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15247,6</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8421,0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383,6</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676,0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797,3</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513,0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544,3</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26046,7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4855,5</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1410,2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1801,7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974,4</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868,8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508,5</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r>
      <w:tr w:rsidR="000D4251" w:rsidRPr="00CB05DD" w:rsidTr="00E87FA7">
        <w:tc>
          <w:tcPr>
            <w:tcW w:w="766"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внебюджетные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vAlign w:val="center"/>
          </w:tcPr>
          <w:p w:rsidR="000D4251" w:rsidRPr="00CB05DD" w:rsidRDefault="000D4251" w:rsidP="00E87FA7">
            <w:pPr>
              <w:ind w:firstLine="0"/>
              <w:rPr>
                <w:rFonts w:cs="Arial"/>
                <w:color w:val="000000"/>
                <w:kern w:val="2"/>
              </w:rPr>
            </w:pP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Землеустр</w:t>
            </w:r>
            <w:r w:rsidRPr="00CB05DD">
              <w:rPr>
                <w:rFonts w:cs="Arial"/>
                <w:bCs/>
                <w:color w:val="000000"/>
              </w:rPr>
              <w:lastRenderedPageBreak/>
              <w:t>ойство и землепользование на территории Журавского сельского поселения</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15,9</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13,8</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kern w:val="2"/>
              </w:rPr>
              <w:t>0,00</w:t>
            </w: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181,6</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36,0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445,0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59,5</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kern w:val="2"/>
              </w:rPr>
              <w:t>0,0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31,0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1,0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обла</w:t>
            </w:r>
            <w:r w:rsidRPr="00CB05DD">
              <w:rPr>
                <w:rFonts w:cs="Arial"/>
                <w:color w:val="000000"/>
              </w:rPr>
              <w:lastRenderedPageBreak/>
              <w:t>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380,0</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0,0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15,9</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13,8</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0,00</w:t>
            </w: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181,6</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36,0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65,0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59,5</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0,0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31,0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внебюджетные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vAlign w:val="center"/>
          </w:tcPr>
          <w:p w:rsidR="000D4251" w:rsidRPr="00CB05DD" w:rsidRDefault="000D4251" w:rsidP="00E87FA7">
            <w:pPr>
              <w:ind w:firstLine="0"/>
              <w:rPr>
                <w:rFonts w:cs="Arial"/>
                <w:color w:val="000000"/>
                <w:kern w:val="2"/>
              </w:rPr>
            </w:pP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Благоустройство Журавског</w:t>
            </w:r>
            <w:r w:rsidRPr="00CB05DD">
              <w:rPr>
                <w:rFonts w:cs="Arial"/>
                <w:bCs/>
                <w:color w:val="000000"/>
              </w:rPr>
              <w:lastRenderedPageBreak/>
              <w:t>о сельского поселения</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1530,2</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3976,0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1355,0</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1,5</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263,7</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442,6</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313,5</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753,2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1837,8</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1100,6</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593,3</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292,8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105,8</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106,8</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121,4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159,9</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122,8</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1228,7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1040,7</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183,9</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100,8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100,8</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100,8</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фед</w:t>
            </w:r>
            <w:r w:rsidRPr="00CB05DD">
              <w:rPr>
                <w:rFonts w:cs="Arial"/>
                <w:color w:val="000000"/>
              </w:rPr>
              <w:lastRenderedPageBreak/>
              <w:t>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1530,2</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3976,0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1355,0</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1,5</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263,7</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321,2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153,6</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630,4</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rPr>
            </w:pPr>
            <w:r w:rsidRPr="00CB05DD">
              <w:rPr>
                <w:rFonts w:cs="Arial"/>
                <w:color w:val="000000"/>
              </w:rPr>
              <w:t>608,8</w:t>
            </w:r>
          </w:p>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59,9</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409,4</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192,0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5,0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6,0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внебюджетные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vAlign w:val="center"/>
          </w:tcPr>
          <w:p w:rsidR="000D4251" w:rsidRPr="00CB05DD" w:rsidRDefault="000D4251" w:rsidP="00E87FA7">
            <w:pPr>
              <w:ind w:firstLine="0"/>
              <w:rPr>
                <w:rFonts w:cs="Arial"/>
                <w:color w:val="000000"/>
                <w:kern w:val="2"/>
              </w:rPr>
            </w:pP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bCs/>
                <w:color w:val="000000"/>
              </w:rPr>
              <w:t xml:space="preserve">Комплексное развитие коммунальной инфраструктуры </w:t>
            </w:r>
            <w:r w:rsidRPr="00CB05DD">
              <w:rPr>
                <w:rFonts w:cs="Arial"/>
                <w:bCs/>
                <w:color w:val="000000"/>
              </w:rPr>
              <w:lastRenderedPageBreak/>
              <w:t>Журавского сельского поселения</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3620,4</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184,6</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555,5</w:t>
            </w: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277,9</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1130,1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449,7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1064,2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422,3</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213,7</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813,6</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364,1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677,9</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3620,4</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184,6</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555,5</w:t>
            </w: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277,9</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1130,1</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449,7</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386,3</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422,3</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213,7</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813,6</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364,1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3,0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внеб</w:t>
            </w:r>
            <w:r w:rsidRPr="00CB05DD">
              <w:rPr>
                <w:rFonts w:cs="Arial"/>
                <w:color w:val="000000"/>
              </w:rPr>
              <w:lastRenderedPageBreak/>
              <w:t>юджетные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vAlign w:val="center"/>
          </w:tcPr>
          <w:p w:rsidR="000D4251" w:rsidRPr="00CB05DD" w:rsidRDefault="000D4251" w:rsidP="00E87FA7">
            <w:pPr>
              <w:ind w:firstLine="0"/>
              <w:rPr>
                <w:rFonts w:cs="Arial"/>
                <w:color w:val="000000"/>
                <w:kern w:val="2"/>
              </w:rPr>
            </w:pP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Развитие культуры Журавского сельского поселения</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2570,5</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3033,2</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2669,3</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1123,6</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3141,5</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ind w:firstLine="0"/>
              <w:rPr>
                <w:rFonts w:cs="Arial"/>
                <w:color w:val="000000"/>
                <w:kern w:val="2"/>
              </w:rPr>
            </w:pPr>
            <w:r w:rsidRPr="00CB05DD">
              <w:rPr>
                <w:rFonts w:cs="Arial"/>
                <w:color w:val="000000"/>
              </w:rPr>
              <w:t>2717,9</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2546,2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3465,8</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3558,5</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3156,6</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3716,1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3631,1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2761,4</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2769,4</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45,0</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300,0</w:t>
            </w: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2570,5</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3033,2</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2669,3</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1123,6</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3141,5</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2672,9</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2546,2</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3165,8</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3558,5</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3156,6</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3716,1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3631,1</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2761,4</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ind w:firstLine="0"/>
              <w:rPr>
                <w:rFonts w:cs="Arial"/>
                <w:color w:val="000000"/>
              </w:rPr>
            </w:pPr>
            <w:r w:rsidRPr="00CB05DD">
              <w:rPr>
                <w:rFonts w:cs="Arial"/>
                <w:color w:val="000000"/>
              </w:rPr>
              <w:t>2769,4</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внебюджетные источник</w:t>
            </w:r>
            <w:r w:rsidRPr="00CB05DD">
              <w:rPr>
                <w:rFonts w:cs="Arial"/>
                <w:color w:val="000000"/>
              </w:rPr>
              <w:lastRenderedPageBreak/>
              <w:t>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val="restart"/>
            <w:tcBorders>
              <w:top w:val="single" w:sz="4" w:space="0" w:color="000000"/>
              <w:left w:val="single" w:sz="4" w:space="0" w:color="000000"/>
              <w:bottom w:val="single" w:sz="4" w:space="0" w:color="000000"/>
              <w:right w:val="nil"/>
            </w:tcBorders>
            <w:vAlign w:val="center"/>
          </w:tcPr>
          <w:p w:rsidR="000D4251" w:rsidRPr="00CB05DD" w:rsidRDefault="000D4251" w:rsidP="00E87FA7">
            <w:pPr>
              <w:ind w:firstLine="0"/>
              <w:rPr>
                <w:rFonts w:cs="Arial"/>
                <w:color w:val="000000"/>
                <w:kern w:val="2"/>
              </w:rPr>
            </w:pPr>
          </w:p>
        </w:tc>
        <w:tc>
          <w:tcPr>
            <w:tcW w:w="567" w:type="dxa"/>
            <w:vMerge w:val="restart"/>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bCs/>
                <w:color w:val="000000"/>
              </w:rPr>
              <w:t>Развитие физической культуры, спорта и туризма в Журавском сельском поселении</w:t>
            </w: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всего</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20,0</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20,0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27,0</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227,0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285,6</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231,8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219,4</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220,4</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220,4</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областной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200,0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227,5</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220,0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208,4</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208,4</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kern w:val="2"/>
              </w:rPr>
              <w:t>208,4</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федеральный бюджет</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местный бюджет</w:t>
            </w:r>
          </w:p>
        </w:tc>
        <w:tc>
          <w:tcPr>
            <w:tcW w:w="94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0</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20,0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kern w:val="2"/>
              </w:rPr>
              <w:t>20,0</w:t>
            </w:r>
          </w:p>
        </w:tc>
        <w:tc>
          <w:tcPr>
            <w:tcW w:w="95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20,0</w:t>
            </w:r>
          </w:p>
        </w:tc>
        <w:tc>
          <w:tcPr>
            <w:tcW w:w="8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27,0</w:t>
            </w:r>
          </w:p>
        </w:tc>
        <w:tc>
          <w:tcPr>
            <w:tcW w:w="95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10,0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0,0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27,0</w:t>
            </w:r>
          </w:p>
        </w:tc>
        <w:tc>
          <w:tcPr>
            <w:tcW w:w="9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58,1</w:t>
            </w:r>
          </w:p>
        </w:tc>
        <w:tc>
          <w:tcPr>
            <w:tcW w:w="91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kern w:val="2"/>
              </w:rPr>
              <w:t>11,8</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11,0</w:t>
            </w: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12,0</w:t>
            </w: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rPr>
            </w:pPr>
            <w:r w:rsidRPr="00CB05DD">
              <w:rPr>
                <w:rFonts w:cs="Arial"/>
                <w:color w:val="000000"/>
              </w:rPr>
              <w:t>12,0</w:t>
            </w:r>
          </w:p>
        </w:tc>
      </w:tr>
      <w:tr w:rsidR="000D4251" w:rsidRPr="00CB05DD" w:rsidTr="00E87FA7">
        <w:tc>
          <w:tcPr>
            <w:tcW w:w="766"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567" w:type="dxa"/>
            <w:vMerge/>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nil"/>
            </w:tcBorders>
            <w:hideMark/>
          </w:tcPr>
          <w:p w:rsidR="000D4251" w:rsidRPr="00CB05DD" w:rsidRDefault="000D4251" w:rsidP="00E87FA7">
            <w:pPr>
              <w:autoSpaceDE w:val="0"/>
              <w:snapToGrid w:val="0"/>
              <w:ind w:firstLine="0"/>
              <w:rPr>
                <w:rFonts w:cs="Arial"/>
                <w:color w:val="000000"/>
              </w:rPr>
            </w:pPr>
            <w:r w:rsidRPr="00CB05DD">
              <w:rPr>
                <w:rFonts w:cs="Arial"/>
                <w:color w:val="000000"/>
              </w:rPr>
              <w:t>внебюджетные источники</w:t>
            </w:r>
          </w:p>
        </w:tc>
        <w:tc>
          <w:tcPr>
            <w:tcW w:w="949"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c>
          <w:tcPr>
            <w:tcW w:w="76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p>
        </w:tc>
      </w:tr>
    </w:tbl>
    <w:p w:rsidR="000D4251" w:rsidRPr="00CB05DD" w:rsidRDefault="000D4251" w:rsidP="000D4251">
      <w:pPr>
        <w:ind w:firstLine="709"/>
        <w:rPr>
          <w:rFonts w:cs="Arial"/>
          <w:color w:val="000000"/>
        </w:rPr>
        <w:sectPr w:rsidR="000D4251" w:rsidRPr="00CB05DD" w:rsidSect="00CB05DD">
          <w:pgSz w:w="16838" w:h="11906" w:orient="landscape"/>
          <w:pgMar w:top="2268" w:right="567" w:bottom="567" w:left="1701" w:header="709" w:footer="709" w:gutter="0"/>
          <w:cols w:space="720"/>
        </w:sectPr>
      </w:pPr>
    </w:p>
    <w:p w:rsidR="000D4251" w:rsidRPr="00CB05DD" w:rsidRDefault="000D4251" w:rsidP="000D4251">
      <w:pPr>
        <w:ind w:firstLine="709"/>
        <w:jc w:val="center"/>
        <w:rPr>
          <w:rFonts w:cs="Arial"/>
          <w:bCs/>
          <w:color w:val="000000"/>
          <w:kern w:val="2"/>
        </w:rPr>
      </w:pPr>
      <w:r w:rsidRPr="00CB05DD">
        <w:rPr>
          <w:rFonts w:cs="Arial"/>
          <w:bCs/>
          <w:color w:val="000000"/>
        </w:rPr>
        <w:lastRenderedPageBreak/>
        <w:t>ПАСПОРТ</w:t>
      </w:r>
    </w:p>
    <w:p w:rsidR="000D4251" w:rsidRPr="00CB05DD" w:rsidRDefault="000D4251" w:rsidP="000D4251">
      <w:pPr>
        <w:ind w:firstLine="709"/>
        <w:jc w:val="center"/>
        <w:rPr>
          <w:rFonts w:cs="Arial"/>
          <w:color w:val="000000"/>
        </w:rPr>
      </w:pPr>
      <w:r w:rsidRPr="00CB05DD">
        <w:rPr>
          <w:rFonts w:cs="Arial"/>
          <w:bCs/>
          <w:color w:val="000000"/>
        </w:rPr>
        <w:t>Подпрограммы «Управление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ind w:firstLine="709"/>
        <w:rPr>
          <w:rFonts w:cs="Arial"/>
          <w:color w:val="000000"/>
        </w:rPr>
      </w:pPr>
    </w:p>
    <w:tbl>
      <w:tblPr>
        <w:tblW w:w="0" w:type="auto"/>
        <w:tblInd w:w="108" w:type="dxa"/>
        <w:tblLayout w:type="fixed"/>
        <w:tblLook w:val="04A0" w:firstRow="1" w:lastRow="0" w:firstColumn="1" w:lastColumn="0" w:noHBand="0" w:noVBand="1"/>
      </w:tblPr>
      <w:tblGrid>
        <w:gridCol w:w="1841"/>
        <w:gridCol w:w="7798"/>
      </w:tblGrid>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Ответственный исполнитель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Исполнители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Администрация Журавского сельского поселения Кантемировского муниципального района Воронежской области</w:t>
            </w:r>
          </w:p>
        </w:tc>
      </w:tr>
      <w:tr w:rsidR="000D4251" w:rsidRPr="00CB05DD" w:rsidTr="00E87FA7">
        <w:trPr>
          <w:trHeight w:val="462"/>
        </w:trPr>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Основные разработчики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widowControl w:val="0"/>
              <w:shd w:val="clear" w:color="auto" w:fill="FFFFFF"/>
              <w:autoSpaceDE w:val="0"/>
              <w:snapToGrid w:val="0"/>
              <w:ind w:firstLine="0"/>
              <w:rPr>
                <w:rFonts w:cs="Arial"/>
                <w:color w:val="000000"/>
                <w:spacing w:val="-2"/>
                <w:kern w:val="2"/>
              </w:rPr>
            </w:pPr>
            <w:r w:rsidRPr="00CB05DD">
              <w:rPr>
                <w:rFonts w:cs="Arial"/>
                <w:color w:val="000000"/>
                <w:spacing w:val="-2"/>
              </w:rPr>
              <w:t>Основные мероприятия</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widowControl w:val="0"/>
              <w:numPr>
                <w:ilvl w:val="0"/>
                <w:numId w:val="6"/>
              </w:numPr>
              <w:shd w:val="clear" w:color="auto" w:fill="FFFFFF"/>
              <w:tabs>
                <w:tab w:val="left" w:pos="182"/>
              </w:tabs>
              <w:autoSpaceDE w:val="0"/>
              <w:snapToGrid w:val="0"/>
              <w:ind w:left="0" w:firstLine="0"/>
              <w:rPr>
                <w:rFonts w:cs="Arial"/>
                <w:color w:val="000000"/>
                <w:kern w:val="2"/>
              </w:rPr>
            </w:pPr>
            <w:r w:rsidRPr="00CB05DD">
              <w:rPr>
                <w:rFonts w:cs="Arial"/>
                <w:color w:val="000000"/>
              </w:rPr>
              <w:t xml:space="preserve"> Развитие и совершенствование муниципального управления, повышение его эффективности;</w:t>
            </w:r>
          </w:p>
          <w:p w:rsidR="000D4251" w:rsidRPr="00CB05DD" w:rsidRDefault="000D4251" w:rsidP="00E87FA7">
            <w:pPr>
              <w:widowControl w:val="0"/>
              <w:numPr>
                <w:ilvl w:val="0"/>
                <w:numId w:val="6"/>
              </w:numPr>
              <w:shd w:val="clear" w:color="auto" w:fill="FFFFFF"/>
              <w:tabs>
                <w:tab w:val="left" w:pos="182"/>
              </w:tabs>
              <w:autoSpaceDE w:val="0"/>
              <w:snapToGrid w:val="0"/>
              <w:ind w:left="0" w:firstLine="0"/>
              <w:rPr>
                <w:rFonts w:cs="Arial"/>
                <w:color w:val="000000"/>
              </w:rPr>
            </w:pPr>
            <w:r w:rsidRPr="00CB05DD">
              <w:rPr>
                <w:rFonts w:cs="Arial"/>
                <w:color w:val="000000"/>
              </w:rPr>
              <w:t xml:space="preserve">Управление муниципальным долгом Журавского сельского поселения; </w:t>
            </w:r>
          </w:p>
          <w:p w:rsidR="000D4251" w:rsidRPr="00CB05DD" w:rsidRDefault="000D4251" w:rsidP="00E87FA7">
            <w:pPr>
              <w:widowControl w:val="0"/>
              <w:numPr>
                <w:ilvl w:val="0"/>
                <w:numId w:val="6"/>
              </w:numPr>
              <w:shd w:val="clear" w:color="auto" w:fill="FFFFFF"/>
              <w:tabs>
                <w:tab w:val="left" w:pos="182"/>
              </w:tabs>
              <w:autoSpaceDE w:val="0"/>
              <w:snapToGrid w:val="0"/>
              <w:ind w:left="0" w:firstLine="0"/>
              <w:rPr>
                <w:rFonts w:cs="Arial"/>
                <w:color w:val="000000"/>
                <w:kern w:val="2"/>
              </w:rPr>
            </w:pPr>
            <w:r w:rsidRPr="00CB05DD">
              <w:rPr>
                <w:rFonts w:cs="Arial"/>
                <w:color w:val="000000"/>
              </w:rPr>
              <w:t>Предоставление межбюджетных трансфертов из бюджета Журавского сельского поселения.</w:t>
            </w:r>
          </w:p>
        </w:tc>
      </w:tr>
      <w:tr w:rsidR="000D4251" w:rsidRPr="00CB05DD" w:rsidTr="00E87FA7">
        <w:tc>
          <w:tcPr>
            <w:tcW w:w="1841" w:type="dxa"/>
            <w:tcBorders>
              <w:top w:val="nil"/>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Цель подпрограммы</w:t>
            </w:r>
          </w:p>
        </w:tc>
        <w:tc>
          <w:tcPr>
            <w:tcW w:w="7798" w:type="dxa"/>
            <w:tcBorders>
              <w:top w:val="nil"/>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pacing w:val="-5"/>
                <w:sz w:val="24"/>
                <w:szCs w:val="24"/>
              </w:rPr>
            </w:pPr>
            <w:r w:rsidRPr="00CB05DD">
              <w:rPr>
                <w:color w:val="000000"/>
                <w:sz w:val="24"/>
                <w:szCs w:val="24"/>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w:t>
            </w:r>
            <w:r w:rsidRPr="00CB05DD">
              <w:rPr>
                <w:color w:val="000000"/>
                <w:spacing w:val="-5"/>
                <w:sz w:val="24"/>
                <w:szCs w:val="24"/>
              </w:rPr>
              <w:t>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Задачи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 Организация бюджетного процесса;</w:t>
            </w:r>
          </w:p>
          <w:p w:rsidR="000D4251" w:rsidRPr="00CB05DD" w:rsidRDefault="000D4251" w:rsidP="00E87FA7">
            <w:pPr>
              <w:autoSpaceDE w:val="0"/>
              <w:ind w:firstLine="0"/>
              <w:rPr>
                <w:rFonts w:cs="Arial"/>
                <w:color w:val="000000"/>
              </w:rPr>
            </w:pPr>
            <w:r w:rsidRPr="00CB05DD">
              <w:rPr>
                <w:rFonts w:cs="Arial"/>
                <w:color w:val="000000"/>
              </w:rPr>
              <w:t>2. Обеспечение сбалансированности и устойчивости бюджета Журавского сельского поселения;</w:t>
            </w:r>
          </w:p>
          <w:p w:rsidR="000D4251" w:rsidRPr="00CB05DD" w:rsidRDefault="000D4251" w:rsidP="00E87FA7">
            <w:pPr>
              <w:autoSpaceDE w:val="0"/>
              <w:ind w:firstLine="0"/>
              <w:rPr>
                <w:rFonts w:cs="Arial"/>
                <w:color w:val="000000"/>
              </w:rPr>
            </w:pPr>
            <w:r w:rsidRPr="00CB05DD">
              <w:rPr>
                <w:rFonts w:cs="Arial"/>
                <w:color w:val="000000"/>
              </w:rPr>
              <w:t>3. Повышение эффективности управления муниципальными финансами;</w:t>
            </w:r>
          </w:p>
          <w:p w:rsidR="000D4251" w:rsidRPr="00CB05DD" w:rsidRDefault="000D4251" w:rsidP="00E87FA7">
            <w:pPr>
              <w:autoSpaceDE w:val="0"/>
              <w:ind w:firstLine="0"/>
              <w:rPr>
                <w:rFonts w:cs="Arial"/>
                <w:color w:val="000000"/>
              </w:rPr>
            </w:pPr>
            <w:r w:rsidRPr="00CB05DD">
              <w:rPr>
                <w:rFonts w:cs="Arial"/>
                <w:color w:val="000000"/>
              </w:rPr>
              <w:t>4. Обеспечение эффективного и оптимального расходования бюджетных средств;</w:t>
            </w:r>
          </w:p>
          <w:p w:rsidR="000D4251" w:rsidRPr="00CB05DD" w:rsidRDefault="000D4251" w:rsidP="00E87FA7">
            <w:pPr>
              <w:autoSpaceDE w:val="0"/>
              <w:snapToGrid w:val="0"/>
              <w:ind w:firstLine="0"/>
              <w:rPr>
                <w:rFonts w:cs="Arial"/>
                <w:color w:val="000000"/>
                <w:kern w:val="2"/>
              </w:rPr>
            </w:pPr>
            <w:r w:rsidRPr="00CB05DD">
              <w:rPr>
                <w:rFonts w:cs="Arial"/>
                <w:color w:val="000000"/>
              </w:rPr>
              <w:t>5. Внедрение и применение современных подходов и методов работы в органах местного самоуправления Журавского сельского поселения по решению вопросов местного значения;</w:t>
            </w:r>
          </w:p>
        </w:tc>
      </w:tr>
      <w:tr w:rsidR="000D4251" w:rsidRPr="00CB05DD" w:rsidTr="00E87FA7">
        <w:tc>
          <w:tcPr>
            <w:tcW w:w="1841" w:type="dxa"/>
            <w:tcBorders>
              <w:top w:val="nil"/>
              <w:left w:val="single" w:sz="4" w:space="0" w:color="000000"/>
              <w:bottom w:val="single" w:sz="4" w:space="0" w:color="000000"/>
              <w:right w:val="nil"/>
            </w:tcBorders>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 xml:space="preserve">Целевые </w:t>
            </w:r>
            <w:r w:rsidRPr="00CB05DD">
              <w:rPr>
                <w:rFonts w:cs="Arial"/>
                <w:color w:val="000000"/>
                <w:spacing w:val="-2"/>
              </w:rPr>
              <w:t xml:space="preserve">индикаторы и </w:t>
            </w:r>
            <w:r w:rsidRPr="00CB05DD">
              <w:rPr>
                <w:rFonts w:cs="Arial"/>
                <w:color w:val="000000"/>
              </w:rPr>
              <w:t>показатели подпрограммы</w:t>
            </w:r>
          </w:p>
        </w:tc>
        <w:tc>
          <w:tcPr>
            <w:tcW w:w="7798" w:type="dxa"/>
            <w:tcBorders>
              <w:top w:val="nil"/>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 Дефицит бюджета поселения по отношению к годовому объему доходов без учета утвержденного объема безвозмездных поступлений.</w:t>
            </w:r>
          </w:p>
          <w:p w:rsidR="000D4251" w:rsidRPr="00CB05DD" w:rsidRDefault="000D4251" w:rsidP="00E87FA7">
            <w:pPr>
              <w:autoSpaceDE w:val="0"/>
              <w:ind w:firstLine="0"/>
              <w:rPr>
                <w:rFonts w:cs="Arial"/>
                <w:color w:val="000000"/>
                <w:kern w:val="2"/>
              </w:rPr>
            </w:pPr>
            <w:r w:rsidRPr="00CB05DD">
              <w:rPr>
                <w:rFonts w:cs="Arial"/>
                <w:color w:val="000000"/>
              </w:rPr>
              <w:t>2. Средняя оценка качества управления финансами Журавского сельского поселения.</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Этапы и сроки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2014 — 2027</w:t>
            </w:r>
            <w:r>
              <w:rPr>
                <w:rFonts w:cs="Arial"/>
                <w:color w:val="000000"/>
              </w:rPr>
              <w:t xml:space="preserve"> годы</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lastRenderedPageBreak/>
              <w:t xml:space="preserve">Объемы и источники финансирования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Объем бюджетных ассигнований на реализацию подпрограммы составляет 32</w:t>
            </w:r>
            <w:r>
              <w:rPr>
                <w:rFonts w:cs="Arial"/>
                <w:color w:val="000000"/>
              </w:rPr>
              <w:t xml:space="preserve"> </w:t>
            </w:r>
            <w:r w:rsidRPr="00CB05DD">
              <w:rPr>
                <w:rFonts w:cs="Arial"/>
                <w:color w:val="000000"/>
              </w:rPr>
              <w:t>895,1 тыс. руб., в том числе:</w:t>
            </w:r>
          </w:p>
          <w:p w:rsidR="000D4251" w:rsidRPr="00CB05DD" w:rsidRDefault="000D4251" w:rsidP="00E87FA7">
            <w:pPr>
              <w:widowControl w:val="0"/>
              <w:shd w:val="clear" w:color="auto" w:fill="FFFFFF"/>
              <w:tabs>
                <w:tab w:val="center" w:pos="3695"/>
              </w:tabs>
              <w:autoSpaceDE w:val="0"/>
              <w:snapToGrid w:val="0"/>
              <w:ind w:firstLine="0"/>
              <w:rPr>
                <w:rFonts w:cs="Arial"/>
                <w:color w:val="000000"/>
              </w:rPr>
            </w:pPr>
            <w:r w:rsidRPr="00CB05DD">
              <w:rPr>
                <w:rFonts w:cs="Arial"/>
                <w:color w:val="000000"/>
              </w:rPr>
              <w:t>2014 год 2 114,7 тыс. рублей;</w:t>
            </w:r>
            <w:r>
              <w:rPr>
                <w:rFonts w:cs="Arial"/>
                <w:color w:val="000000"/>
              </w:rPr>
              <w:t xml:space="preserve"> </w:t>
            </w:r>
            <w:r w:rsidRPr="00CB05DD">
              <w:rPr>
                <w:rFonts w:cs="Arial"/>
                <w:color w:val="000000"/>
              </w:rPr>
              <w:t>2021 год 2 592,7 тыс. рублей</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2015 год 2 087,5 тыс. рублей;</w:t>
            </w:r>
            <w:r>
              <w:rPr>
                <w:rFonts w:cs="Arial"/>
                <w:color w:val="000000"/>
              </w:rPr>
              <w:t xml:space="preserve"> </w:t>
            </w:r>
            <w:r w:rsidRPr="00CB05DD">
              <w:rPr>
                <w:rFonts w:cs="Arial"/>
                <w:color w:val="000000"/>
              </w:rPr>
              <w:t>2022 год 3 474,1 тыс. рублей</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2016 год 2 610,6 тыс. рублей;</w:t>
            </w:r>
            <w:r>
              <w:rPr>
                <w:rFonts w:cs="Arial"/>
                <w:color w:val="000000"/>
              </w:rPr>
              <w:t xml:space="preserve"> </w:t>
            </w:r>
            <w:r w:rsidRPr="00CB05DD">
              <w:rPr>
                <w:rFonts w:cs="Arial"/>
                <w:color w:val="000000"/>
              </w:rPr>
              <w:t>2023 год 6</w:t>
            </w:r>
            <w:r>
              <w:rPr>
                <w:rFonts w:cs="Arial"/>
                <w:color w:val="000000"/>
              </w:rPr>
              <w:t xml:space="preserve"> </w:t>
            </w:r>
            <w:r w:rsidRPr="00CB05DD">
              <w:rPr>
                <w:rFonts w:cs="Arial"/>
                <w:color w:val="000000"/>
              </w:rPr>
              <w:t>281,3 тыс. рублей</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2017 год 1 085,1 тыс. рублей;</w:t>
            </w:r>
            <w:r>
              <w:rPr>
                <w:rFonts w:cs="Arial"/>
                <w:color w:val="000000"/>
              </w:rPr>
              <w:t xml:space="preserve"> </w:t>
            </w:r>
            <w:r w:rsidRPr="00CB05DD">
              <w:rPr>
                <w:rFonts w:cs="Arial"/>
                <w:color w:val="000000"/>
              </w:rPr>
              <w:t>2024 год 4</w:t>
            </w:r>
            <w:r>
              <w:rPr>
                <w:rFonts w:cs="Arial"/>
                <w:color w:val="000000"/>
              </w:rPr>
              <w:t xml:space="preserve"> </w:t>
            </w:r>
            <w:r w:rsidRPr="00CB05DD">
              <w:rPr>
                <w:rFonts w:cs="Arial"/>
                <w:color w:val="000000"/>
              </w:rPr>
              <w:t>275,1 тыс. рублей</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2018 год 2 139,8 тыс. рублей;</w:t>
            </w:r>
            <w:r>
              <w:rPr>
                <w:rFonts w:cs="Arial"/>
                <w:color w:val="000000"/>
              </w:rPr>
              <w:t xml:space="preserve"> </w:t>
            </w:r>
            <w:r w:rsidRPr="00CB05DD">
              <w:rPr>
                <w:rFonts w:cs="Arial"/>
                <w:color w:val="000000"/>
              </w:rPr>
              <w:t>2025 год 4</w:t>
            </w:r>
            <w:r>
              <w:rPr>
                <w:rFonts w:cs="Arial"/>
                <w:color w:val="000000"/>
              </w:rPr>
              <w:t xml:space="preserve"> </w:t>
            </w:r>
            <w:r w:rsidRPr="00CB05DD">
              <w:rPr>
                <w:rFonts w:cs="Arial"/>
                <w:color w:val="000000"/>
              </w:rPr>
              <w:t>827,7 тыс. рублей</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2019 год 2 010,2 тыс. рублей;</w:t>
            </w:r>
            <w:r>
              <w:rPr>
                <w:rFonts w:cs="Arial"/>
                <w:color w:val="000000"/>
              </w:rPr>
              <w:t xml:space="preserve"> </w:t>
            </w:r>
            <w:r w:rsidRPr="00CB05DD">
              <w:rPr>
                <w:rFonts w:cs="Arial"/>
                <w:color w:val="000000"/>
              </w:rPr>
              <w:t>2026 год 1</w:t>
            </w:r>
            <w:r>
              <w:rPr>
                <w:rFonts w:cs="Arial"/>
                <w:color w:val="000000"/>
              </w:rPr>
              <w:t xml:space="preserve"> </w:t>
            </w:r>
            <w:r w:rsidRPr="00CB05DD">
              <w:rPr>
                <w:rFonts w:cs="Arial"/>
                <w:color w:val="000000"/>
              </w:rPr>
              <w:t>980,6 тыс. рублей</w:t>
            </w:r>
          </w:p>
          <w:p w:rsidR="000D4251" w:rsidRPr="00CB05DD" w:rsidRDefault="000D4251" w:rsidP="00E87FA7">
            <w:pPr>
              <w:widowControl w:val="0"/>
              <w:shd w:val="clear" w:color="auto" w:fill="FFFFFF"/>
              <w:autoSpaceDE w:val="0"/>
              <w:snapToGrid w:val="0"/>
              <w:ind w:firstLine="0"/>
              <w:rPr>
                <w:rFonts w:cs="Arial"/>
                <w:color w:val="000000"/>
                <w:kern w:val="2"/>
              </w:rPr>
            </w:pPr>
            <w:r>
              <w:rPr>
                <w:rFonts w:cs="Arial"/>
                <w:color w:val="000000"/>
              </w:rPr>
              <w:t xml:space="preserve"> </w:t>
            </w:r>
            <w:r w:rsidRPr="00CB05DD">
              <w:rPr>
                <w:rFonts w:cs="Arial"/>
                <w:color w:val="000000"/>
              </w:rPr>
              <w:t>2020 год 8 415,4 тыс. рублей.</w:t>
            </w:r>
            <w:r>
              <w:rPr>
                <w:rFonts w:cs="Arial"/>
                <w:color w:val="000000"/>
              </w:rPr>
              <w:t xml:space="preserve"> </w:t>
            </w:r>
            <w:r w:rsidRPr="00CB05DD">
              <w:rPr>
                <w:rFonts w:cs="Arial"/>
                <w:color w:val="000000"/>
              </w:rPr>
              <w:t>2027 год 2</w:t>
            </w:r>
            <w:r>
              <w:rPr>
                <w:rFonts w:cs="Arial"/>
                <w:color w:val="000000"/>
              </w:rPr>
              <w:t xml:space="preserve"> </w:t>
            </w:r>
            <w:r w:rsidRPr="00CB05DD">
              <w:rPr>
                <w:rFonts w:cs="Arial"/>
                <w:color w:val="000000"/>
              </w:rPr>
              <w:t>124,5 тыс. рублей</w:t>
            </w:r>
          </w:p>
        </w:tc>
      </w:tr>
      <w:tr w:rsidR="000D4251" w:rsidRPr="00CB05DD" w:rsidTr="00E87FA7">
        <w:tc>
          <w:tcPr>
            <w:tcW w:w="1841"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Ожидаемые конечные результаты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autoSpaceDE w:val="0"/>
              <w:snapToGrid w:val="0"/>
              <w:ind w:firstLine="0"/>
              <w:rPr>
                <w:rFonts w:cs="Arial"/>
                <w:color w:val="000000"/>
                <w:kern w:val="2"/>
              </w:rPr>
            </w:pPr>
            <w:r w:rsidRPr="00CB05DD">
              <w:rPr>
                <w:rFonts w:cs="Arial"/>
                <w:color w:val="000000"/>
              </w:rPr>
              <w:t>1.Обеспечение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0D4251" w:rsidRPr="00CB05DD" w:rsidRDefault="000D4251" w:rsidP="00E87FA7">
            <w:pPr>
              <w:autoSpaceDE w:val="0"/>
              <w:ind w:firstLine="0"/>
              <w:rPr>
                <w:rFonts w:cs="Arial"/>
                <w:color w:val="000000"/>
              </w:rPr>
            </w:pPr>
            <w:r w:rsidRPr="00CB05DD">
              <w:rPr>
                <w:rFonts w:cs="Arial"/>
                <w:color w:val="000000"/>
              </w:rPr>
              <w:t>2.Улучшение качества прогнозирования основных параметров бюджета поселения, соблюдение требований бюджетного законодательства;</w:t>
            </w:r>
          </w:p>
          <w:p w:rsidR="000D4251" w:rsidRPr="00CB05DD" w:rsidRDefault="000D4251" w:rsidP="00E87FA7">
            <w:pPr>
              <w:autoSpaceDE w:val="0"/>
              <w:ind w:firstLine="0"/>
              <w:rPr>
                <w:rFonts w:cs="Arial"/>
                <w:color w:val="000000"/>
              </w:rPr>
            </w:pPr>
            <w:r w:rsidRPr="00CB05DD">
              <w:rPr>
                <w:rFonts w:cs="Arial"/>
                <w:color w:val="000000"/>
              </w:rPr>
              <w:t>3.Повышение эффективности использования средств бюджета поселения;</w:t>
            </w:r>
          </w:p>
          <w:p w:rsidR="000D4251" w:rsidRPr="00CB05DD" w:rsidRDefault="000D4251" w:rsidP="00E87FA7">
            <w:pPr>
              <w:autoSpaceDE w:val="0"/>
              <w:ind w:firstLine="0"/>
              <w:rPr>
                <w:rFonts w:cs="Arial"/>
                <w:color w:val="000000"/>
              </w:rPr>
            </w:pPr>
            <w:r w:rsidRPr="00CB05DD">
              <w:rPr>
                <w:rFonts w:cs="Arial"/>
                <w:color w:val="000000"/>
              </w:rPr>
              <w:t>4. Обеспечение открытости и прозрачности деятельности администрации Журавского сельского поселения Кантемировского муниципального района;</w:t>
            </w:r>
          </w:p>
          <w:p w:rsidR="000D4251" w:rsidRPr="00CB05DD" w:rsidRDefault="000D4251" w:rsidP="00E87FA7">
            <w:pPr>
              <w:pStyle w:val="af7"/>
              <w:jc w:val="both"/>
              <w:rPr>
                <w:rFonts w:ascii="Arial" w:hAnsi="Arial" w:cs="Arial"/>
                <w:color w:val="000000"/>
                <w:sz w:val="24"/>
                <w:szCs w:val="24"/>
              </w:rPr>
            </w:pPr>
            <w:r w:rsidRPr="00CB05DD">
              <w:rPr>
                <w:rFonts w:ascii="Arial" w:hAnsi="Arial" w:cs="Arial"/>
                <w:color w:val="000000"/>
                <w:sz w:val="24"/>
                <w:szCs w:val="24"/>
              </w:rPr>
              <w:t xml:space="preserve"> 5.Рост качества управления муниципальными финансами.</w:t>
            </w:r>
          </w:p>
        </w:tc>
      </w:tr>
    </w:tbl>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1.Характеристика сферы реализации подпрограммы, описание основных проблем в указанной сфере и прогноз ее развития.</w:t>
      </w:r>
    </w:p>
    <w:p w:rsidR="000D4251" w:rsidRPr="00CB05DD" w:rsidRDefault="000D4251" w:rsidP="000D4251">
      <w:pPr>
        <w:widowControl w:val="0"/>
        <w:autoSpaceDE w:val="0"/>
        <w:ind w:firstLine="709"/>
        <w:rPr>
          <w:rFonts w:cs="Arial"/>
          <w:color w:val="000000"/>
        </w:rPr>
      </w:pPr>
      <w:r w:rsidRPr="00CB05DD">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0D4251" w:rsidRPr="00CB05DD" w:rsidRDefault="000D4251" w:rsidP="000D4251">
      <w:pPr>
        <w:widowControl w:val="0"/>
        <w:autoSpaceDE w:val="0"/>
        <w:ind w:firstLine="709"/>
        <w:rPr>
          <w:rFonts w:cs="Arial"/>
          <w:color w:val="000000"/>
        </w:rPr>
      </w:pPr>
      <w:r w:rsidRPr="00CB05DD">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0D4251" w:rsidRPr="00CB05DD" w:rsidRDefault="000D4251" w:rsidP="000D4251">
      <w:pPr>
        <w:autoSpaceDE w:val="0"/>
        <w:ind w:firstLine="709"/>
        <w:rPr>
          <w:rFonts w:cs="Arial"/>
          <w:color w:val="000000"/>
        </w:rPr>
      </w:pPr>
      <w:r w:rsidRPr="00CB05DD">
        <w:rPr>
          <w:rFonts w:cs="Arial"/>
          <w:color w:val="000000"/>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0D4251" w:rsidRPr="00CB05DD" w:rsidRDefault="000D4251" w:rsidP="000D4251">
      <w:pPr>
        <w:widowControl w:val="0"/>
        <w:autoSpaceDE w:val="0"/>
        <w:ind w:firstLine="709"/>
        <w:rPr>
          <w:rFonts w:cs="Arial"/>
          <w:color w:val="000000"/>
        </w:rPr>
      </w:pPr>
      <w:r w:rsidRPr="00CB05DD">
        <w:rPr>
          <w:rFonts w:cs="Arial"/>
          <w:color w:val="000000"/>
        </w:rPr>
        <w:t>В Журавском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0D4251" w:rsidRPr="00CB05DD" w:rsidRDefault="000D4251" w:rsidP="000D4251">
      <w:pPr>
        <w:autoSpaceDE w:val="0"/>
        <w:ind w:firstLine="709"/>
        <w:rPr>
          <w:rFonts w:cs="Arial"/>
          <w:color w:val="000000"/>
        </w:rPr>
      </w:pPr>
      <w:r w:rsidRPr="00CB05DD">
        <w:rPr>
          <w:rFonts w:cs="Arial"/>
          <w:color w:val="000000"/>
        </w:rPr>
        <w:t>создание четкой законодательной регламентации процесса формирования и исполнения бюджета Журавского сельского поселения, осуществления финансового контроля за использованием бюджетных средств;</w:t>
      </w:r>
    </w:p>
    <w:p w:rsidR="000D4251" w:rsidRPr="00CB05DD" w:rsidRDefault="000D4251" w:rsidP="000D4251">
      <w:pPr>
        <w:autoSpaceDE w:val="0"/>
        <w:ind w:firstLine="709"/>
        <w:rPr>
          <w:rFonts w:cs="Arial"/>
          <w:color w:val="000000"/>
        </w:rPr>
      </w:pPr>
      <w:r w:rsidRPr="00CB05DD">
        <w:rPr>
          <w:rFonts w:cs="Arial"/>
          <w:color w:val="000000"/>
        </w:rPr>
        <w:lastRenderedPageBreak/>
        <w:t>осуществление перехода от годового к среднесрочному формированию бюджета поселения на трехлетний период;</w:t>
      </w:r>
    </w:p>
    <w:p w:rsidR="000D4251" w:rsidRPr="00CB05DD" w:rsidRDefault="000D4251" w:rsidP="000D4251">
      <w:pPr>
        <w:widowControl w:val="0"/>
        <w:autoSpaceDE w:val="0"/>
        <w:ind w:firstLine="709"/>
        <w:rPr>
          <w:rFonts w:cs="Arial"/>
          <w:color w:val="000000"/>
        </w:rPr>
      </w:pPr>
      <w:r w:rsidRPr="00CB05DD">
        <w:rPr>
          <w:rFonts w:cs="Arial"/>
          <w:color w:val="000000"/>
        </w:rPr>
        <w:t>внедрение системы казначейского исполнения бюджета поселения;</w:t>
      </w:r>
    </w:p>
    <w:p w:rsidR="000D4251" w:rsidRPr="00CB05DD" w:rsidRDefault="000D4251" w:rsidP="000D4251">
      <w:pPr>
        <w:widowControl w:val="0"/>
        <w:autoSpaceDE w:val="0"/>
        <w:ind w:firstLine="709"/>
        <w:rPr>
          <w:rFonts w:cs="Arial"/>
          <w:color w:val="000000"/>
        </w:rPr>
      </w:pPr>
      <w:r w:rsidRPr="00CB05DD">
        <w:rPr>
          <w:rFonts w:cs="Arial"/>
          <w:color w:val="000000"/>
        </w:rPr>
        <w:t>модернизация системы бюджетного учета и отчетности;</w:t>
      </w:r>
    </w:p>
    <w:p w:rsidR="000D4251" w:rsidRPr="00CB05DD" w:rsidRDefault="000D4251" w:rsidP="000D4251">
      <w:pPr>
        <w:widowControl w:val="0"/>
        <w:autoSpaceDE w:val="0"/>
        <w:ind w:firstLine="709"/>
        <w:rPr>
          <w:rFonts w:cs="Arial"/>
          <w:color w:val="000000"/>
        </w:rPr>
      </w:pPr>
      <w:r w:rsidRPr="00CB05DD">
        <w:rPr>
          <w:rFonts w:cs="Arial"/>
          <w:color w:val="000000"/>
        </w:rPr>
        <w:t>обеспечение прозрачности бюджетной системы и публичности бюджетного процесса в поселении;</w:t>
      </w:r>
    </w:p>
    <w:p w:rsidR="000D4251" w:rsidRPr="00CB05DD" w:rsidRDefault="000D4251" w:rsidP="000D4251">
      <w:pPr>
        <w:widowControl w:val="0"/>
        <w:autoSpaceDE w:val="0"/>
        <w:ind w:firstLine="709"/>
        <w:rPr>
          <w:rFonts w:cs="Arial"/>
          <w:color w:val="000000"/>
        </w:rPr>
      </w:pPr>
      <w:r w:rsidRPr="00CB05DD">
        <w:rPr>
          <w:rFonts w:cs="Arial"/>
          <w:color w:val="000000"/>
        </w:rPr>
        <w:t>осуществление автоматизации бюджетного процесса Журавского сельского поселения Кантемировского муниципального района.</w:t>
      </w:r>
    </w:p>
    <w:p w:rsidR="000D4251" w:rsidRPr="00CB05DD" w:rsidRDefault="000D4251" w:rsidP="000D4251">
      <w:pPr>
        <w:autoSpaceDE w:val="0"/>
        <w:ind w:firstLine="709"/>
        <w:rPr>
          <w:rFonts w:cs="Arial"/>
          <w:color w:val="000000"/>
        </w:rPr>
      </w:pPr>
      <w:r w:rsidRPr="00CB05DD">
        <w:rPr>
          <w:rFonts w:cs="Arial"/>
          <w:color w:val="00000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0D4251" w:rsidRPr="00CB05DD" w:rsidRDefault="000D4251" w:rsidP="000D4251">
      <w:pPr>
        <w:autoSpaceDE w:val="0"/>
        <w:ind w:firstLine="709"/>
        <w:rPr>
          <w:rFonts w:cs="Arial"/>
          <w:color w:val="000000"/>
        </w:rPr>
      </w:pPr>
      <w:r w:rsidRPr="00CB05DD">
        <w:rPr>
          <w:rFonts w:cs="Arial"/>
          <w:color w:val="000000"/>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0D4251" w:rsidRPr="00CB05DD" w:rsidRDefault="000D4251" w:rsidP="000D4251">
      <w:pPr>
        <w:autoSpaceDE w:val="0"/>
        <w:ind w:firstLine="709"/>
        <w:rPr>
          <w:rFonts w:cs="Arial"/>
          <w:color w:val="000000"/>
        </w:rPr>
      </w:pPr>
      <w:r w:rsidRPr="00CB05DD">
        <w:rPr>
          <w:rFonts w:cs="Arial"/>
          <w:color w:val="00000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0D4251" w:rsidRPr="00CB05DD" w:rsidRDefault="000D4251" w:rsidP="000D4251">
      <w:pPr>
        <w:autoSpaceDE w:val="0"/>
        <w:ind w:firstLine="709"/>
        <w:rPr>
          <w:rFonts w:cs="Arial"/>
          <w:color w:val="000000"/>
        </w:rPr>
      </w:pPr>
      <w:r w:rsidRPr="00CB05DD">
        <w:rPr>
          <w:rFonts w:cs="Arial"/>
          <w:color w:val="000000"/>
        </w:rPr>
        <w:t>создание условий для эффективного управления финансами в муниципальном образовании.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0D4251" w:rsidRPr="00CB05DD" w:rsidRDefault="000D4251" w:rsidP="000D4251">
      <w:pPr>
        <w:ind w:firstLine="709"/>
        <w:rPr>
          <w:rFonts w:cs="Arial"/>
          <w:bCs/>
          <w:color w:val="000000"/>
        </w:rPr>
      </w:pPr>
    </w:p>
    <w:p w:rsidR="000D4251" w:rsidRPr="00CB05DD" w:rsidRDefault="000D4251" w:rsidP="000D4251">
      <w:pPr>
        <w:ind w:firstLine="709"/>
        <w:rPr>
          <w:rFonts w:cs="Arial"/>
          <w:bCs/>
          <w:color w:val="000000"/>
        </w:rPr>
      </w:pPr>
      <w:r w:rsidRPr="00CB05DD">
        <w:rPr>
          <w:rFonts w:cs="Arial"/>
          <w:bCs/>
          <w:color w:val="00000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Целью подпрограммы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Приоритеты муниципальной политики в сфере реализации подпрограммы определены:</w:t>
      </w:r>
    </w:p>
    <w:p w:rsidR="000D4251" w:rsidRPr="00CB05DD" w:rsidRDefault="000D4251" w:rsidP="000D4251">
      <w:pPr>
        <w:autoSpaceDE w:val="0"/>
        <w:ind w:firstLine="709"/>
        <w:rPr>
          <w:rFonts w:cs="Arial"/>
          <w:color w:val="000000"/>
        </w:rPr>
      </w:pPr>
      <w:r w:rsidRPr="00CB05DD">
        <w:rPr>
          <w:rFonts w:cs="Arial"/>
          <w:color w:val="000000"/>
        </w:rPr>
        <w:t>ежегодными Бюджетными посланиями Президента Российской Федерации Федеральному Собранию Российской Федерации;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1) Обеспечение долгосрочной сбалансированности и устойчивости бюджета Журавского сельского поселения путем:</w:t>
      </w:r>
    </w:p>
    <w:p w:rsidR="000D4251" w:rsidRPr="00CB05DD" w:rsidRDefault="000D4251" w:rsidP="000D4251">
      <w:pPr>
        <w:widowControl w:val="0"/>
        <w:shd w:val="clear" w:color="auto" w:fill="FFFFFF"/>
        <w:autoSpaceDE w:val="0"/>
        <w:ind w:firstLine="709"/>
        <w:rPr>
          <w:rFonts w:cs="Arial"/>
          <w:color w:val="000000"/>
          <w:spacing w:val="-1"/>
        </w:rPr>
      </w:pPr>
      <w:r w:rsidRPr="00CB05DD">
        <w:rPr>
          <w:rFonts w:cs="Arial"/>
          <w:color w:val="000000"/>
        </w:rPr>
        <w:t xml:space="preserve">полноты учета и прогнозирования финансовых ресурсов, которые могут </w:t>
      </w:r>
      <w:r w:rsidRPr="00CB05DD">
        <w:rPr>
          <w:rFonts w:cs="Arial"/>
          <w:color w:val="000000"/>
          <w:spacing w:val="-1"/>
        </w:rPr>
        <w:t>быть направлены на достижение целей муниципальной политики;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lastRenderedPageBreak/>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проведения систематического анализа и оценки рисков для бюджета поселения.</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spacing w:val="-1"/>
        </w:rPr>
        <w:t xml:space="preserve">2) </w:t>
      </w:r>
      <w:r w:rsidRPr="00CB05DD">
        <w:rPr>
          <w:rFonts w:cs="Arial"/>
          <w:color w:val="000000"/>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0D4251" w:rsidRPr="00CB05DD" w:rsidRDefault="000D4251" w:rsidP="000D4251">
      <w:pPr>
        <w:widowControl w:val="0"/>
        <w:shd w:val="clear" w:color="auto" w:fill="FFFFFF"/>
        <w:tabs>
          <w:tab w:val="left" w:pos="979"/>
        </w:tabs>
        <w:autoSpaceDE w:val="0"/>
        <w:ind w:firstLine="709"/>
        <w:rPr>
          <w:rFonts w:cs="Arial"/>
          <w:color w:val="000000"/>
        </w:rPr>
      </w:pPr>
      <w:r w:rsidRPr="00CB05DD">
        <w:rPr>
          <w:rFonts w:cs="Arial"/>
          <w:color w:val="000000"/>
          <w:spacing w:val="-1"/>
        </w:rPr>
        <w:t>3)</w:t>
      </w:r>
      <w:r w:rsidRPr="00CB05DD">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0D4251" w:rsidRPr="00CB05DD" w:rsidRDefault="000D4251" w:rsidP="000D4251">
      <w:pPr>
        <w:tabs>
          <w:tab w:val="left" w:pos="1134"/>
        </w:tabs>
        <w:ind w:firstLine="709"/>
        <w:rPr>
          <w:rFonts w:cs="Arial"/>
          <w:color w:val="000000"/>
        </w:rPr>
      </w:pPr>
      <w:r w:rsidRPr="00CB05DD">
        <w:rPr>
          <w:rFonts w:cs="Arial"/>
          <w:color w:val="000000"/>
        </w:rPr>
        <w:t>4) Создание условий для устойчивого исполнения бюджета поселения.</w:t>
      </w:r>
    </w:p>
    <w:p w:rsidR="000D4251" w:rsidRPr="00CB05DD" w:rsidRDefault="000D4251" w:rsidP="000D4251">
      <w:pPr>
        <w:tabs>
          <w:tab w:val="left" w:pos="1134"/>
        </w:tabs>
        <w:ind w:firstLine="709"/>
        <w:rPr>
          <w:rFonts w:cs="Arial"/>
          <w:color w:val="000000"/>
        </w:rPr>
      </w:pPr>
      <w:r w:rsidRPr="00CB05DD">
        <w:rPr>
          <w:rFonts w:cs="Arial"/>
          <w:color w:val="000000"/>
        </w:rPr>
        <w:t>5) Повышение качества управления финансами в Журавском сельском поселении.</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Достижение цели подпрограммы муниципальной программы требует </w:t>
      </w:r>
      <w:r w:rsidRPr="00CB05DD">
        <w:rPr>
          <w:rFonts w:cs="Arial"/>
          <w:color w:val="000000"/>
          <w:spacing w:val="-1"/>
        </w:rPr>
        <w:t>решения комплекса задач</w:t>
      </w:r>
      <w:r w:rsidRPr="00CB05DD">
        <w:rPr>
          <w:rFonts w:cs="Arial"/>
          <w:color w:val="000000"/>
        </w:rPr>
        <w:t>.</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Паспорт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0D4251" w:rsidRPr="00CB05DD" w:rsidRDefault="000D4251" w:rsidP="000D4251">
      <w:pPr>
        <w:autoSpaceDE w:val="0"/>
        <w:ind w:firstLine="709"/>
        <w:rPr>
          <w:rFonts w:cs="Arial"/>
          <w:color w:val="000000"/>
        </w:rPr>
      </w:pPr>
      <w:r w:rsidRPr="00CB05DD">
        <w:rPr>
          <w:rFonts w:cs="Arial"/>
          <w:color w:val="000000"/>
        </w:rPr>
        <w:t>Достижение запланированных результатов муниципальной подпрограммы характеризуется следующими целевыми показателями (индикаторами):</w:t>
      </w:r>
    </w:p>
    <w:p w:rsidR="000D4251" w:rsidRPr="00CB05DD" w:rsidRDefault="000D4251" w:rsidP="000D4251">
      <w:pPr>
        <w:ind w:firstLine="709"/>
        <w:rPr>
          <w:rFonts w:cs="Arial"/>
          <w:color w:val="000000"/>
        </w:rPr>
      </w:pPr>
      <w:r w:rsidRPr="00CB05DD">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0D4251" w:rsidRPr="00CB05DD" w:rsidRDefault="000D4251" w:rsidP="000D4251">
      <w:pPr>
        <w:ind w:firstLine="709"/>
        <w:rPr>
          <w:rFonts w:cs="Arial"/>
          <w:color w:val="000000"/>
        </w:rPr>
      </w:pPr>
      <w:r w:rsidRPr="00CB05DD">
        <w:rPr>
          <w:rFonts w:cs="Arial"/>
          <w:color w:val="000000"/>
        </w:rPr>
        <w:t>Значение указанного показателя планируется сохранить на экономически безопасном уровне.</w:t>
      </w:r>
    </w:p>
    <w:p w:rsidR="000D4251" w:rsidRPr="00CB05DD" w:rsidRDefault="000D4251" w:rsidP="000D4251">
      <w:pPr>
        <w:autoSpaceDE w:val="0"/>
        <w:ind w:firstLine="709"/>
        <w:rPr>
          <w:rFonts w:cs="Arial"/>
          <w:color w:val="000000"/>
        </w:rPr>
      </w:pPr>
      <w:r w:rsidRPr="00CB05DD">
        <w:rPr>
          <w:rFonts w:cs="Arial"/>
          <w:color w:val="000000"/>
        </w:rPr>
        <w:t>2. Средняя оценка качества управления муниципальными финансами.</w:t>
      </w:r>
    </w:p>
    <w:p w:rsidR="000D4251" w:rsidRPr="00CB05DD" w:rsidRDefault="000D4251" w:rsidP="000D4251">
      <w:pPr>
        <w:autoSpaceDE w:val="0"/>
        <w:ind w:firstLine="709"/>
        <w:rPr>
          <w:rFonts w:cs="Arial"/>
          <w:color w:val="000000"/>
        </w:rPr>
      </w:pPr>
      <w:r w:rsidRPr="00CB05DD">
        <w:rPr>
          <w:rFonts w:cs="Arial"/>
          <w:color w:val="000000"/>
        </w:rPr>
        <w:t>Между администрацией Кантемировского муниципального района и администрацией Журавского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0D4251" w:rsidRPr="00CB05DD" w:rsidRDefault="000D4251" w:rsidP="000D4251">
      <w:pPr>
        <w:autoSpaceDE w:val="0"/>
        <w:ind w:firstLine="709"/>
        <w:rPr>
          <w:rFonts w:cs="Arial"/>
          <w:color w:val="000000"/>
        </w:rPr>
      </w:pPr>
      <w:r w:rsidRPr="00CB05DD">
        <w:rPr>
          <w:rFonts w:cs="Arial"/>
          <w:color w:val="000000"/>
        </w:rPr>
        <w:t>Ожидаемые результаты</w:t>
      </w:r>
      <w:r w:rsidRPr="00CB05DD">
        <w:rPr>
          <w:rFonts w:cs="Arial"/>
          <w:bCs/>
          <w:color w:val="000000"/>
        </w:rPr>
        <w:t xml:space="preserve"> </w:t>
      </w:r>
      <w:r w:rsidRPr="00CB05DD">
        <w:rPr>
          <w:rFonts w:cs="Arial"/>
          <w:color w:val="000000"/>
        </w:rPr>
        <w:t>реализации муниципальной подпрограммы:</w:t>
      </w:r>
    </w:p>
    <w:p w:rsidR="000D4251" w:rsidRPr="00CB05DD" w:rsidRDefault="000D4251" w:rsidP="000D4251">
      <w:pPr>
        <w:autoSpaceDE w:val="0"/>
        <w:ind w:firstLine="709"/>
        <w:rPr>
          <w:rFonts w:cs="Arial"/>
          <w:color w:val="000000"/>
        </w:rPr>
      </w:pPr>
      <w:r w:rsidRPr="00CB05DD">
        <w:rPr>
          <w:rFonts w:cs="Arial"/>
          <w:color w:val="000000"/>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0D4251" w:rsidRPr="00CB05DD" w:rsidRDefault="000D4251" w:rsidP="000D4251">
      <w:pPr>
        <w:autoSpaceDE w:val="0"/>
        <w:ind w:firstLine="709"/>
        <w:rPr>
          <w:rFonts w:cs="Arial"/>
          <w:color w:val="000000"/>
        </w:rPr>
      </w:pPr>
      <w:r w:rsidRPr="00CB05DD">
        <w:rPr>
          <w:rFonts w:cs="Arial"/>
          <w:color w:val="000000"/>
        </w:rPr>
        <w:t>2. Улучшение качества прогнозирования основных параметров бюджета Журавского сельского поселения;</w:t>
      </w:r>
    </w:p>
    <w:p w:rsidR="000D4251" w:rsidRPr="00CB05DD" w:rsidRDefault="000D4251" w:rsidP="000D4251">
      <w:pPr>
        <w:autoSpaceDE w:val="0"/>
        <w:ind w:firstLine="709"/>
        <w:rPr>
          <w:rFonts w:cs="Arial"/>
          <w:color w:val="000000"/>
        </w:rPr>
      </w:pPr>
      <w:r w:rsidRPr="00CB05DD">
        <w:rPr>
          <w:rFonts w:cs="Arial"/>
          <w:color w:val="000000"/>
        </w:rPr>
        <w:t>3. Соблюдение требований бюджетного законодательства;</w:t>
      </w:r>
    </w:p>
    <w:p w:rsidR="000D4251" w:rsidRPr="00CB05DD" w:rsidRDefault="000D4251" w:rsidP="000D4251">
      <w:pPr>
        <w:autoSpaceDE w:val="0"/>
        <w:ind w:firstLine="709"/>
        <w:rPr>
          <w:rFonts w:cs="Arial"/>
          <w:color w:val="000000"/>
        </w:rPr>
      </w:pPr>
      <w:r w:rsidRPr="00CB05DD">
        <w:rPr>
          <w:rFonts w:cs="Arial"/>
          <w:color w:val="000000"/>
        </w:rPr>
        <w:lastRenderedPageBreak/>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0D4251" w:rsidRPr="00CB05DD" w:rsidRDefault="000D4251" w:rsidP="000D4251">
      <w:pPr>
        <w:autoSpaceDE w:val="0"/>
        <w:ind w:firstLine="709"/>
        <w:rPr>
          <w:rFonts w:cs="Arial"/>
          <w:color w:val="000000"/>
        </w:rPr>
      </w:pPr>
      <w:r w:rsidRPr="00CB05DD">
        <w:rPr>
          <w:rFonts w:cs="Arial"/>
          <w:color w:val="000000"/>
        </w:rPr>
        <w:t xml:space="preserve">5. Обеспечение открытости и прозрачности деятельности администрации Журавского сельского поселения; </w:t>
      </w:r>
    </w:p>
    <w:p w:rsidR="000D4251" w:rsidRPr="00CB05DD" w:rsidRDefault="000D4251" w:rsidP="000D4251">
      <w:pPr>
        <w:ind w:firstLine="709"/>
        <w:rPr>
          <w:rFonts w:cs="Arial"/>
          <w:color w:val="000000"/>
        </w:rPr>
      </w:pPr>
      <w:r w:rsidRPr="00CB05DD">
        <w:rPr>
          <w:rFonts w:cs="Arial"/>
          <w:color w:val="000000"/>
        </w:rPr>
        <w:t>6. Рост качества управления муниципальными финансами.</w:t>
      </w:r>
    </w:p>
    <w:p w:rsidR="000D4251" w:rsidRPr="00CB05DD" w:rsidRDefault="000D4251" w:rsidP="000D4251">
      <w:pPr>
        <w:autoSpaceDE w:val="0"/>
        <w:ind w:firstLine="709"/>
        <w:rPr>
          <w:rFonts w:cs="Arial"/>
          <w:color w:val="000000"/>
        </w:rPr>
      </w:pPr>
      <w:r w:rsidRPr="00CB05DD">
        <w:rPr>
          <w:rFonts w:cs="Arial"/>
          <w:color w:val="000000"/>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0D4251" w:rsidRPr="00CB05DD" w:rsidRDefault="000D4251" w:rsidP="000D4251">
      <w:pPr>
        <w:autoSpaceDE w:val="0"/>
        <w:ind w:firstLine="709"/>
        <w:rPr>
          <w:rFonts w:cs="Arial"/>
          <w:color w:val="000000"/>
        </w:rPr>
      </w:pPr>
    </w:p>
    <w:p w:rsidR="000D4251" w:rsidRPr="00CB05DD" w:rsidRDefault="000D4251" w:rsidP="000D4251">
      <w:pPr>
        <w:ind w:firstLine="709"/>
        <w:rPr>
          <w:rFonts w:cs="Arial"/>
          <w:bCs/>
          <w:color w:val="000000"/>
        </w:rPr>
      </w:pPr>
      <w:r w:rsidRPr="00CB05DD">
        <w:rPr>
          <w:rFonts w:cs="Arial"/>
          <w:bCs/>
          <w:color w:val="000000"/>
        </w:rPr>
        <w:t xml:space="preserve">3.Финансовое обеспечение подпрограммы. </w:t>
      </w:r>
    </w:p>
    <w:p w:rsidR="000D4251" w:rsidRPr="00CB05DD" w:rsidRDefault="000D4251" w:rsidP="000D4251">
      <w:pPr>
        <w:widowControl w:val="0"/>
        <w:autoSpaceDE w:val="0"/>
        <w:ind w:firstLine="709"/>
        <w:rPr>
          <w:rFonts w:cs="Arial"/>
          <w:color w:val="000000"/>
        </w:rPr>
      </w:pPr>
      <w:r w:rsidRPr="00CB05DD">
        <w:rPr>
          <w:rFonts w:cs="Arial"/>
          <w:color w:val="000000"/>
        </w:rPr>
        <w:t>Финансовые ресурсы, необходимые для реализации муниципальной подпрограммы в 2014-2025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2023 год и на плановый период 2024 и 2025 годов. На 2023-2025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0D4251" w:rsidRPr="00CB05DD" w:rsidRDefault="000D4251" w:rsidP="000D4251">
      <w:pPr>
        <w:ind w:firstLine="709"/>
        <w:rPr>
          <w:rFonts w:cs="Arial"/>
          <w:color w:val="000000"/>
        </w:rPr>
      </w:pPr>
      <w:r w:rsidRPr="00CB05DD">
        <w:rPr>
          <w:rFonts w:cs="Arial"/>
          <w:color w:val="000000"/>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0D4251" w:rsidRPr="00CB05DD" w:rsidRDefault="000D4251" w:rsidP="000D4251">
      <w:pPr>
        <w:ind w:firstLine="709"/>
        <w:rPr>
          <w:rFonts w:cs="Arial"/>
          <w:color w:val="000000"/>
        </w:rPr>
      </w:pPr>
    </w:p>
    <w:p w:rsidR="000D4251" w:rsidRPr="00CB05DD" w:rsidRDefault="000D4251" w:rsidP="000D4251">
      <w:pPr>
        <w:pStyle w:val="ac"/>
        <w:spacing w:after="0"/>
        <w:ind w:firstLine="709"/>
        <w:rPr>
          <w:rFonts w:cs="Arial"/>
          <w:bCs/>
          <w:color w:val="000000"/>
          <w:sz w:val="24"/>
          <w:szCs w:val="24"/>
        </w:rPr>
      </w:pPr>
      <w:r w:rsidRPr="00CB05DD">
        <w:rPr>
          <w:rFonts w:cs="Arial"/>
          <w:color w:val="000000"/>
          <w:sz w:val="24"/>
          <w:szCs w:val="24"/>
        </w:rPr>
        <w:t xml:space="preserve">4. </w:t>
      </w:r>
      <w:r w:rsidRPr="00CB05DD">
        <w:rPr>
          <w:rFonts w:cs="Arial"/>
          <w:bCs/>
          <w:color w:val="000000"/>
          <w:sz w:val="24"/>
          <w:szCs w:val="24"/>
        </w:rPr>
        <w:t>Анализ рисков подпрограммы и описание мер управления рисками реализации подпрограммы.</w:t>
      </w:r>
    </w:p>
    <w:p w:rsidR="000D4251" w:rsidRPr="00CB05DD" w:rsidRDefault="000D4251" w:rsidP="000D4251">
      <w:pPr>
        <w:widowControl w:val="0"/>
        <w:shd w:val="clear" w:color="auto" w:fill="FFFFFF"/>
        <w:tabs>
          <w:tab w:val="left" w:pos="7181"/>
        </w:tabs>
        <w:autoSpaceDE w:val="0"/>
        <w:ind w:firstLine="709"/>
        <w:rPr>
          <w:rFonts w:cs="Arial"/>
          <w:color w:val="000000"/>
        </w:rPr>
      </w:pPr>
      <w:r w:rsidRPr="00CB05DD">
        <w:rPr>
          <w:rFonts w:cs="Arial"/>
          <w:color w:val="000000"/>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CB05DD">
        <w:rPr>
          <w:rFonts w:cs="Arial"/>
          <w:color w:val="000000"/>
          <w:spacing w:val="-1"/>
        </w:rPr>
        <w:t xml:space="preserve">использования при формировании документов стратегического планирования (в том числе </w:t>
      </w:r>
      <w:r w:rsidRPr="00CB05DD">
        <w:rPr>
          <w:rFonts w:cs="Arial"/>
          <w:color w:val="000000"/>
        </w:rPr>
        <w:t>муниципальных программ) прогноза расходов, не соответствующего прогнозу доходов бюджета поселения.</w:t>
      </w:r>
    </w:p>
    <w:p w:rsidR="000D4251" w:rsidRPr="00CB05DD" w:rsidRDefault="000D4251" w:rsidP="000D4251">
      <w:pPr>
        <w:autoSpaceDE w:val="0"/>
        <w:ind w:firstLine="709"/>
        <w:rPr>
          <w:rFonts w:cs="Arial"/>
          <w:color w:val="000000"/>
        </w:rPr>
      </w:pPr>
      <w:r w:rsidRPr="00CB05DD">
        <w:rPr>
          <w:rFonts w:cs="Arial"/>
          <w:color w:val="000000"/>
        </w:rPr>
        <w:t>На результат реализации подпрограммы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0D4251" w:rsidRPr="00CB05DD" w:rsidRDefault="000D4251" w:rsidP="000D4251">
      <w:pPr>
        <w:pStyle w:val="ac"/>
        <w:spacing w:after="0"/>
        <w:ind w:firstLine="709"/>
        <w:rPr>
          <w:rFonts w:cs="Arial"/>
          <w:iCs/>
          <w:color w:val="000000"/>
          <w:sz w:val="24"/>
          <w:szCs w:val="24"/>
        </w:rPr>
      </w:pPr>
      <w:r w:rsidRPr="00CB05DD">
        <w:rPr>
          <w:rFonts w:cs="Arial"/>
          <w:iCs/>
          <w:color w:val="000000"/>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0D4251" w:rsidRPr="00CB05DD" w:rsidRDefault="000D4251" w:rsidP="000D4251">
      <w:pPr>
        <w:ind w:firstLine="709"/>
        <w:rPr>
          <w:rFonts w:cs="Arial"/>
          <w:bCs/>
          <w:color w:val="000000"/>
        </w:rPr>
      </w:pPr>
    </w:p>
    <w:p w:rsidR="000D4251" w:rsidRPr="00CB05DD" w:rsidRDefault="000D4251" w:rsidP="000D4251">
      <w:pPr>
        <w:ind w:firstLine="709"/>
        <w:rPr>
          <w:rFonts w:cs="Arial"/>
          <w:bCs/>
          <w:color w:val="000000"/>
        </w:rPr>
      </w:pPr>
      <w:r w:rsidRPr="00CB05DD">
        <w:rPr>
          <w:rFonts w:cs="Arial"/>
          <w:bCs/>
          <w:color w:val="000000"/>
        </w:rPr>
        <w:t>5.Оценка эффективности реализации подпрограммы.</w:t>
      </w:r>
    </w:p>
    <w:p w:rsidR="000D4251" w:rsidRPr="00CB05DD" w:rsidRDefault="000D4251" w:rsidP="000D4251">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CB05DD">
        <w:rPr>
          <w:rFonts w:cs="Arial"/>
          <w:color w:val="000000"/>
          <w:spacing w:val="-1"/>
        </w:rPr>
        <w:t xml:space="preserve">Оценка </w:t>
      </w:r>
      <w:r w:rsidRPr="00CB05DD">
        <w:rPr>
          <w:rFonts w:cs="Arial"/>
          <w:color w:val="000000"/>
          <w:spacing w:val="-2"/>
        </w:rPr>
        <w:t xml:space="preserve">эффективности реализации подпрограммы будет </w:t>
      </w:r>
      <w:r w:rsidRPr="00CB05DD">
        <w:rPr>
          <w:rFonts w:cs="Arial"/>
          <w:color w:val="000000"/>
        </w:rPr>
        <w:t>осуществляться путем ежегодного сопоставления:</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фактических (в сопоставимых условиях) и планируемых значений целевых индикаторов муниципальной подпрограммы (целевой параметр – 100%);</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0D4251" w:rsidRPr="00CB05DD" w:rsidRDefault="000D4251" w:rsidP="000D4251">
      <w:pPr>
        <w:widowControl w:val="0"/>
        <w:numPr>
          <w:ilvl w:val="0"/>
          <w:numId w:val="4"/>
        </w:numPr>
        <w:shd w:val="clear" w:color="auto" w:fill="FFFFFF"/>
        <w:tabs>
          <w:tab w:val="left" w:pos="1190"/>
        </w:tabs>
        <w:autoSpaceDE w:val="0"/>
        <w:ind w:firstLine="709"/>
        <w:rPr>
          <w:rFonts w:cs="Arial"/>
          <w:color w:val="000000"/>
        </w:rPr>
      </w:pPr>
      <w:r w:rsidRPr="00CB05DD">
        <w:rPr>
          <w:rFonts w:cs="Arial"/>
          <w:color w:val="000000"/>
        </w:rPr>
        <w:t>числа выполненных и планируемых мероприятий, предусмотренных планом реализации муниципальной подпрограммы (целевой параметр – 100%).</w:t>
      </w:r>
    </w:p>
    <w:p w:rsidR="000D4251" w:rsidRPr="00CB05DD" w:rsidRDefault="000D4251" w:rsidP="000D4251">
      <w:pPr>
        <w:shd w:val="clear" w:color="auto" w:fill="FFFFFF"/>
        <w:tabs>
          <w:tab w:val="left" w:pos="1190"/>
        </w:tabs>
        <w:ind w:firstLine="709"/>
        <w:jc w:val="center"/>
        <w:rPr>
          <w:rFonts w:cs="Arial"/>
          <w:color w:val="000000"/>
        </w:rPr>
      </w:pPr>
      <w:r w:rsidRPr="00CB05DD">
        <w:rPr>
          <w:rFonts w:cs="Arial"/>
          <w:color w:val="000000"/>
        </w:rPr>
        <w:br w:type="page"/>
      </w:r>
      <w:r w:rsidRPr="00CB05DD">
        <w:rPr>
          <w:rFonts w:cs="Arial"/>
          <w:color w:val="000000"/>
        </w:rPr>
        <w:lastRenderedPageBreak/>
        <w:t>ПАСПОРТ</w:t>
      </w:r>
    </w:p>
    <w:p w:rsidR="000D4251" w:rsidRPr="00CB05DD" w:rsidRDefault="000D4251" w:rsidP="000D4251">
      <w:pPr>
        <w:ind w:firstLine="709"/>
        <w:jc w:val="center"/>
        <w:rPr>
          <w:rFonts w:cs="Arial"/>
          <w:color w:val="000000"/>
        </w:rPr>
      </w:pPr>
      <w:r w:rsidRPr="00CB05DD">
        <w:rPr>
          <w:rFonts w:cs="Arial"/>
          <w:bCs/>
          <w:color w:val="000000"/>
          <w:spacing w:val="-1"/>
        </w:rPr>
        <w:t xml:space="preserve">подпрограммы </w:t>
      </w:r>
      <w:r w:rsidRPr="00CB05DD">
        <w:rPr>
          <w:rFonts w:cs="Arial"/>
          <w:bCs/>
          <w:color w:val="000000"/>
        </w:rPr>
        <w:t>«Осуществление первичного воинского учета граждан на территории Журавского сельского поселения Кантемировского муниципального района» муниципальной программы Журавского сельского поселения «Развитие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ind w:firstLine="709"/>
        <w:jc w:val="center"/>
        <w:rPr>
          <w:rFonts w:cs="Arial"/>
          <w:color w:val="000000"/>
        </w:rPr>
      </w:pPr>
    </w:p>
    <w:tbl>
      <w:tblPr>
        <w:tblW w:w="9705" w:type="dxa"/>
        <w:tblInd w:w="-22" w:type="dxa"/>
        <w:tblLayout w:type="fixed"/>
        <w:tblCellMar>
          <w:left w:w="40" w:type="dxa"/>
          <w:right w:w="40" w:type="dxa"/>
        </w:tblCellMar>
        <w:tblLook w:val="04A0" w:firstRow="1" w:lastRow="0" w:firstColumn="1" w:lastColumn="0" w:noHBand="0" w:noVBand="1"/>
      </w:tblPr>
      <w:tblGrid>
        <w:gridCol w:w="2594"/>
        <w:gridCol w:w="7111"/>
      </w:tblGrid>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Исполнители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1"/>
                <w:kern w:val="2"/>
              </w:rPr>
            </w:pPr>
            <w:r w:rsidRPr="00CB05DD">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Основные мероприятия, входящие в состав подпрограммы </w:t>
            </w:r>
            <w:r w:rsidRPr="00CB05DD">
              <w:rPr>
                <w:rFonts w:cs="Arial"/>
                <w:bCs/>
                <w:color w:val="000000"/>
              </w:rPr>
              <w:t>муниципальной</w:t>
            </w:r>
            <w:r w:rsidRPr="00CB05DD">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Первичный воинский учет граждан, проживающих или пребывающих на территории Журавского сельского поселения</w:t>
            </w:r>
          </w:p>
        </w:tc>
      </w:tr>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rPr>
              <w:t>Цель подпрограммы муниципальной</w:t>
            </w:r>
            <w:r w:rsidRPr="00CB05DD">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Обеспечение осуществления воинского учета на территории Журавского сельского поселения</w:t>
            </w:r>
          </w:p>
        </w:tc>
      </w:tr>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rPr>
              <w:t>Задачи подпрограммы муниципальной</w:t>
            </w:r>
            <w:r w:rsidRPr="00CB05DD">
              <w:rPr>
                <w:rFonts w:cs="Arial"/>
                <w:bCs/>
                <w:color w:val="000000"/>
                <w:spacing w:val="-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tabs>
                <w:tab w:val="left" w:pos="261"/>
              </w:tabs>
              <w:autoSpaceDE w:val="0"/>
              <w:snapToGrid w:val="0"/>
              <w:ind w:firstLine="0"/>
              <w:rPr>
                <w:rFonts w:cs="Arial"/>
                <w:color w:val="000000"/>
                <w:kern w:val="2"/>
              </w:rPr>
            </w:pPr>
            <w:r w:rsidRPr="00CB05DD">
              <w:rPr>
                <w:rFonts w:cs="Arial"/>
                <w:color w:val="000000"/>
              </w:rPr>
              <w:t>Обеспечение условий для осуществления воинского учета на территории Журавского сельского поселения.</w:t>
            </w:r>
          </w:p>
        </w:tc>
      </w:tr>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Сроки </w:t>
            </w:r>
            <w:r w:rsidRPr="00CB05DD">
              <w:rPr>
                <w:rFonts w:cs="Arial"/>
                <w:bCs/>
                <w:color w:val="000000"/>
              </w:rPr>
              <w:t xml:space="preserve">реализации подпрограммы муниципальной </w:t>
            </w:r>
            <w:r w:rsidRPr="00CB05DD">
              <w:rPr>
                <w:rFonts w:cs="Arial"/>
                <w:bCs/>
                <w:color w:val="000000"/>
                <w:spacing w:val="-2"/>
              </w:rPr>
              <w:t>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2014 — 2027 годы</w:t>
            </w:r>
          </w:p>
        </w:tc>
      </w:tr>
      <w:tr w:rsidR="000D4251" w:rsidRPr="00CB05DD" w:rsidTr="00E87FA7">
        <w:trPr>
          <w:trHeight w:val="2999"/>
        </w:trPr>
        <w:tc>
          <w:tcPr>
            <w:tcW w:w="2594" w:type="dxa"/>
            <w:tcBorders>
              <w:top w:val="single" w:sz="4" w:space="0" w:color="000000"/>
              <w:left w:val="single" w:sz="4" w:space="0" w:color="000000"/>
              <w:bottom w:val="nil"/>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7111" w:type="dxa"/>
            <w:tcBorders>
              <w:top w:val="single" w:sz="4" w:space="0" w:color="000000"/>
              <w:left w:val="single" w:sz="4" w:space="0" w:color="000000"/>
              <w:bottom w:val="nil"/>
              <w:right w:val="single" w:sz="4" w:space="0" w:color="000000"/>
            </w:tcBorders>
            <w:shd w:val="clear" w:color="auto" w:fill="FFFFFF"/>
            <w:hideMark/>
          </w:tcPr>
          <w:tbl>
            <w:tblPr>
              <w:tblW w:w="5000" w:type="pct"/>
              <w:tblLayout w:type="fixed"/>
              <w:tblCellMar>
                <w:left w:w="40" w:type="dxa"/>
                <w:right w:w="40" w:type="dxa"/>
              </w:tblCellMar>
              <w:tblLook w:val="04A0" w:firstRow="1" w:lastRow="0" w:firstColumn="1" w:lastColumn="0" w:noHBand="0" w:noVBand="1"/>
            </w:tblPr>
            <w:tblGrid>
              <w:gridCol w:w="1719"/>
              <w:gridCol w:w="1717"/>
              <w:gridCol w:w="3585"/>
            </w:tblGrid>
            <w:tr w:rsidR="000D4251" w:rsidRPr="00CB05DD" w:rsidTr="00E87FA7">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Объем бюджетных ассигнований на реализацию подпрограммы из средств федерального бюджета – 1048,6 тыс. рублей, в том числе:</w:t>
                  </w:r>
                </w:p>
              </w:tc>
            </w:tr>
            <w:tr w:rsidR="000D4251" w:rsidRPr="00CB05DD" w:rsidTr="00E87FA7">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Федеральный бюджет</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58,6</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66,7</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68,9</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lang w:eastAsia="ar-SA"/>
                    </w:rPr>
                  </w:pPr>
                  <w:r w:rsidRPr="00CB05DD">
                    <w:rPr>
                      <w:rFonts w:cs="Arial"/>
                      <w:color w:val="000000"/>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lang w:eastAsia="ar-SA"/>
                    </w:rPr>
                  </w:pPr>
                  <w:r w:rsidRPr="00CB05DD">
                    <w:rPr>
                      <w:rFonts w:cs="Arial"/>
                      <w:color w:val="000000"/>
                    </w:rPr>
                    <w:t>68,3</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widowControl w:val="0"/>
                    <w:autoSpaceDE w:val="0"/>
                    <w:snapToGrid w:val="0"/>
                    <w:ind w:firstLine="0"/>
                    <w:rPr>
                      <w:rFonts w:cs="Arial"/>
                      <w:color w:val="000000"/>
                      <w:kern w:val="2"/>
                      <w:lang w:eastAsia="ar-SA"/>
                    </w:rPr>
                  </w:pPr>
                  <w:r w:rsidRPr="00CB05DD">
                    <w:rPr>
                      <w:rFonts w:cs="Arial"/>
                      <w:color w:val="000000"/>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75,3</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78,8</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88,0</w:t>
                  </w:r>
                </w:p>
              </w:tc>
            </w:tr>
            <w:tr w:rsidR="000D4251" w:rsidRPr="00CB05DD" w:rsidTr="00E87FA7">
              <w:trPr>
                <w:trHeight w:val="289"/>
              </w:trPr>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90,6</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99,0</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113,3</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136,2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136,2</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156,2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156,2</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0D4251" w:rsidRPr="00CB05DD" w:rsidRDefault="000D4251" w:rsidP="00E87FA7">
                  <w:pPr>
                    <w:suppressAutoHyphens/>
                    <w:ind w:firstLine="0"/>
                    <w:rPr>
                      <w:rFonts w:cs="Arial"/>
                      <w:color w:val="000000"/>
                      <w:kern w:val="2"/>
                      <w:lang w:eastAsia="ar-SA"/>
                    </w:rPr>
                  </w:pPr>
                  <w:r w:rsidRPr="00CB05DD">
                    <w:rPr>
                      <w:rFonts w:cs="Arial"/>
                      <w:color w:val="000000"/>
                    </w:rPr>
                    <w:t>171,3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D4251" w:rsidRPr="00CB05DD" w:rsidRDefault="000D4251" w:rsidP="00E87FA7">
                  <w:pPr>
                    <w:suppressAutoHyphens/>
                    <w:ind w:firstLine="0"/>
                    <w:rPr>
                      <w:rFonts w:cs="Arial"/>
                      <w:color w:val="000000"/>
                      <w:kern w:val="2"/>
                      <w:lang w:eastAsia="ar-SA"/>
                    </w:rPr>
                  </w:pPr>
                  <w:r w:rsidRPr="00CB05DD">
                    <w:rPr>
                      <w:rFonts w:cs="Arial"/>
                      <w:color w:val="000000"/>
                    </w:rPr>
                    <w:t>171,3</w:t>
                  </w:r>
                </w:p>
              </w:tc>
            </w:tr>
            <w:tr w:rsidR="000D4251" w:rsidRPr="00CB05DD" w:rsidTr="00E87FA7">
              <w:tc>
                <w:tcPr>
                  <w:tcW w:w="1224" w:type="pct"/>
                  <w:tcBorders>
                    <w:top w:val="single" w:sz="4" w:space="0" w:color="000000"/>
                    <w:left w:val="single" w:sz="4" w:space="0" w:color="000000"/>
                    <w:bottom w:val="single" w:sz="4" w:space="0" w:color="000000"/>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0D4251" w:rsidRPr="00CB05DD" w:rsidRDefault="000D4251" w:rsidP="00E87FA7">
                  <w:pPr>
                    <w:suppressAutoHyphens/>
                    <w:ind w:firstLine="0"/>
                    <w:rPr>
                      <w:rFonts w:cs="Arial"/>
                      <w:color w:val="000000"/>
                    </w:rPr>
                  </w:pPr>
                  <w:r w:rsidRPr="00CB05DD">
                    <w:rPr>
                      <w:rFonts w:cs="Arial"/>
                      <w:color w:val="000000"/>
                    </w:rPr>
                    <w:t>177,5</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D4251" w:rsidRPr="00CB05DD" w:rsidRDefault="000D4251" w:rsidP="00E87FA7">
                  <w:pPr>
                    <w:suppressAutoHyphens/>
                    <w:ind w:firstLine="0"/>
                    <w:rPr>
                      <w:rFonts w:cs="Arial"/>
                      <w:color w:val="000000"/>
                    </w:rPr>
                  </w:pPr>
                  <w:r w:rsidRPr="00CB05DD">
                    <w:rPr>
                      <w:rFonts w:cs="Arial"/>
                      <w:color w:val="000000"/>
                    </w:rPr>
                    <w:t>177,5</w:t>
                  </w:r>
                </w:p>
              </w:tc>
            </w:tr>
          </w:tbl>
          <w:p w:rsidR="000D4251" w:rsidRPr="00CB05DD" w:rsidRDefault="000D4251" w:rsidP="00E87FA7">
            <w:pPr>
              <w:widowControl w:val="0"/>
              <w:shd w:val="clear" w:color="auto" w:fill="FFFFFF"/>
              <w:autoSpaceDE w:val="0"/>
              <w:snapToGrid w:val="0"/>
              <w:ind w:firstLine="0"/>
              <w:rPr>
                <w:rFonts w:cs="Arial"/>
                <w:color w:val="000000"/>
                <w:kern w:val="2"/>
                <w:lang w:eastAsia="ar-SA"/>
              </w:rPr>
            </w:pPr>
          </w:p>
        </w:tc>
      </w:tr>
      <w:tr w:rsidR="000D4251" w:rsidRPr="00CB05DD" w:rsidTr="00E87FA7">
        <w:tc>
          <w:tcPr>
            <w:tcW w:w="2594"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autoSpaceDE w:val="0"/>
              <w:snapToGrid w:val="0"/>
              <w:ind w:firstLine="0"/>
              <w:rPr>
                <w:rFonts w:cs="Arial"/>
                <w:bCs/>
                <w:color w:val="000000"/>
                <w:kern w:val="2"/>
              </w:rPr>
            </w:pPr>
            <w:r w:rsidRPr="00CB05DD">
              <w:rPr>
                <w:rFonts w:cs="Arial"/>
                <w:bCs/>
                <w:color w:val="000000"/>
              </w:rPr>
              <w:t xml:space="preserve">Ожидаемые непосредственные результаты реализации </w:t>
            </w:r>
            <w:r w:rsidRPr="00CB05DD">
              <w:rPr>
                <w:rFonts w:cs="Arial"/>
                <w:bCs/>
                <w:color w:val="000000"/>
              </w:rPr>
              <w:lastRenderedPageBreak/>
              <w:t>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lastRenderedPageBreak/>
              <w:t>1.Создание эффективной системы воинского учета граждан на территориях, где отсутствуют военные комиссариаты</w:t>
            </w:r>
          </w:p>
          <w:p w:rsidR="000D4251" w:rsidRPr="00CB05DD" w:rsidRDefault="000D4251" w:rsidP="00E87FA7">
            <w:pPr>
              <w:autoSpaceDE w:val="0"/>
              <w:ind w:firstLine="0"/>
              <w:rPr>
                <w:rFonts w:cs="Arial"/>
                <w:color w:val="000000"/>
                <w:kern w:val="2"/>
              </w:rPr>
            </w:pPr>
            <w:r w:rsidRPr="00CB05DD">
              <w:rPr>
                <w:rFonts w:cs="Arial"/>
                <w:color w:val="000000"/>
              </w:rPr>
              <w:t xml:space="preserve">2. Обеспечение эффективного и целенаправленного расходования средств федерального бюджета, выделенных </w:t>
            </w:r>
            <w:r w:rsidRPr="00CB05DD">
              <w:rPr>
                <w:rFonts w:cs="Arial"/>
                <w:color w:val="000000"/>
              </w:rPr>
              <w:lastRenderedPageBreak/>
              <w:t>на исполнение полномочий по воинскому учету.</w:t>
            </w:r>
          </w:p>
        </w:tc>
      </w:tr>
    </w:tbl>
    <w:p w:rsidR="000D4251" w:rsidRPr="00CB05DD" w:rsidRDefault="000D4251" w:rsidP="000D4251">
      <w:pPr>
        <w:autoSpaceDE w:val="0"/>
        <w:ind w:firstLine="709"/>
        <w:rPr>
          <w:rFonts w:cs="Arial"/>
          <w:color w:val="000000"/>
          <w:kern w:val="2"/>
        </w:rPr>
      </w:pPr>
    </w:p>
    <w:p w:rsidR="000D4251" w:rsidRPr="00CB05DD" w:rsidRDefault="000D4251" w:rsidP="000D4251">
      <w:pPr>
        <w:widowControl w:val="0"/>
        <w:autoSpaceDE w:val="0"/>
        <w:ind w:firstLine="709"/>
        <w:rPr>
          <w:rFonts w:cs="Arial"/>
          <w:bCs/>
          <w:color w:val="000000"/>
        </w:rPr>
      </w:pPr>
      <w:r w:rsidRPr="00CB05DD">
        <w:rPr>
          <w:rFonts w:cs="Arial"/>
          <w:bCs/>
          <w:color w:val="000000"/>
        </w:rPr>
        <w:t>1.Характеристика сферы реализации подпрограммы, описание основных проблем в указанной сфере и прогноз ее развития.</w:t>
      </w:r>
    </w:p>
    <w:p w:rsidR="000D4251" w:rsidRPr="00CB05DD" w:rsidRDefault="000D4251" w:rsidP="000D4251">
      <w:pPr>
        <w:autoSpaceDE w:val="0"/>
        <w:ind w:firstLine="709"/>
        <w:rPr>
          <w:rFonts w:cs="Arial"/>
          <w:color w:val="000000"/>
        </w:rPr>
      </w:pPr>
      <w:r w:rsidRPr="00CB05DD">
        <w:rPr>
          <w:rFonts w:cs="Arial"/>
          <w:color w:val="000000"/>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D4251" w:rsidRPr="00CB05DD" w:rsidRDefault="000D4251" w:rsidP="000D4251">
      <w:pPr>
        <w:autoSpaceDE w:val="0"/>
        <w:ind w:firstLine="709"/>
        <w:rPr>
          <w:rFonts w:cs="Arial"/>
          <w:color w:val="000000"/>
        </w:rPr>
      </w:pPr>
      <w:r w:rsidRPr="00CB05DD">
        <w:rPr>
          <w:rFonts w:cs="Arial"/>
          <w:color w:val="000000"/>
        </w:rPr>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Журавского сельского поселения Кантемировского муниципального района.</w:t>
      </w:r>
    </w:p>
    <w:p w:rsidR="000D4251" w:rsidRPr="00CB05DD" w:rsidRDefault="000D4251" w:rsidP="000D4251">
      <w:pPr>
        <w:autoSpaceDE w:val="0"/>
        <w:ind w:firstLine="709"/>
        <w:rPr>
          <w:rFonts w:cs="Arial"/>
          <w:color w:val="000000"/>
        </w:rPr>
      </w:pPr>
      <w:r w:rsidRPr="00CB05DD">
        <w:rPr>
          <w:rFonts w:cs="Arial"/>
          <w:color w:val="000000"/>
        </w:rPr>
        <w:t>Целью подпрограммы является обеспечение осуществления воинского учета на территории Журавского сельского поселения.</w:t>
      </w:r>
    </w:p>
    <w:p w:rsidR="000D4251" w:rsidRPr="00CB05DD" w:rsidRDefault="000D4251" w:rsidP="000D4251">
      <w:pPr>
        <w:autoSpaceDE w:val="0"/>
        <w:ind w:firstLine="709"/>
        <w:rPr>
          <w:rFonts w:cs="Arial"/>
          <w:color w:val="000000"/>
        </w:rPr>
      </w:pPr>
      <w:r w:rsidRPr="00CB05DD">
        <w:rPr>
          <w:rFonts w:cs="Arial"/>
          <w:color w:val="000000"/>
        </w:rPr>
        <w:t>Задача подпрограммы - обеспечение условий для осуществления воинского учета на территории Журавского сельского поселения Описание целевых индикаторов и показателей 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Уровень исполнения плановых назначений по расходам на реализацию подпрограммы, % (У):</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У= </w:t>
      </w:r>
      <w:proofErr w:type="spellStart"/>
      <w:r w:rsidRPr="00CB05DD">
        <w:rPr>
          <w:rFonts w:cs="Arial"/>
          <w:color w:val="000000"/>
        </w:rPr>
        <w:t>Кр</w:t>
      </w:r>
      <w:proofErr w:type="spellEnd"/>
      <w:r w:rsidRPr="00CB05DD">
        <w:rPr>
          <w:rFonts w:cs="Arial"/>
          <w:color w:val="000000"/>
        </w:rPr>
        <w:t>/</w:t>
      </w:r>
      <w:proofErr w:type="spellStart"/>
      <w:r w:rsidRPr="00CB05DD">
        <w:rPr>
          <w:rFonts w:cs="Arial"/>
          <w:color w:val="000000"/>
        </w:rPr>
        <w:t>Пр</w:t>
      </w:r>
      <w:proofErr w:type="spellEnd"/>
      <w:r w:rsidRPr="00CB05DD">
        <w:rPr>
          <w:rFonts w:cs="Arial"/>
          <w:color w:val="000000"/>
        </w:rPr>
        <w:t xml:space="preserve">, </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где:</w:t>
      </w:r>
    </w:p>
    <w:p w:rsidR="000D4251" w:rsidRPr="00CB05DD" w:rsidRDefault="000D4251" w:rsidP="000D4251">
      <w:pPr>
        <w:widowControl w:val="0"/>
        <w:shd w:val="clear" w:color="auto" w:fill="FFFFFF"/>
        <w:autoSpaceDE w:val="0"/>
        <w:ind w:firstLine="709"/>
        <w:rPr>
          <w:rFonts w:cs="Arial"/>
          <w:color w:val="000000"/>
        </w:rPr>
      </w:pPr>
      <w:proofErr w:type="spellStart"/>
      <w:r w:rsidRPr="00CB05DD">
        <w:rPr>
          <w:rFonts w:cs="Arial"/>
          <w:color w:val="000000"/>
        </w:rPr>
        <w:t>Кр</w:t>
      </w:r>
      <w:proofErr w:type="spellEnd"/>
      <w:r w:rsidRPr="00CB05DD">
        <w:rPr>
          <w:rFonts w:cs="Arial"/>
          <w:color w:val="000000"/>
        </w:rPr>
        <w:t xml:space="preserve"> - кассовые расходы на реализацию подпрограммы за отчетный период,</w:t>
      </w:r>
    </w:p>
    <w:p w:rsidR="000D4251" w:rsidRPr="00CB05DD" w:rsidRDefault="000D4251" w:rsidP="000D4251">
      <w:pPr>
        <w:widowControl w:val="0"/>
        <w:shd w:val="clear" w:color="auto" w:fill="FFFFFF"/>
        <w:autoSpaceDE w:val="0"/>
        <w:ind w:firstLine="709"/>
        <w:rPr>
          <w:rFonts w:cs="Arial"/>
          <w:color w:val="000000"/>
        </w:rPr>
      </w:pPr>
      <w:proofErr w:type="spellStart"/>
      <w:r w:rsidRPr="00CB05DD">
        <w:rPr>
          <w:rFonts w:cs="Arial"/>
          <w:color w:val="000000"/>
        </w:rPr>
        <w:t>Пр</w:t>
      </w:r>
      <w:proofErr w:type="spellEnd"/>
      <w:r w:rsidRPr="00CB05DD">
        <w:rPr>
          <w:rFonts w:cs="Arial"/>
          <w:color w:val="000000"/>
        </w:rPr>
        <w:t xml:space="preserve"> - плановые расходы на реализацию подпрограммы в соответствии с кассовым планом на отчетный период.</w:t>
      </w:r>
    </w:p>
    <w:p w:rsidR="000D4251" w:rsidRPr="00CB05DD" w:rsidRDefault="000D4251" w:rsidP="000D4251">
      <w:pPr>
        <w:autoSpaceDE w:val="0"/>
        <w:ind w:firstLine="709"/>
        <w:rPr>
          <w:rFonts w:cs="Arial"/>
          <w:color w:val="000000"/>
        </w:rPr>
      </w:pPr>
      <w:r w:rsidRPr="00CB05DD">
        <w:rPr>
          <w:rFonts w:cs="Arial"/>
          <w:color w:val="000000"/>
        </w:rPr>
        <w:t>Ожидаемые результаты:</w:t>
      </w:r>
    </w:p>
    <w:p w:rsidR="000D4251" w:rsidRPr="00CB05DD" w:rsidRDefault="000D4251" w:rsidP="000D4251">
      <w:pPr>
        <w:autoSpaceDE w:val="0"/>
        <w:ind w:firstLine="709"/>
        <w:rPr>
          <w:rFonts w:cs="Arial"/>
          <w:color w:val="000000"/>
        </w:rPr>
      </w:pPr>
      <w:r w:rsidRPr="00CB05DD">
        <w:rPr>
          <w:rFonts w:cs="Arial"/>
          <w:color w:val="000000"/>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0D4251" w:rsidRPr="00CB05DD" w:rsidRDefault="000D4251" w:rsidP="000D4251">
      <w:pPr>
        <w:autoSpaceDE w:val="0"/>
        <w:ind w:firstLine="709"/>
        <w:rPr>
          <w:rFonts w:cs="Arial"/>
          <w:color w:val="000000"/>
        </w:rPr>
      </w:pPr>
      <w:r w:rsidRPr="00CB05DD">
        <w:rPr>
          <w:rFonts w:cs="Arial"/>
          <w:color w:val="00000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0D4251" w:rsidRPr="00CB05DD" w:rsidRDefault="000D4251" w:rsidP="000D4251">
      <w:pPr>
        <w:widowControl w:val="0"/>
        <w:shd w:val="clear" w:color="auto" w:fill="FFFFFF"/>
        <w:autoSpaceDE w:val="0"/>
        <w:ind w:firstLine="709"/>
        <w:rPr>
          <w:rFonts w:cs="Arial"/>
          <w:bCs/>
          <w:color w:val="000000"/>
        </w:rPr>
      </w:pPr>
    </w:p>
    <w:p w:rsidR="000D4251" w:rsidRPr="00CB05DD" w:rsidRDefault="000D4251" w:rsidP="000D4251">
      <w:pPr>
        <w:widowControl w:val="0"/>
        <w:shd w:val="clear" w:color="auto" w:fill="FFFFFF"/>
        <w:autoSpaceDE w:val="0"/>
        <w:ind w:firstLine="709"/>
        <w:rPr>
          <w:rFonts w:cs="Arial"/>
          <w:bCs/>
          <w:color w:val="000000"/>
        </w:rPr>
      </w:pPr>
      <w:r>
        <w:rPr>
          <w:rFonts w:cs="Arial"/>
          <w:bCs/>
          <w:color w:val="000000"/>
        </w:rPr>
        <w:t>3</w:t>
      </w:r>
      <w:r w:rsidRPr="00CB05DD">
        <w:rPr>
          <w:rFonts w:cs="Arial"/>
          <w:bCs/>
          <w:color w:val="000000"/>
        </w:rPr>
        <w:t>. Характеристика основных мероприятий подпрограммы.</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В рамках подпрограммы предусмотрены следующие основные мероприятия:</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Первичный воинский учет граждан, проживающих или пребывающих на территории Журавского сельского поселения.</w:t>
      </w:r>
    </w:p>
    <w:p w:rsidR="000D4251" w:rsidRPr="00CB05DD" w:rsidRDefault="000D4251" w:rsidP="000D4251">
      <w:pPr>
        <w:widowControl w:val="0"/>
        <w:shd w:val="clear" w:color="auto" w:fill="FFFFFF"/>
        <w:autoSpaceDE w:val="0"/>
        <w:ind w:firstLine="709"/>
        <w:rPr>
          <w:rFonts w:cs="Arial"/>
          <w:color w:val="000000"/>
        </w:rPr>
      </w:pPr>
      <w:r w:rsidRPr="00CB05DD">
        <w:rPr>
          <w:rFonts w:cs="Arial"/>
          <w:color w:val="000000"/>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0D4251" w:rsidRPr="00CB05DD" w:rsidRDefault="000D4251" w:rsidP="000D4251">
      <w:pPr>
        <w:widowControl w:val="0"/>
        <w:shd w:val="clear" w:color="auto" w:fill="FFFFFF"/>
        <w:autoSpaceDE w:val="0"/>
        <w:ind w:firstLine="709"/>
        <w:rPr>
          <w:rFonts w:cs="Arial"/>
          <w:bCs/>
          <w:color w:val="000000"/>
        </w:rPr>
      </w:pPr>
    </w:p>
    <w:p w:rsidR="000D4251" w:rsidRPr="00CB05DD" w:rsidRDefault="000D4251" w:rsidP="000D4251">
      <w:pPr>
        <w:widowControl w:val="0"/>
        <w:shd w:val="clear" w:color="auto" w:fill="FFFFFF"/>
        <w:autoSpaceDE w:val="0"/>
        <w:ind w:firstLine="709"/>
        <w:rPr>
          <w:rFonts w:cs="Arial"/>
          <w:bCs/>
          <w:color w:val="000000"/>
        </w:rPr>
      </w:pPr>
      <w:r>
        <w:rPr>
          <w:rFonts w:cs="Arial"/>
          <w:bCs/>
          <w:color w:val="000000"/>
        </w:rPr>
        <w:lastRenderedPageBreak/>
        <w:t>4</w:t>
      </w:r>
      <w:r w:rsidRPr="00CB05DD">
        <w:rPr>
          <w:rFonts w:cs="Arial"/>
          <w:bCs/>
          <w:color w:val="000000"/>
        </w:rPr>
        <w:t xml:space="preserve">. Финансовое обеспечение реализации подпрограммы. </w:t>
      </w:r>
    </w:p>
    <w:p w:rsidR="000D4251" w:rsidRPr="00CB05DD" w:rsidRDefault="000D4251" w:rsidP="000D4251">
      <w:pPr>
        <w:widowControl w:val="0"/>
        <w:autoSpaceDE w:val="0"/>
        <w:ind w:firstLine="709"/>
        <w:rPr>
          <w:rFonts w:cs="Arial"/>
          <w:color w:val="000000"/>
        </w:rPr>
      </w:pPr>
      <w:r w:rsidRPr="00CB05DD">
        <w:rPr>
          <w:rFonts w:cs="Arial"/>
          <w:color w:val="000000"/>
        </w:rPr>
        <w:t>Финансовые ресурсы, необходимые для реализации подпрограммы в 2014-2026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Журавского сельского поселения Кантемировского муниципального района Воронежской области на 2025 год и на плановый период 2026 и 2027 годов».</w:t>
      </w:r>
    </w:p>
    <w:p w:rsidR="000D4251" w:rsidRPr="00CB05DD" w:rsidRDefault="000D4251" w:rsidP="000D4251">
      <w:pPr>
        <w:widowControl w:val="0"/>
        <w:autoSpaceDE w:val="0"/>
        <w:ind w:firstLine="709"/>
        <w:rPr>
          <w:rFonts w:cs="Arial"/>
          <w:color w:val="000000"/>
        </w:rPr>
      </w:pPr>
      <w:r w:rsidRPr="00CB05DD">
        <w:rPr>
          <w:rFonts w:cs="Arial"/>
          <w:color w:val="000000"/>
        </w:rPr>
        <w:t>На 2025-2027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0D4251" w:rsidRPr="00CB05DD" w:rsidRDefault="000D4251" w:rsidP="000D4251">
      <w:pPr>
        <w:ind w:firstLine="709"/>
        <w:rPr>
          <w:rFonts w:cs="Arial"/>
          <w:color w:val="000000"/>
        </w:rPr>
      </w:pPr>
      <w:r w:rsidRPr="00CB05DD">
        <w:rPr>
          <w:rFonts w:cs="Arial"/>
          <w:color w:val="000000"/>
        </w:rPr>
        <w:t>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1448,7 тыс. рублей.</w:t>
      </w:r>
    </w:p>
    <w:p w:rsidR="000D4251" w:rsidRPr="00CB05DD" w:rsidRDefault="000D4251" w:rsidP="000D4251">
      <w:pPr>
        <w:ind w:firstLine="709"/>
        <w:jc w:val="center"/>
        <w:rPr>
          <w:rFonts w:cs="Arial"/>
          <w:bCs/>
          <w:color w:val="000000"/>
        </w:rPr>
      </w:pPr>
      <w:r w:rsidRPr="00CB05DD">
        <w:rPr>
          <w:rFonts w:cs="Arial"/>
          <w:bCs/>
          <w:color w:val="000000"/>
        </w:rPr>
        <w:br w:type="page"/>
      </w:r>
      <w:r w:rsidRPr="00CB05DD">
        <w:rPr>
          <w:rFonts w:cs="Arial"/>
          <w:bCs/>
          <w:color w:val="000000"/>
        </w:rPr>
        <w:lastRenderedPageBreak/>
        <w:t>П А С П О Р Т</w:t>
      </w:r>
    </w:p>
    <w:p w:rsidR="000D4251" w:rsidRPr="00CB05DD" w:rsidRDefault="000D4251" w:rsidP="000D4251">
      <w:pPr>
        <w:ind w:firstLine="709"/>
        <w:jc w:val="center"/>
        <w:rPr>
          <w:rFonts w:cs="Arial"/>
          <w:color w:val="000000"/>
        </w:rPr>
      </w:pPr>
      <w:r w:rsidRPr="00CB05DD">
        <w:rPr>
          <w:rFonts w:cs="Arial"/>
          <w:bCs/>
          <w:color w:val="000000"/>
        </w:rPr>
        <w:t xml:space="preserve">Подпрограммы «Развитие </w:t>
      </w:r>
      <w:proofErr w:type="spellStart"/>
      <w:r w:rsidRPr="00CB05DD">
        <w:rPr>
          <w:rFonts w:cs="Arial"/>
          <w:bCs/>
          <w:color w:val="000000"/>
        </w:rPr>
        <w:t>внутрипоселковых</w:t>
      </w:r>
      <w:proofErr w:type="spellEnd"/>
      <w:r w:rsidRPr="00CB05DD">
        <w:rPr>
          <w:rFonts w:cs="Arial"/>
          <w:bCs/>
          <w:color w:val="000000"/>
        </w:rPr>
        <w:t xml:space="preserve"> автомобильных дорог общего пользования местного значения»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CB05DD">
        <w:rPr>
          <w:rFonts w:cs="Arial"/>
          <w:color w:val="000000"/>
        </w:rPr>
        <w:t>.</w:t>
      </w:r>
    </w:p>
    <w:p w:rsidR="000D4251" w:rsidRPr="00CB05DD" w:rsidRDefault="000D4251" w:rsidP="000D4251">
      <w:pPr>
        <w:ind w:firstLine="709"/>
        <w:jc w:val="center"/>
        <w:rPr>
          <w:rFonts w:cs="Arial"/>
          <w:color w:val="000000"/>
        </w:rPr>
      </w:pPr>
    </w:p>
    <w:tbl>
      <w:tblPr>
        <w:tblW w:w="0" w:type="auto"/>
        <w:tblInd w:w="-257" w:type="dxa"/>
        <w:tblLayout w:type="fixed"/>
        <w:tblLook w:val="04A0" w:firstRow="1" w:lastRow="0" w:firstColumn="1" w:lastColumn="0" w:noHBand="0" w:noVBand="1"/>
      </w:tblPr>
      <w:tblGrid>
        <w:gridCol w:w="3060"/>
        <w:gridCol w:w="7030"/>
      </w:tblGrid>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Наименование подпрограммы</w:t>
            </w:r>
          </w:p>
        </w:tc>
        <w:tc>
          <w:tcPr>
            <w:tcW w:w="7030"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pStyle w:val="ConsPlusTitle"/>
              <w:widowControl/>
              <w:snapToGrid w:val="0"/>
              <w:jc w:val="both"/>
              <w:rPr>
                <w:b w:val="0"/>
                <w:color w:val="000000"/>
                <w:sz w:val="24"/>
                <w:szCs w:val="24"/>
              </w:rPr>
            </w:pPr>
            <w:r w:rsidRPr="00CB05DD">
              <w:rPr>
                <w:b w:val="0"/>
                <w:color w:val="000000"/>
                <w:sz w:val="24"/>
                <w:szCs w:val="24"/>
              </w:rPr>
              <w:t xml:space="preserve">«Развитие муниципальных автомобильных дорог общего пользования местного значения на 2014-2027 годы» </w:t>
            </w:r>
          </w:p>
          <w:p w:rsidR="000D4251" w:rsidRPr="00CB05DD" w:rsidRDefault="000D4251" w:rsidP="00E87FA7">
            <w:pPr>
              <w:pStyle w:val="ConsPlusNormal"/>
              <w:widowControl/>
              <w:ind w:firstLine="0"/>
              <w:jc w:val="both"/>
              <w:rPr>
                <w:color w:val="000000"/>
                <w:sz w:val="24"/>
                <w:szCs w:val="24"/>
              </w:rPr>
            </w:pP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Ответственный 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Основные разработчики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rPr>
            </w:pPr>
            <w:r w:rsidRPr="00CB05DD">
              <w:rPr>
                <w:rFonts w:cs="Arial"/>
                <w:color w:val="000000"/>
              </w:rPr>
              <w:t>Цели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Цели Подпрограммы:</w:t>
            </w:r>
          </w:p>
          <w:p w:rsidR="000D4251" w:rsidRPr="00CB05DD" w:rsidRDefault="000D4251" w:rsidP="00E87FA7">
            <w:pPr>
              <w:ind w:firstLine="0"/>
              <w:rPr>
                <w:rFonts w:cs="Arial"/>
                <w:color w:val="000000"/>
              </w:rPr>
            </w:pPr>
            <w:r w:rsidRPr="00CB05DD">
              <w:rPr>
                <w:rFonts w:cs="Arial"/>
                <w:color w:val="000000"/>
              </w:rPr>
              <w:t>- содействие освоению и развитию территории поселения, решению социальных проблем населения;</w:t>
            </w:r>
          </w:p>
          <w:p w:rsidR="000D4251" w:rsidRPr="00CB05DD" w:rsidRDefault="000D4251" w:rsidP="00E87FA7">
            <w:pPr>
              <w:ind w:firstLine="0"/>
              <w:rPr>
                <w:rFonts w:cs="Arial"/>
                <w:color w:val="000000"/>
              </w:rPr>
            </w:pPr>
            <w:r w:rsidRPr="00CB05DD">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0D4251" w:rsidRPr="00CB05DD" w:rsidRDefault="000D4251" w:rsidP="00E87FA7">
            <w:pPr>
              <w:pStyle w:val="15"/>
              <w:jc w:val="both"/>
              <w:rPr>
                <w:rFonts w:ascii="Arial" w:hAnsi="Arial" w:cs="Arial"/>
                <w:color w:val="000000"/>
                <w:sz w:val="24"/>
                <w:szCs w:val="24"/>
              </w:rPr>
            </w:pPr>
            <w:r w:rsidRPr="00CB05DD">
              <w:rPr>
                <w:rFonts w:ascii="Arial" w:hAnsi="Arial" w:cs="Arial"/>
                <w:color w:val="000000"/>
                <w:sz w:val="24"/>
                <w:szCs w:val="24"/>
              </w:rPr>
              <w:t>- сокращение дорожно-транспортных происшествий.</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Задачи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Для достижения этих целей предполагается решение следующих задач:</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 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 формирование комплекса мероприятий по обеспечению надлежащего содержания и ремонта дорог местного значения Журавского сельского поселения;</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 повышение безопасности дорожного движения, и профилактика возникновения очагов аварийности;</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 совершенствование технического обеспечения в сфере обеспечения безопасности дорожного движения;</w:t>
            </w:r>
          </w:p>
          <w:p w:rsidR="000D4251" w:rsidRPr="00CB05DD" w:rsidRDefault="000D4251" w:rsidP="00E87FA7">
            <w:pPr>
              <w:ind w:firstLine="0"/>
              <w:rPr>
                <w:rFonts w:cs="Arial"/>
                <w:color w:val="000000"/>
                <w:kern w:val="2"/>
              </w:rPr>
            </w:pPr>
            <w:r w:rsidRPr="00CB05DD">
              <w:rPr>
                <w:rFonts w:cs="Arial"/>
                <w:color w:val="000000"/>
              </w:rPr>
              <w:t xml:space="preserve">-снижение негативного воздействия дорожно-транспортного </w:t>
            </w:r>
            <w:r w:rsidRPr="00CB05DD">
              <w:rPr>
                <w:rFonts w:cs="Arial"/>
                <w:color w:val="000000"/>
              </w:rPr>
              <w:lastRenderedPageBreak/>
              <w:t>комплекса на окружающую природную среду и повышение безопасности дорожного движения.</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lastRenderedPageBreak/>
              <w:t>Целевые индикаторы и показатели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snapToGrid w:val="0"/>
              <w:ind w:firstLine="0"/>
              <w:jc w:val="both"/>
              <w:rPr>
                <w:color w:val="000000"/>
                <w:sz w:val="24"/>
                <w:szCs w:val="24"/>
              </w:rPr>
            </w:pPr>
            <w:r w:rsidRPr="00CB05DD">
              <w:rPr>
                <w:color w:val="000000"/>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Срок реализации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
              <w:widowControl/>
              <w:ind w:firstLine="0"/>
              <w:jc w:val="both"/>
              <w:rPr>
                <w:color w:val="000000"/>
                <w:sz w:val="24"/>
                <w:szCs w:val="24"/>
              </w:rPr>
            </w:pPr>
            <w:r w:rsidRPr="00CB05DD">
              <w:rPr>
                <w:color w:val="000000"/>
                <w:sz w:val="24"/>
                <w:szCs w:val="24"/>
              </w:rPr>
              <w:t>2014-2026 годы</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Объемы и источники Финансирования </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Cell"/>
              <w:jc w:val="both"/>
              <w:rPr>
                <w:color w:val="000000"/>
                <w:sz w:val="24"/>
                <w:szCs w:val="24"/>
              </w:rPr>
            </w:pPr>
            <w:r w:rsidRPr="00CB05DD">
              <w:rPr>
                <w:color w:val="000000"/>
                <w:sz w:val="24"/>
                <w:szCs w:val="24"/>
              </w:rPr>
              <w:t>Источники финансирования – местный бюджет, субсидии из областного бюджета.</w:t>
            </w:r>
          </w:p>
          <w:p w:rsidR="000D4251" w:rsidRPr="00CB05DD" w:rsidRDefault="000D4251" w:rsidP="00E87FA7">
            <w:pPr>
              <w:pStyle w:val="ConsPlusCell"/>
              <w:jc w:val="both"/>
              <w:rPr>
                <w:color w:val="000000"/>
                <w:sz w:val="24"/>
                <w:szCs w:val="24"/>
              </w:rPr>
            </w:pPr>
            <w:r w:rsidRPr="00CB05DD">
              <w:rPr>
                <w:color w:val="000000"/>
                <w:sz w:val="24"/>
                <w:szCs w:val="24"/>
              </w:rPr>
              <w:t>Общий объем финансирования подпрограммы составляет 89062,5 тыс. рублей, в т. ч. по годам:</w:t>
            </w:r>
          </w:p>
          <w:p w:rsidR="000D4251" w:rsidRPr="00CB05DD" w:rsidRDefault="000D4251" w:rsidP="00E87FA7">
            <w:pPr>
              <w:pStyle w:val="ConsPlusCell"/>
              <w:jc w:val="both"/>
              <w:rPr>
                <w:color w:val="000000"/>
                <w:sz w:val="24"/>
                <w:szCs w:val="24"/>
              </w:rPr>
            </w:pPr>
            <w:r w:rsidRPr="00CB05DD">
              <w:rPr>
                <w:color w:val="000000"/>
                <w:sz w:val="24"/>
                <w:szCs w:val="24"/>
              </w:rPr>
              <w:t>2014 г. – 383,6 тыс. руб.;</w:t>
            </w:r>
            <w:r>
              <w:rPr>
                <w:color w:val="000000"/>
                <w:sz w:val="24"/>
                <w:szCs w:val="24"/>
              </w:rPr>
              <w:t xml:space="preserve"> </w:t>
            </w:r>
            <w:r w:rsidRPr="00CB05DD">
              <w:rPr>
                <w:color w:val="000000"/>
                <w:sz w:val="24"/>
                <w:szCs w:val="24"/>
              </w:rPr>
              <w:t xml:space="preserve">2021 г. – 14488,6 тыс. </w:t>
            </w:r>
            <w:proofErr w:type="spellStart"/>
            <w:r w:rsidRPr="00CB05DD">
              <w:rPr>
                <w:color w:val="000000"/>
                <w:sz w:val="24"/>
                <w:szCs w:val="24"/>
              </w:rPr>
              <w:t>руб</w:t>
            </w:r>
            <w:proofErr w:type="spellEnd"/>
          </w:p>
          <w:p w:rsidR="000D4251" w:rsidRPr="00CB05DD" w:rsidRDefault="000D4251" w:rsidP="00E87FA7">
            <w:pPr>
              <w:pStyle w:val="ConsPlusCell"/>
              <w:jc w:val="both"/>
              <w:rPr>
                <w:color w:val="000000"/>
                <w:sz w:val="24"/>
                <w:szCs w:val="24"/>
              </w:rPr>
            </w:pPr>
            <w:r w:rsidRPr="00CB05DD">
              <w:rPr>
                <w:color w:val="000000"/>
                <w:sz w:val="24"/>
                <w:szCs w:val="24"/>
              </w:rPr>
              <w:t>2015 г. – 676,0 тыс. руб.;</w:t>
            </w:r>
            <w:r>
              <w:rPr>
                <w:color w:val="000000"/>
                <w:sz w:val="24"/>
                <w:szCs w:val="24"/>
              </w:rPr>
              <w:t xml:space="preserve"> </w:t>
            </w:r>
            <w:r w:rsidRPr="00CB05DD">
              <w:rPr>
                <w:color w:val="000000"/>
                <w:sz w:val="24"/>
                <w:szCs w:val="24"/>
              </w:rPr>
              <w:t xml:space="preserve">2022 г. – 17049,2 тыс. </w:t>
            </w:r>
            <w:proofErr w:type="spellStart"/>
            <w:r w:rsidRPr="00CB05DD">
              <w:rPr>
                <w:color w:val="000000"/>
                <w:sz w:val="24"/>
                <w:szCs w:val="24"/>
              </w:rPr>
              <w:t>руб</w:t>
            </w:r>
            <w:proofErr w:type="spellEnd"/>
          </w:p>
          <w:p w:rsidR="000D4251" w:rsidRPr="00CB05DD" w:rsidRDefault="000D4251" w:rsidP="00E87FA7">
            <w:pPr>
              <w:pStyle w:val="ConsPlusCell"/>
              <w:jc w:val="both"/>
              <w:rPr>
                <w:color w:val="000000"/>
                <w:sz w:val="24"/>
                <w:szCs w:val="24"/>
              </w:rPr>
            </w:pPr>
            <w:r w:rsidRPr="00CB05DD">
              <w:rPr>
                <w:color w:val="000000"/>
                <w:sz w:val="24"/>
                <w:szCs w:val="24"/>
              </w:rPr>
              <w:t>2016 г. – 797,3 тыс. руб.;</w:t>
            </w:r>
            <w:r>
              <w:rPr>
                <w:color w:val="000000"/>
                <w:sz w:val="24"/>
                <w:szCs w:val="24"/>
              </w:rPr>
              <w:t xml:space="preserve"> </w:t>
            </w:r>
            <w:r w:rsidRPr="00CB05DD">
              <w:rPr>
                <w:color w:val="000000"/>
                <w:sz w:val="24"/>
                <w:szCs w:val="24"/>
              </w:rPr>
              <w:t xml:space="preserve">2023 г. – 974,4 тыс. </w:t>
            </w:r>
            <w:proofErr w:type="spellStart"/>
            <w:r w:rsidRPr="00CB05DD">
              <w:rPr>
                <w:color w:val="000000"/>
                <w:sz w:val="24"/>
                <w:szCs w:val="24"/>
              </w:rPr>
              <w:t>руб</w:t>
            </w:r>
            <w:proofErr w:type="spellEnd"/>
          </w:p>
          <w:p w:rsidR="000D4251" w:rsidRPr="00CB05DD" w:rsidRDefault="000D4251" w:rsidP="00E87FA7">
            <w:pPr>
              <w:pStyle w:val="ConsPlusCell"/>
              <w:jc w:val="both"/>
              <w:rPr>
                <w:color w:val="000000"/>
                <w:sz w:val="24"/>
                <w:szCs w:val="24"/>
              </w:rPr>
            </w:pPr>
            <w:r w:rsidRPr="00CB05DD">
              <w:rPr>
                <w:color w:val="000000"/>
                <w:sz w:val="24"/>
                <w:szCs w:val="24"/>
              </w:rPr>
              <w:t>2017 г. – 544,3 тыс. руб.;</w:t>
            </w:r>
            <w:r>
              <w:rPr>
                <w:color w:val="000000"/>
                <w:sz w:val="24"/>
                <w:szCs w:val="24"/>
              </w:rPr>
              <w:t xml:space="preserve"> </w:t>
            </w:r>
            <w:r w:rsidRPr="00CB05DD">
              <w:rPr>
                <w:color w:val="000000"/>
                <w:sz w:val="24"/>
                <w:szCs w:val="24"/>
              </w:rPr>
              <w:t>2024г. – 9</w:t>
            </w:r>
            <w:r>
              <w:rPr>
                <w:color w:val="000000"/>
                <w:sz w:val="24"/>
                <w:szCs w:val="24"/>
              </w:rPr>
              <w:t xml:space="preserve"> </w:t>
            </w:r>
            <w:r w:rsidRPr="00CB05DD">
              <w:rPr>
                <w:color w:val="000000"/>
                <w:sz w:val="24"/>
                <w:szCs w:val="24"/>
              </w:rPr>
              <w:t xml:space="preserve">289,8 тыс. </w:t>
            </w:r>
            <w:proofErr w:type="spellStart"/>
            <w:r w:rsidRPr="00CB05DD">
              <w:rPr>
                <w:color w:val="000000"/>
                <w:sz w:val="24"/>
                <w:szCs w:val="24"/>
              </w:rPr>
              <w:t>руб</w:t>
            </w:r>
            <w:proofErr w:type="spellEnd"/>
          </w:p>
          <w:p w:rsidR="000D4251" w:rsidRPr="00CB05DD" w:rsidRDefault="000D4251" w:rsidP="00E87FA7">
            <w:pPr>
              <w:pStyle w:val="ConsPlusCell"/>
              <w:tabs>
                <w:tab w:val="left" w:pos="2855"/>
              </w:tabs>
              <w:jc w:val="both"/>
              <w:rPr>
                <w:color w:val="000000"/>
                <w:sz w:val="24"/>
                <w:szCs w:val="24"/>
              </w:rPr>
            </w:pPr>
            <w:r w:rsidRPr="00CB05DD">
              <w:rPr>
                <w:color w:val="000000"/>
                <w:sz w:val="24"/>
                <w:szCs w:val="24"/>
              </w:rPr>
              <w:t>2018 г. – 476,0 тыс. руб.;</w:t>
            </w:r>
            <w:r>
              <w:rPr>
                <w:color w:val="000000"/>
                <w:sz w:val="24"/>
                <w:szCs w:val="24"/>
              </w:rPr>
              <w:t xml:space="preserve"> </w:t>
            </w:r>
            <w:r w:rsidRPr="00CB05DD">
              <w:rPr>
                <w:color w:val="000000"/>
                <w:sz w:val="24"/>
                <w:szCs w:val="24"/>
              </w:rPr>
              <w:t xml:space="preserve">2025г. – 508,5 тыс. </w:t>
            </w:r>
            <w:proofErr w:type="spellStart"/>
            <w:r w:rsidRPr="00CB05DD">
              <w:rPr>
                <w:color w:val="000000"/>
                <w:sz w:val="24"/>
                <w:szCs w:val="24"/>
              </w:rPr>
              <w:t>руб</w:t>
            </w:r>
            <w:proofErr w:type="spellEnd"/>
          </w:p>
          <w:p w:rsidR="000D4251" w:rsidRPr="00CB05DD" w:rsidRDefault="000D4251" w:rsidP="00E87FA7">
            <w:pPr>
              <w:pStyle w:val="ConsPlusCell"/>
              <w:tabs>
                <w:tab w:val="left" w:pos="2855"/>
              </w:tabs>
              <w:jc w:val="both"/>
              <w:rPr>
                <w:color w:val="000000"/>
                <w:sz w:val="24"/>
                <w:szCs w:val="24"/>
              </w:rPr>
            </w:pPr>
            <w:r w:rsidRPr="00CB05DD">
              <w:rPr>
                <w:color w:val="000000"/>
                <w:sz w:val="24"/>
                <w:szCs w:val="24"/>
              </w:rPr>
              <w:t xml:space="preserve">2019 г. – 26046,7 тыс. руб.; 2026г. – 1,0тыс. </w:t>
            </w:r>
            <w:proofErr w:type="spellStart"/>
            <w:r w:rsidRPr="00CB05DD">
              <w:rPr>
                <w:color w:val="000000"/>
                <w:sz w:val="24"/>
                <w:szCs w:val="24"/>
              </w:rPr>
              <w:t>руб</w:t>
            </w:r>
            <w:proofErr w:type="spellEnd"/>
          </w:p>
          <w:p w:rsidR="000D4251" w:rsidRPr="00CB05DD" w:rsidRDefault="000D4251" w:rsidP="00E87FA7">
            <w:pPr>
              <w:pStyle w:val="ConsPlusCell"/>
              <w:tabs>
                <w:tab w:val="left" w:pos="2855"/>
              </w:tabs>
              <w:jc w:val="both"/>
              <w:rPr>
                <w:color w:val="000000"/>
                <w:sz w:val="24"/>
                <w:szCs w:val="24"/>
              </w:rPr>
            </w:pPr>
            <w:r w:rsidRPr="00CB05DD">
              <w:rPr>
                <w:color w:val="000000"/>
                <w:sz w:val="24"/>
                <w:szCs w:val="24"/>
              </w:rPr>
              <w:t>2020 г. – 27550,2 тыс. руб.; 2027г. – 1,0 тыс. руб.</w:t>
            </w:r>
          </w:p>
          <w:p w:rsidR="000D4251" w:rsidRPr="00CB05DD" w:rsidRDefault="000D4251" w:rsidP="00E87FA7">
            <w:pPr>
              <w:pStyle w:val="ConsPlusCell"/>
              <w:tabs>
                <w:tab w:val="left" w:pos="2855"/>
              </w:tabs>
              <w:jc w:val="both"/>
              <w:rPr>
                <w:color w:val="000000"/>
                <w:sz w:val="24"/>
                <w:szCs w:val="24"/>
              </w:rPr>
            </w:pPr>
            <w:r>
              <w:rPr>
                <w:color w:val="000000"/>
                <w:sz w:val="24"/>
                <w:szCs w:val="24"/>
              </w:rPr>
              <w:t xml:space="preserve"> </w:t>
            </w:r>
          </w:p>
          <w:p w:rsidR="000D4251" w:rsidRPr="00CB05DD" w:rsidRDefault="000D4251" w:rsidP="00E87FA7">
            <w:pPr>
              <w:pStyle w:val="ConsPlusCell"/>
              <w:jc w:val="both"/>
              <w:rPr>
                <w:color w:val="000000"/>
                <w:sz w:val="24"/>
                <w:szCs w:val="24"/>
              </w:rPr>
            </w:pPr>
            <w:r w:rsidRPr="00CB05DD">
              <w:rPr>
                <w:color w:val="000000"/>
                <w:sz w:val="24"/>
                <w:szCs w:val="24"/>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0D4251" w:rsidRPr="00CB05DD" w:rsidTr="00E87FA7">
        <w:tc>
          <w:tcPr>
            <w:tcW w:w="30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Ожидаемые результаты реализации подпрограммы </w:t>
            </w:r>
          </w:p>
        </w:tc>
        <w:tc>
          <w:tcPr>
            <w:tcW w:w="703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приведение дорожного покрытия в соответствие существующим правилам и нормам;</w:t>
            </w:r>
          </w:p>
          <w:p w:rsidR="000D4251" w:rsidRPr="00CB05DD" w:rsidRDefault="000D4251" w:rsidP="00E87FA7">
            <w:pPr>
              <w:pStyle w:val="ConsPlusCell"/>
              <w:jc w:val="both"/>
              <w:rPr>
                <w:color w:val="000000"/>
                <w:sz w:val="24"/>
                <w:szCs w:val="24"/>
              </w:rPr>
            </w:pPr>
            <w:r w:rsidRPr="00CB05DD">
              <w:rPr>
                <w:color w:val="000000"/>
                <w:sz w:val="24"/>
                <w:szCs w:val="24"/>
              </w:rPr>
              <w:t>- ликвидация имеющихся на территории Журавского сельского поселения очагов аварийности;</w:t>
            </w:r>
          </w:p>
          <w:p w:rsidR="000D4251" w:rsidRPr="00CB05DD" w:rsidRDefault="000D4251" w:rsidP="00E87FA7">
            <w:pPr>
              <w:pStyle w:val="ConsPlusCell"/>
              <w:jc w:val="both"/>
              <w:rPr>
                <w:color w:val="000000"/>
                <w:sz w:val="24"/>
                <w:szCs w:val="24"/>
              </w:rPr>
            </w:pPr>
            <w:r w:rsidRPr="00CB05DD">
              <w:rPr>
                <w:color w:val="000000"/>
                <w:sz w:val="24"/>
                <w:szCs w:val="24"/>
              </w:rPr>
              <w:t>- повышение уровня защищенности участников дорожного движения от дорожно-транспортных происшествий, их последствий;</w:t>
            </w:r>
          </w:p>
          <w:p w:rsidR="000D4251" w:rsidRPr="00CB05DD" w:rsidRDefault="000D4251" w:rsidP="00E87FA7">
            <w:pPr>
              <w:pStyle w:val="ConsPlusCell"/>
              <w:jc w:val="both"/>
              <w:rPr>
                <w:color w:val="000000"/>
                <w:sz w:val="24"/>
                <w:szCs w:val="24"/>
              </w:rPr>
            </w:pPr>
            <w:r w:rsidRPr="00CB05DD">
              <w:rPr>
                <w:color w:val="000000"/>
                <w:sz w:val="24"/>
                <w:szCs w:val="24"/>
              </w:rPr>
              <w:t>- развитие транспортной инфраструктуры в сельском поселении.</w:t>
            </w:r>
          </w:p>
        </w:tc>
      </w:tr>
    </w:tbl>
    <w:p w:rsidR="000D4251" w:rsidRPr="00CB05DD" w:rsidRDefault="000D4251" w:rsidP="000D4251">
      <w:pPr>
        <w:ind w:firstLine="709"/>
        <w:rPr>
          <w:rFonts w:cs="Arial"/>
          <w:color w:val="000000"/>
          <w:kern w:val="2"/>
        </w:rPr>
      </w:pPr>
    </w:p>
    <w:p w:rsidR="000D4251" w:rsidRPr="00CB05DD" w:rsidRDefault="000D4251" w:rsidP="000D4251">
      <w:pPr>
        <w:ind w:firstLine="709"/>
        <w:rPr>
          <w:rFonts w:cs="Arial"/>
          <w:color w:val="000000"/>
        </w:rPr>
      </w:pPr>
      <w:r w:rsidRPr="00CB05DD">
        <w:rPr>
          <w:rFonts w:cs="Arial"/>
          <w:color w:val="000000"/>
        </w:rPr>
        <w:t>1. Характеристика сферы реализации подпрограммы, описание основных проблем в указанной сфере и прогноз ее развития.</w:t>
      </w:r>
    </w:p>
    <w:p w:rsidR="000D4251" w:rsidRPr="00CB05DD" w:rsidRDefault="000D4251" w:rsidP="000D4251">
      <w:pPr>
        <w:ind w:firstLine="709"/>
        <w:rPr>
          <w:rFonts w:cs="Arial"/>
          <w:color w:val="000000"/>
        </w:rPr>
      </w:pPr>
      <w:r w:rsidRPr="00CB05DD">
        <w:rPr>
          <w:rFonts w:cs="Arial"/>
          <w:color w:val="000000"/>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D4251" w:rsidRPr="00CB05DD" w:rsidRDefault="000D4251" w:rsidP="000D4251">
      <w:pPr>
        <w:ind w:firstLine="709"/>
        <w:rPr>
          <w:rStyle w:val="apple-converted-space"/>
          <w:rFonts w:cs="Arial"/>
        </w:rPr>
      </w:pPr>
      <w:r w:rsidRPr="00CB05DD">
        <w:rPr>
          <w:rFonts w:cs="Arial"/>
          <w:color w:val="000000"/>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w:t>
      </w:r>
      <w:r w:rsidRPr="00CB05DD">
        <w:rPr>
          <w:rFonts w:cs="Arial"/>
          <w:color w:val="000000"/>
        </w:rPr>
        <w:lastRenderedPageBreak/>
        <w:t>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0D4251" w:rsidRPr="00CB05DD" w:rsidRDefault="000D4251" w:rsidP="000D4251">
      <w:pPr>
        <w:ind w:firstLine="709"/>
        <w:rPr>
          <w:rFonts w:cs="Arial"/>
          <w:color w:val="000000"/>
        </w:rPr>
      </w:pPr>
      <w:r w:rsidRPr="00CB05DD">
        <w:rPr>
          <w:rFonts w:cs="Arial"/>
          <w:color w:val="000000"/>
        </w:rPr>
        <w:t>Показателями улучшения состояния дорожной сети являются:</w:t>
      </w:r>
    </w:p>
    <w:p w:rsidR="000D4251" w:rsidRPr="00CB05DD" w:rsidRDefault="000D4251" w:rsidP="000D4251">
      <w:pPr>
        <w:ind w:firstLine="709"/>
        <w:rPr>
          <w:rFonts w:cs="Arial"/>
          <w:color w:val="000000"/>
        </w:rPr>
      </w:pPr>
      <w:r w:rsidRPr="00CB05DD">
        <w:rPr>
          <w:rFonts w:cs="Arial"/>
          <w:color w:val="000000"/>
        </w:rPr>
        <w:t>• снижение текущих издержек, в первую очередь для пользователей автомобильных дорог;</w:t>
      </w:r>
    </w:p>
    <w:p w:rsidR="000D4251" w:rsidRPr="00CB05DD" w:rsidRDefault="000D4251" w:rsidP="000D4251">
      <w:pPr>
        <w:ind w:firstLine="709"/>
        <w:rPr>
          <w:rFonts w:cs="Arial"/>
          <w:color w:val="000000"/>
        </w:rPr>
      </w:pPr>
      <w:r w:rsidRPr="00CB05DD">
        <w:rPr>
          <w:rFonts w:cs="Arial"/>
          <w:color w:val="000000"/>
        </w:rPr>
        <w:t>• стимулирование общего экономического развития прилегающих территорий;</w:t>
      </w:r>
    </w:p>
    <w:p w:rsidR="000D4251" w:rsidRPr="00CB05DD" w:rsidRDefault="000D4251" w:rsidP="000D4251">
      <w:pPr>
        <w:ind w:firstLine="709"/>
        <w:rPr>
          <w:rStyle w:val="apple-converted-space"/>
          <w:rFonts w:cs="Arial"/>
        </w:rPr>
      </w:pPr>
      <w:r w:rsidRPr="00CB05DD">
        <w:rPr>
          <w:rFonts w:cs="Arial"/>
          <w:color w:val="000000"/>
        </w:rPr>
        <w:t>• снижение числа дорожно-транспортных происшествий и нанесенного материального ущерба;</w:t>
      </w:r>
    </w:p>
    <w:p w:rsidR="000D4251" w:rsidRPr="00CB05DD" w:rsidRDefault="000D4251" w:rsidP="000D4251">
      <w:pPr>
        <w:ind w:firstLine="709"/>
        <w:rPr>
          <w:rStyle w:val="apple-converted-space"/>
          <w:rFonts w:cs="Arial"/>
          <w:color w:val="000000"/>
        </w:rPr>
      </w:pPr>
      <w:r w:rsidRPr="00CB05DD">
        <w:rPr>
          <w:rFonts w:cs="Arial"/>
          <w:color w:val="000000"/>
        </w:rPr>
        <w:t>• повышение комфорта и удобства поездок.</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В целом улучшение «дорожных условий» приводит к:</w:t>
      </w:r>
    </w:p>
    <w:p w:rsidR="000D4251" w:rsidRPr="00CB05DD" w:rsidRDefault="000D4251" w:rsidP="000D4251">
      <w:pPr>
        <w:ind w:firstLine="709"/>
        <w:rPr>
          <w:rFonts w:cs="Arial"/>
          <w:color w:val="000000"/>
        </w:rPr>
      </w:pPr>
      <w:r w:rsidRPr="00CB05DD">
        <w:rPr>
          <w:rFonts w:cs="Arial"/>
          <w:color w:val="000000"/>
        </w:rPr>
        <w:t>• сокращению времени на перевозки грузов и пассажиров (за счет увеличения скорости движения);</w:t>
      </w:r>
    </w:p>
    <w:p w:rsidR="000D4251" w:rsidRPr="00CB05DD" w:rsidRDefault="000D4251" w:rsidP="000D4251">
      <w:pPr>
        <w:ind w:firstLine="709"/>
        <w:rPr>
          <w:rStyle w:val="apple-converted-space"/>
          <w:rFonts w:cs="Arial"/>
        </w:rPr>
      </w:pPr>
      <w:r w:rsidRPr="00CB05DD">
        <w:rPr>
          <w:rFonts w:cs="Arial"/>
          <w:color w:val="000000"/>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CB05DD">
        <w:rPr>
          <w:rStyle w:val="apple-converted-space"/>
          <w:rFonts w:cs="Arial"/>
          <w:color w:val="000000"/>
        </w:rPr>
        <w:t xml:space="preserve"> </w:t>
      </w:r>
    </w:p>
    <w:p w:rsidR="000D4251" w:rsidRPr="00CB05DD" w:rsidRDefault="000D4251" w:rsidP="000D4251">
      <w:pPr>
        <w:ind w:firstLine="709"/>
        <w:rPr>
          <w:rStyle w:val="apple-converted-space"/>
          <w:rFonts w:cs="Arial"/>
          <w:color w:val="000000"/>
        </w:rPr>
      </w:pPr>
      <w:r w:rsidRPr="00CB05DD">
        <w:rPr>
          <w:rFonts w:cs="Arial"/>
          <w:color w:val="000000"/>
        </w:rPr>
        <w:t>• повышению спроса на услуги дорожного сервиса;</w:t>
      </w:r>
      <w:r w:rsidRPr="00CB05DD">
        <w:rPr>
          <w:rStyle w:val="apple-converted-space"/>
          <w:rFonts w:cs="Arial"/>
          <w:color w:val="000000"/>
        </w:rPr>
        <w:t xml:space="preserve"> </w:t>
      </w:r>
    </w:p>
    <w:p w:rsidR="000D4251" w:rsidRPr="00CB05DD" w:rsidRDefault="000D4251" w:rsidP="000D4251">
      <w:pPr>
        <w:ind w:firstLine="709"/>
        <w:rPr>
          <w:rStyle w:val="apple-converted-space"/>
          <w:rFonts w:cs="Arial"/>
          <w:color w:val="000000"/>
        </w:rPr>
      </w:pPr>
      <w:r w:rsidRPr="00CB05DD">
        <w:rPr>
          <w:rFonts w:cs="Arial"/>
          <w:color w:val="000000"/>
        </w:rPr>
        <w:t>• повышению транспортной доступности;</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 совершенствование и развитие дворовых территорий многоквартирных домов, проездов к дворовым территориям многоквартирных домов;</w:t>
      </w:r>
    </w:p>
    <w:p w:rsidR="000D4251" w:rsidRPr="00CB05DD" w:rsidRDefault="000D4251" w:rsidP="000D4251">
      <w:pPr>
        <w:ind w:firstLine="709"/>
        <w:rPr>
          <w:rFonts w:cs="Arial"/>
          <w:color w:val="000000"/>
        </w:rPr>
      </w:pPr>
      <w:r w:rsidRPr="00CB05DD">
        <w:rPr>
          <w:rFonts w:cs="Arial"/>
          <w:color w:val="000000"/>
        </w:rPr>
        <w:t>• сокращению числа дорожно-транспортных происшествий и пострадавших в них;</w:t>
      </w:r>
    </w:p>
    <w:p w:rsidR="000D4251" w:rsidRPr="00CB05DD" w:rsidRDefault="000D4251" w:rsidP="000D4251">
      <w:pPr>
        <w:ind w:firstLine="709"/>
        <w:rPr>
          <w:rStyle w:val="apple-converted-space"/>
          <w:rFonts w:cs="Arial"/>
        </w:rPr>
      </w:pPr>
      <w:r w:rsidRPr="00CB05DD">
        <w:rPr>
          <w:rFonts w:cs="Arial"/>
          <w:color w:val="000000"/>
        </w:rPr>
        <w:t>• улучшению экологической ситуации (за счет роста скорости движения, уменьшения расхода ГСМ).</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 xml:space="preserve">Автомобильные дороги имеют большое значение для Журавского сельского поселения. Протяженность автомобильных дорог местного значения по с. Журавка, с. </w:t>
      </w:r>
      <w:proofErr w:type="spellStart"/>
      <w:r w:rsidRPr="00CB05DD">
        <w:rPr>
          <w:rFonts w:cs="Arial"/>
          <w:color w:val="000000"/>
        </w:rPr>
        <w:t>Касьяновка</w:t>
      </w:r>
      <w:proofErr w:type="spellEnd"/>
      <w:r w:rsidRPr="00CB05DD">
        <w:rPr>
          <w:rFonts w:cs="Arial"/>
          <w:color w:val="000000"/>
        </w:rPr>
        <w:t xml:space="preserve">, с. </w:t>
      </w:r>
      <w:proofErr w:type="spellStart"/>
      <w:r w:rsidRPr="00CB05DD">
        <w:rPr>
          <w:rFonts w:cs="Arial"/>
          <w:color w:val="000000"/>
        </w:rPr>
        <w:t>Пасюковка</w:t>
      </w:r>
      <w:proofErr w:type="spellEnd"/>
      <w:r w:rsidRPr="00CB05DD">
        <w:rPr>
          <w:rFonts w:cs="Arial"/>
          <w:color w:val="000000"/>
        </w:rPr>
        <w:t xml:space="preserve">, п. </w:t>
      </w:r>
      <w:proofErr w:type="spellStart"/>
      <w:r w:rsidRPr="00CB05DD">
        <w:rPr>
          <w:rFonts w:cs="Arial"/>
          <w:color w:val="000000"/>
        </w:rPr>
        <w:t>Охрозавод</w:t>
      </w:r>
      <w:proofErr w:type="spellEnd"/>
      <w:r w:rsidRPr="00CB05DD">
        <w:rPr>
          <w:rFonts w:cs="Arial"/>
          <w:color w:val="000000"/>
        </w:rPr>
        <w:t xml:space="preserve">, х. </w:t>
      </w:r>
      <w:proofErr w:type="spellStart"/>
      <w:r w:rsidRPr="00CB05DD">
        <w:rPr>
          <w:rFonts w:cs="Arial"/>
          <w:color w:val="000000"/>
        </w:rPr>
        <w:t>Каземировка</w:t>
      </w:r>
      <w:proofErr w:type="spellEnd"/>
      <w:r w:rsidRPr="00CB05DD">
        <w:rPr>
          <w:rFonts w:cs="Arial"/>
          <w:color w:val="000000"/>
        </w:rPr>
        <w:t xml:space="preserve"> составляет </w:t>
      </w:r>
      <w:smartTag w:uri="urn:schemas-microsoft-com:office:smarttags" w:element="metricconverter">
        <w:smartTagPr>
          <w:attr w:name="ProductID" w:val="30,7 км"/>
        </w:smartTagPr>
        <w:r w:rsidRPr="00CB05DD">
          <w:rPr>
            <w:rFonts w:cs="Arial"/>
            <w:color w:val="000000"/>
          </w:rPr>
          <w:t>30,7 км</w:t>
        </w:r>
      </w:smartTag>
      <w:r w:rsidRPr="00CB05DD">
        <w:rPr>
          <w:rFonts w:cs="Arial"/>
          <w:color w:val="000000"/>
        </w:rPr>
        <w:t>. Вследствие постоянного «</w:t>
      </w:r>
      <w:proofErr w:type="spellStart"/>
      <w:r w:rsidRPr="00CB05DD">
        <w:rPr>
          <w:rFonts w:cs="Arial"/>
          <w:color w:val="000000"/>
        </w:rPr>
        <w:t>недоремонта</w:t>
      </w:r>
      <w:proofErr w:type="spellEnd"/>
      <w:r w:rsidRPr="00CB05DD">
        <w:rPr>
          <w:rFonts w:cs="Arial"/>
          <w:color w:val="000000"/>
        </w:rPr>
        <w:t>»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Журавского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0D4251" w:rsidRPr="00CB05DD" w:rsidRDefault="000D4251" w:rsidP="000D4251">
      <w:pPr>
        <w:ind w:firstLine="709"/>
        <w:rPr>
          <w:rStyle w:val="apple-converted-space"/>
          <w:rFonts w:cs="Arial"/>
        </w:rPr>
      </w:pPr>
      <w:r w:rsidRPr="00CB05DD">
        <w:rPr>
          <w:rFonts w:cs="Arial"/>
          <w:color w:val="000000"/>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Pr="00CB05DD">
        <w:rPr>
          <w:rStyle w:val="apple-converted-space"/>
          <w:rFonts w:cs="Arial"/>
          <w:color w:val="000000"/>
        </w:rPr>
        <w:t xml:space="preserve"> </w:t>
      </w:r>
    </w:p>
    <w:p w:rsidR="000D4251" w:rsidRPr="00CB05DD" w:rsidRDefault="000D4251" w:rsidP="000D4251">
      <w:pPr>
        <w:ind w:firstLine="709"/>
        <w:rPr>
          <w:rStyle w:val="apple-converted-space"/>
          <w:rFonts w:cs="Arial"/>
          <w:color w:val="000000"/>
        </w:rPr>
      </w:pPr>
      <w:r w:rsidRPr="00CB05DD">
        <w:rPr>
          <w:rFonts w:cs="Arial"/>
          <w:color w:val="000000"/>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w:t>
      </w:r>
      <w:r w:rsidRPr="00CB05DD">
        <w:rPr>
          <w:rFonts w:cs="Arial"/>
          <w:color w:val="000000"/>
        </w:rPr>
        <w:lastRenderedPageBreak/>
        <w:t>неудовлетворительным транспортно-эксплуатационным состоянием, на которых необходимо проведение реконструкции.</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и максимально возможного усовершенствования дворовых территорий многоквартирных домов, проездов к дворовым территориям многоквартирных домов Журавского сельского поселения.</w:t>
      </w:r>
    </w:p>
    <w:p w:rsidR="000D4251" w:rsidRPr="00CB05DD" w:rsidRDefault="000D4251" w:rsidP="000D4251">
      <w:pPr>
        <w:ind w:firstLine="709"/>
        <w:rPr>
          <w:rStyle w:val="apple-converted-space"/>
          <w:rFonts w:cs="Arial"/>
        </w:rPr>
      </w:pPr>
      <w:r w:rsidRPr="00CB05DD">
        <w:rPr>
          <w:rFonts w:cs="Arial"/>
          <w:color w:val="000000"/>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Реализация комплекса программных мероприятий сопряжена со следующими рисками:</w:t>
      </w:r>
    </w:p>
    <w:p w:rsidR="000D4251" w:rsidRPr="00CB05DD" w:rsidRDefault="000D4251" w:rsidP="000D4251">
      <w:pPr>
        <w:ind w:firstLine="709"/>
        <w:rPr>
          <w:rFonts w:cs="Arial"/>
          <w:color w:val="000000"/>
        </w:rPr>
      </w:pPr>
      <w:r w:rsidRPr="00CB05DD">
        <w:rPr>
          <w:rFonts w:cs="Arial"/>
          <w:color w:val="000000"/>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0D4251" w:rsidRPr="00CB05DD" w:rsidRDefault="000D4251" w:rsidP="000D4251">
      <w:pPr>
        <w:ind w:firstLine="709"/>
        <w:rPr>
          <w:rFonts w:cs="Arial"/>
          <w:color w:val="000000"/>
        </w:rPr>
      </w:pPr>
      <w:r w:rsidRPr="00CB05DD">
        <w:rPr>
          <w:rFonts w:cs="Arial"/>
          <w:color w:val="000000"/>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2. Основная цель и задачи подпрограммы</w:t>
      </w:r>
    </w:p>
    <w:p w:rsidR="000D4251" w:rsidRPr="00CB05DD" w:rsidRDefault="000D4251" w:rsidP="000D4251">
      <w:pPr>
        <w:ind w:firstLine="709"/>
        <w:rPr>
          <w:rFonts w:cs="Arial"/>
          <w:color w:val="000000"/>
        </w:rPr>
      </w:pPr>
      <w:r w:rsidRPr="00CB05DD">
        <w:rPr>
          <w:rFonts w:cs="Arial"/>
          <w:color w:val="000000"/>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 и усовершенствование дворовых территорий многоквартирных домов и проездов к дворовым территориям многоквартирных домов.</w:t>
      </w:r>
    </w:p>
    <w:p w:rsidR="000D4251" w:rsidRPr="00CB05DD" w:rsidRDefault="000D4251" w:rsidP="000D4251">
      <w:pPr>
        <w:ind w:firstLine="709"/>
        <w:rPr>
          <w:rFonts w:cs="Arial"/>
          <w:color w:val="000000"/>
        </w:rPr>
      </w:pPr>
      <w:r w:rsidRPr="00CB05DD">
        <w:rPr>
          <w:rFonts w:cs="Arial"/>
          <w:color w:val="000000"/>
        </w:rPr>
        <w:t>Настоящей Программой предусмотрены следующие основные задачи:</w:t>
      </w:r>
    </w:p>
    <w:p w:rsidR="000D4251" w:rsidRPr="00CB05DD" w:rsidRDefault="000D4251" w:rsidP="000D4251">
      <w:pPr>
        <w:ind w:firstLine="709"/>
        <w:rPr>
          <w:rStyle w:val="apple-converted-space"/>
          <w:rFonts w:cs="Arial"/>
        </w:rPr>
      </w:pPr>
      <w:r w:rsidRPr="00CB05DD">
        <w:rPr>
          <w:rFonts w:cs="Arial"/>
          <w:color w:val="000000"/>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0D4251" w:rsidRPr="00CB05DD" w:rsidRDefault="000D4251" w:rsidP="000D4251">
      <w:pPr>
        <w:ind w:firstLine="709"/>
        <w:rPr>
          <w:rStyle w:val="apple-converted-space"/>
          <w:rFonts w:cs="Arial"/>
          <w:color w:val="000000"/>
        </w:rPr>
      </w:pPr>
      <w:r w:rsidRPr="00CB05DD">
        <w:rPr>
          <w:rFonts w:cs="Arial"/>
          <w:color w:val="000000"/>
        </w:rPr>
        <w:t>• улучшение потребительских свойств автомобильных дорог;</w:t>
      </w:r>
    </w:p>
    <w:p w:rsidR="000D4251" w:rsidRPr="00CB05DD" w:rsidRDefault="000D4251" w:rsidP="000D4251">
      <w:pPr>
        <w:ind w:firstLine="709"/>
        <w:rPr>
          <w:rStyle w:val="apple-converted-space"/>
          <w:rFonts w:cs="Arial"/>
          <w:color w:val="000000"/>
        </w:rPr>
      </w:pPr>
      <w:r w:rsidRPr="00CB05DD">
        <w:rPr>
          <w:rFonts w:cs="Arial"/>
          <w:color w:val="000000"/>
        </w:rPr>
        <w:t>• повышение безопасности дорожного движения, сокращение количества и величины потерь от дорожно-транспортных происшествий;</w:t>
      </w:r>
    </w:p>
    <w:p w:rsidR="000D4251" w:rsidRPr="00CB05DD" w:rsidRDefault="000D4251" w:rsidP="000D4251">
      <w:pPr>
        <w:ind w:firstLine="709"/>
        <w:rPr>
          <w:rStyle w:val="apple-converted-space"/>
          <w:rFonts w:cs="Arial"/>
          <w:color w:val="000000"/>
        </w:rPr>
      </w:pPr>
      <w:r w:rsidRPr="00CB05DD">
        <w:rPr>
          <w:rFonts w:cs="Arial"/>
          <w:color w:val="000000"/>
        </w:rPr>
        <w:t>• снижение отрицательного воздействия транспортно-дорожного комплекса на окружающую среду;</w:t>
      </w:r>
    </w:p>
    <w:p w:rsidR="000D4251" w:rsidRPr="00CB05DD" w:rsidRDefault="000D4251" w:rsidP="000D4251">
      <w:pPr>
        <w:ind w:firstLine="709"/>
        <w:rPr>
          <w:rStyle w:val="apple-converted-space"/>
          <w:rFonts w:cs="Arial"/>
          <w:color w:val="000000"/>
        </w:rPr>
      </w:pPr>
      <w:r w:rsidRPr="00CB05DD">
        <w:rPr>
          <w:rFonts w:cs="Arial"/>
          <w:color w:val="000000"/>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0D4251" w:rsidRPr="00CB05DD" w:rsidRDefault="000D4251" w:rsidP="000D4251">
      <w:pPr>
        <w:ind w:firstLine="709"/>
        <w:rPr>
          <w:rFonts w:cs="Arial"/>
        </w:rPr>
      </w:pPr>
      <w:r w:rsidRPr="00CB05DD">
        <w:rPr>
          <w:rFonts w:cs="Arial"/>
          <w:color w:val="000000"/>
        </w:rPr>
        <w:t>• приведение в нормативное состояние улично-дорожной сети поселения;</w:t>
      </w:r>
    </w:p>
    <w:p w:rsidR="000D4251" w:rsidRPr="00CB05DD" w:rsidRDefault="000D4251" w:rsidP="000D4251">
      <w:pPr>
        <w:ind w:firstLine="709"/>
        <w:rPr>
          <w:rFonts w:cs="Arial"/>
          <w:color w:val="000000"/>
        </w:rPr>
      </w:pPr>
      <w:r w:rsidRPr="00CB05DD">
        <w:rPr>
          <w:rFonts w:cs="Arial"/>
          <w:color w:val="000000"/>
        </w:rPr>
        <w:t>• максимально возможное усовершенствование дворовых территорий многоквартирных домов и проездов к дворовым территориям многоквартирных домов Журавского сельского поселения.</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3. Ресурсное обеспечение подпрограммы</w:t>
      </w:r>
    </w:p>
    <w:p w:rsidR="000D4251" w:rsidRPr="00CB05DD" w:rsidRDefault="000D4251" w:rsidP="000D4251">
      <w:pPr>
        <w:ind w:firstLine="709"/>
        <w:rPr>
          <w:rStyle w:val="apple-converted-space"/>
          <w:rFonts w:cs="Arial"/>
        </w:rPr>
      </w:pPr>
      <w:r w:rsidRPr="00CB05DD">
        <w:rPr>
          <w:rFonts w:cs="Arial"/>
          <w:color w:val="000000"/>
        </w:rPr>
        <w:lastRenderedPageBreak/>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r w:rsidRPr="00CB05DD">
        <w:rPr>
          <w:rStyle w:val="apple-converted-space"/>
          <w:rFonts w:cs="Arial"/>
          <w:color w:val="000000"/>
        </w:rPr>
        <w:t xml:space="preserve"> </w:t>
      </w:r>
    </w:p>
    <w:p w:rsidR="000D4251" w:rsidRPr="00CB05DD" w:rsidRDefault="000D4251" w:rsidP="000D4251">
      <w:pPr>
        <w:ind w:firstLine="709"/>
        <w:rPr>
          <w:rStyle w:val="apple-converted-space"/>
          <w:rFonts w:cs="Arial"/>
          <w:color w:val="000000"/>
        </w:rPr>
      </w:pPr>
      <w:r w:rsidRPr="00CB05DD">
        <w:rPr>
          <w:rFonts w:cs="Arial"/>
          <w:color w:val="000000"/>
        </w:rPr>
        <w:t>Финансирование подпрограммы осуществляется исходя из утвержденных бюджетом Журавского сельского поселения</w:t>
      </w:r>
      <w:r w:rsidRPr="00CB05DD">
        <w:rPr>
          <w:rStyle w:val="apple-converted-space"/>
          <w:rFonts w:cs="Arial"/>
          <w:color w:val="000000"/>
        </w:rPr>
        <w:t xml:space="preserve"> средств.</w:t>
      </w:r>
    </w:p>
    <w:p w:rsidR="000D4251" w:rsidRPr="00CB05DD" w:rsidRDefault="000D4251" w:rsidP="000D4251">
      <w:pPr>
        <w:ind w:firstLine="709"/>
        <w:rPr>
          <w:rFonts w:cs="Arial"/>
        </w:rPr>
      </w:pPr>
      <w:r w:rsidRPr="00CB05DD">
        <w:rPr>
          <w:rFonts w:cs="Arial"/>
          <w:color w:val="000000"/>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0D4251" w:rsidRPr="00CB05DD" w:rsidRDefault="000D4251" w:rsidP="000D4251">
      <w:pPr>
        <w:ind w:firstLine="709"/>
        <w:rPr>
          <w:rFonts w:cs="Arial"/>
          <w:color w:val="000000"/>
        </w:rPr>
      </w:pPr>
      <w:r w:rsidRPr="00CB05DD">
        <w:rPr>
          <w:rFonts w:cs="Arial"/>
          <w:color w:val="000000"/>
        </w:rPr>
        <w:t>Реализация мероприятий будет производиться за счёт бюджетных средств.</w:t>
      </w:r>
      <w:r w:rsidRPr="00CB05DD">
        <w:rPr>
          <w:rStyle w:val="apple-converted-space"/>
          <w:rFonts w:cs="Arial"/>
          <w:color w:val="000000"/>
        </w:rPr>
        <w:t xml:space="preserve"> </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4. Механизм реализации подпрограммы.</w:t>
      </w:r>
    </w:p>
    <w:p w:rsidR="000D4251" w:rsidRPr="00CB05DD" w:rsidRDefault="000D4251" w:rsidP="000D4251">
      <w:pPr>
        <w:ind w:firstLine="709"/>
        <w:rPr>
          <w:rStyle w:val="apple-converted-space"/>
          <w:rFonts w:cs="Arial"/>
        </w:rPr>
      </w:pPr>
      <w:r w:rsidRPr="00CB05DD">
        <w:rPr>
          <w:rFonts w:cs="Arial"/>
          <w:color w:val="000000"/>
        </w:rPr>
        <w:t>Реализация подпрограммы должна осуществляться в строгом соответствии с указами Президента Российской Федерации, постановлениями Правительства Российской Федерации, направленными на развитие дорожной отрасли, областным законом "О дорожном фонде Воронежской области", а также бюджетом Журавского сельского поселения на соответствующий финансовый год.</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Механизм реализации подпрограммы представляет собой скоординированные по срокам и направлениям действии исполнителей конкретных мероприятий, ведущие к достижению намеченных целей и базируется на следующих основных принципах:</w:t>
      </w:r>
    </w:p>
    <w:p w:rsidR="000D4251" w:rsidRPr="00CB05DD" w:rsidRDefault="000D4251" w:rsidP="000D4251">
      <w:pPr>
        <w:ind w:firstLine="709"/>
        <w:rPr>
          <w:rFonts w:cs="Arial"/>
          <w:color w:val="000000"/>
        </w:rPr>
      </w:pPr>
      <w:r w:rsidRPr="00CB05DD">
        <w:rPr>
          <w:rFonts w:cs="Arial"/>
          <w:color w:val="000000"/>
        </w:rPr>
        <w:t>• обеспечение устойчивого финансирования программных мероприятий бюджетом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 привлечение субсидий из областного бюджета.</w:t>
      </w:r>
    </w:p>
    <w:p w:rsidR="000D4251" w:rsidRPr="00CB05DD" w:rsidRDefault="000D4251" w:rsidP="000D4251">
      <w:pPr>
        <w:ind w:firstLine="709"/>
        <w:rPr>
          <w:rFonts w:cs="Arial"/>
          <w:color w:val="000000"/>
        </w:rPr>
      </w:pPr>
      <w:r w:rsidRPr="00CB05DD">
        <w:rPr>
          <w:rFonts w:cs="Arial"/>
          <w:color w:val="000000"/>
        </w:rPr>
        <w:t>Контроль за реализацией подпрограммы осуществляется администрацией Журавского сельского поселения.</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5. Оценка эффективности реализации подпрограммы.</w:t>
      </w:r>
    </w:p>
    <w:p w:rsidR="000D4251" w:rsidRPr="00CB05DD" w:rsidRDefault="000D4251" w:rsidP="000D4251">
      <w:pPr>
        <w:ind w:firstLine="709"/>
        <w:rPr>
          <w:rStyle w:val="apple-converted-space"/>
          <w:rFonts w:cs="Arial"/>
        </w:rPr>
      </w:pPr>
      <w:r w:rsidRPr="00CB05DD">
        <w:rPr>
          <w:rFonts w:cs="Arial"/>
          <w:color w:val="000000"/>
        </w:rPr>
        <w:t>В результате реализации подпрограммы планируется:</w:t>
      </w:r>
      <w:r w:rsidRPr="00CB05DD">
        <w:rPr>
          <w:rStyle w:val="apple-converted-space"/>
          <w:rFonts w:cs="Arial"/>
          <w:color w:val="000000"/>
        </w:rPr>
        <w:t xml:space="preserve"> </w:t>
      </w:r>
    </w:p>
    <w:p w:rsidR="000D4251" w:rsidRPr="00CB05DD" w:rsidRDefault="000D4251" w:rsidP="000D4251">
      <w:pPr>
        <w:ind w:firstLine="709"/>
        <w:rPr>
          <w:rFonts w:cs="Arial"/>
        </w:rPr>
      </w:pPr>
      <w:r w:rsidRPr="00CB05DD">
        <w:rPr>
          <w:rFonts w:cs="Arial"/>
          <w:color w:val="000000"/>
        </w:rPr>
        <w:t>• снизить количество дорожно-транспортных происшествий, тем самым сократить число погибших и раненых в дорожно-транспортных происшествиях;</w:t>
      </w:r>
    </w:p>
    <w:p w:rsidR="000D4251" w:rsidRPr="00CB05DD" w:rsidRDefault="000D4251" w:rsidP="000D4251">
      <w:pPr>
        <w:ind w:firstLine="709"/>
        <w:rPr>
          <w:rFonts w:cs="Arial"/>
          <w:color w:val="000000"/>
        </w:rPr>
      </w:pPr>
      <w:r w:rsidRPr="00CB05DD">
        <w:rPr>
          <w:rFonts w:cs="Arial"/>
          <w:color w:val="000000"/>
        </w:rPr>
        <w:t>• повысить удобство, безопасность и экономичность грузоперевозок;</w:t>
      </w:r>
    </w:p>
    <w:p w:rsidR="000D4251" w:rsidRPr="00CB05DD" w:rsidRDefault="000D4251" w:rsidP="000D4251">
      <w:pPr>
        <w:ind w:firstLine="709"/>
        <w:rPr>
          <w:rFonts w:cs="Arial"/>
          <w:color w:val="000000"/>
        </w:rPr>
      </w:pPr>
      <w:r w:rsidRPr="00CB05DD">
        <w:rPr>
          <w:rFonts w:cs="Arial"/>
          <w:color w:val="000000"/>
        </w:rPr>
        <w:t>• сократить негативное воздействие автотранспорта на окружающую среду.</w:t>
      </w:r>
    </w:p>
    <w:p w:rsidR="000D4251" w:rsidRPr="00CB05DD" w:rsidRDefault="000D4251" w:rsidP="000D4251">
      <w:pPr>
        <w:ind w:firstLine="709"/>
        <w:rPr>
          <w:rFonts w:cs="Arial"/>
          <w:color w:val="000000"/>
        </w:rPr>
      </w:pPr>
      <w:r w:rsidRPr="00CB05DD">
        <w:rPr>
          <w:rFonts w:cs="Arial"/>
          <w:color w:val="000000"/>
        </w:rPr>
        <w:t>• улучшить техническое состояние отдельных объектов благоустройства дворовых территорий;</w:t>
      </w:r>
    </w:p>
    <w:p w:rsidR="000D4251" w:rsidRPr="00CB05DD" w:rsidRDefault="000D4251" w:rsidP="000D4251">
      <w:pPr>
        <w:pStyle w:val="a5"/>
        <w:spacing w:before="0" w:after="0"/>
        <w:ind w:firstLine="709"/>
        <w:rPr>
          <w:rFonts w:cs="Arial"/>
          <w:color w:val="000000"/>
        </w:rPr>
      </w:pPr>
      <w:r w:rsidRPr="00CB05DD">
        <w:rPr>
          <w:rFonts w:cs="Arial"/>
          <w:color w:val="000000"/>
        </w:rPr>
        <w:t>• повысить уровень эстетики муниципального образования.</w:t>
      </w:r>
    </w:p>
    <w:p w:rsidR="000D4251" w:rsidRPr="00CB05DD" w:rsidRDefault="000D4251" w:rsidP="000D4251">
      <w:pPr>
        <w:widowControl w:val="0"/>
        <w:shd w:val="clear" w:color="auto" w:fill="FFFFFF"/>
        <w:autoSpaceDE w:val="0"/>
        <w:ind w:firstLine="709"/>
        <w:jc w:val="center"/>
        <w:rPr>
          <w:rFonts w:cs="Arial"/>
          <w:color w:val="000000"/>
        </w:rPr>
      </w:pPr>
      <w:r w:rsidRPr="00CB05DD">
        <w:rPr>
          <w:rFonts w:cs="Arial"/>
          <w:color w:val="000000"/>
        </w:rPr>
        <w:br w:type="page"/>
      </w:r>
      <w:r w:rsidRPr="00CB05DD">
        <w:rPr>
          <w:rFonts w:cs="Arial"/>
          <w:color w:val="000000"/>
        </w:rPr>
        <w:lastRenderedPageBreak/>
        <w:t>Паспорт</w:t>
      </w:r>
    </w:p>
    <w:p w:rsidR="000D4251" w:rsidRPr="00CB05DD" w:rsidRDefault="000D4251" w:rsidP="000D4251">
      <w:pPr>
        <w:ind w:firstLine="709"/>
        <w:jc w:val="center"/>
        <w:rPr>
          <w:rFonts w:cs="Arial"/>
          <w:bCs/>
          <w:color w:val="000000"/>
          <w:spacing w:val="-1"/>
        </w:rPr>
      </w:pPr>
      <w:r w:rsidRPr="00CB05DD">
        <w:rPr>
          <w:rFonts w:cs="Arial"/>
          <w:bCs/>
          <w:color w:val="000000"/>
          <w:spacing w:val="-1"/>
        </w:rPr>
        <w:t>Подпрограммы «Землеустройство и землепользование на территории Журавского сельского поселения»</w:t>
      </w:r>
    </w:p>
    <w:p w:rsidR="000D4251" w:rsidRPr="00CB05DD" w:rsidRDefault="000D4251" w:rsidP="000D4251">
      <w:pPr>
        <w:ind w:firstLine="709"/>
        <w:rPr>
          <w:rFonts w:cs="Arial"/>
          <w:color w:val="000000"/>
        </w:rPr>
      </w:pPr>
    </w:p>
    <w:tbl>
      <w:tblPr>
        <w:tblW w:w="9645" w:type="dxa"/>
        <w:tblInd w:w="40" w:type="dxa"/>
        <w:tblLayout w:type="fixed"/>
        <w:tblCellMar>
          <w:left w:w="40" w:type="dxa"/>
          <w:right w:w="40" w:type="dxa"/>
        </w:tblCellMar>
        <w:tblLook w:val="04A0" w:firstRow="1" w:lastRow="0" w:firstColumn="1" w:lastColumn="0" w:noHBand="0" w:noVBand="1"/>
      </w:tblPr>
      <w:tblGrid>
        <w:gridCol w:w="1986"/>
        <w:gridCol w:w="1986"/>
        <w:gridCol w:w="2846"/>
        <w:gridCol w:w="2827"/>
      </w:tblGrid>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Наименование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«Землеустройство и землепользование на территории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Ответственный исполнитель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1"/>
                <w:kern w:val="2"/>
              </w:rPr>
            </w:pPr>
            <w:r w:rsidRPr="00CB05DD">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Исполнитель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1"/>
                <w:kern w:val="2"/>
              </w:rPr>
            </w:pPr>
            <w:r w:rsidRPr="00CB05DD">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Основные разработчики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1"/>
                <w:kern w:val="2"/>
              </w:rPr>
            </w:pPr>
            <w:r w:rsidRPr="00CB05DD">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Цели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Эффективное и рациональное использование муниципального имущества и земельных участков. Увеличение доходов бюджета поселения. Администрирование неналоговых доходов. Совершенствование учета муниципального имущества.</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Задачи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Реализация имущества, находящегося в собственности муниципального образования «Журавское сельское поселение»</w:t>
            </w:r>
          </w:p>
          <w:p w:rsidR="000D4251" w:rsidRPr="00CB05DD" w:rsidRDefault="000D4251" w:rsidP="00E87FA7">
            <w:pPr>
              <w:autoSpaceDE w:val="0"/>
              <w:ind w:firstLine="0"/>
              <w:rPr>
                <w:rFonts w:cs="Arial"/>
                <w:color w:val="000000"/>
              </w:rPr>
            </w:pPr>
            <w:r w:rsidRPr="00CB05DD">
              <w:rPr>
                <w:rFonts w:cs="Arial"/>
                <w:color w:val="000000"/>
              </w:rPr>
              <w:t>Государственная регистрация права муниципальной собственности на объекты недвижимости и внесение изменений в ЕГРП.</w:t>
            </w:r>
          </w:p>
          <w:p w:rsidR="000D4251" w:rsidRPr="00CB05DD" w:rsidRDefault="000D4251" w:rsidP="00E87FA7">
            <w:pPr>
              <w:autoSpaceDE w:val="0"/>
              <w:ind w:firstLine="0"/>
              <w:rPr>
                <w:rFonts w:cs="Arial"/>
                <w:color w:val="000000"/>
              </w:rPr>
            </w:pPr>
            <w:r w:rsidRPr="00CB05DD">
              <w:rPr>
                <w:rFonts w:cs="Arial"/>
                <w:color w:val="000000"/>
              </w:rPr>
              <w:t>Государственная регистрация права муниципальной собственности на земельные участки.</w:t>
            </w:r>
          </w:p>
          <w:p w:rsidR="000D4251" w:rsidRPr="00CB05DD" w:rsidRDefault="000D4251" w:rsidP="00E87FA7">
            <w:pPr>
              <w:autoSpaceDE w:val="0"/>
              <w:ind w:firstLine="0"/>
              <w:rPr>
                <w:rFonts w:cs="Arial"/>
                <w:color w:val="000000"/>
              </w:rPr>
            </w:pPr>
            <w:r w:rsidRPr="00CB05DD">
              <w:rPr>
                <w:rFonts w:cs="Arial"/>
                <w:color w:val="000000"/>
              </w:rPr>
              <w:t>Передача в аренду муниципального имущества в соответствии с требованиями действующего законодательства.</w:t>
            </w:r>
          </w:p>
          <w:p w:rsidR="000D4251" w:rsidRPr="00CB05DD" w:rsidRDefault="000D4251" w:rsidP="00E87FA7">
            <w:pPr>
              <w:widowControl w:val="0"/>
              <w:shd w:val="clear" w:color="auto" w:fill="FFFFFF"/>
              <w:autoSpaceDE w:val="0"/>
              <w:ind w:firstLine="0"/>
              <w:rPr>
                <w:rFonts w:cs="Arial"/>
                <w:color w:val="000000"/>
                <w:kern w:val="2"/>
              </w:rPr>
            </w:pPr>
            <w:r w:rsidRPr="00CB05DD">
              <w:rPr>
                <w:rFonts w:cs="Arial"/>
                <w:color w:val="000000"/>
              </w:rPr>
              <w:t>Проведение торгов по продаже права на заключение договоров аренды земельных участков, находящихся в муниципальной собственности</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Целевые </w:t>
            </w:r>
            <w:r w:rsidRPr="00CB05DD">
              <w:rPr>
                <w:rFonts w:cs="Arial"/>
                <w:bCs/>
                <w:color w:val="000000"/>
                <w:spacing w:val="-2"/>
              </w:rPr>
              <w:t xml:space="preserve">индикаторы и </w:t>
            </w:r>
            <w:r w:rsidRPr="00CB05DD">
              <w:rPr>
                <w:rFonts w:cs="Arial"/>
                <w:bCs/>
                <w:color w:val="000000"/>
              </w:rPr>
              <w:t xml:space="preserve">показатели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Пополнение доходной части бюджета Журавского сельского поселения.</w:t>
            </w:r>
          </w:p>
          <w:p w:rsidR="000D4251" w:rsidRPr="00CB05DD" w:rsidRDefault="000D4251" w:rsidP="00E87FA7">
            <w:pPr>
              <w:autoSpaceDE w:val="0"/>
              <w:ind w:firstLine="0"/>
              <w:rPr>
                <w:rFonts w:cs="Arial"/>
                <w:color w:val="000000"/>
              </w:rPr>
            </w:pPr>
            <w:r w:rsidRPr="00CB05DD">
              <w:rPr>
                <w:rFonts w:cs="Arial"/>
                <w:color w:val="000000"/>
              </w:rPr>
              <w:t>Эффективное расходование бюджетных средств.</w:t>
            </w:r>
          </w:p>
          <w:p w:rsidR="000D4251" w:rsidRPr="00CB05DD" w:rsidRDefault="000D4251" w:rsidP="00E87FA7">
            <w:pPr>
              <w:widowControl w:val="0"/>
              <w:shd w:val="clear" w:color="auto" w:fill="FFFFFF"/>
              <w:tabs>
                <w:tab w:val="left" w:pos="423"/>
              </w:tabs>
              <w:autoSpaceDE w:val="0"/>
              <w:ind w:firstLine="0"/>
              <w:rPr>
                <w:rFonts w:cs="Arial"/>
                <w:color w:val="000000"/>
                <w:kern w:val="2"/>
              </w:rPr>
            </w:pPr>
            <w:r w:rsidRPr="00CB05DD">
              <w:rPr>
                <w:rFonts w:cs="Arial"/>
                <w:color w:val="000000"/>
              </w:rPr>
              <w:t>Оптимизация учета муниципального имущества.</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Основные мероприятия, входящие в состав подпрограммы </w:t>
            </w:r>
            <w:r w:rsidRPr="00CB05DD">
              <w:rPr>
                <w:rFonts w:cs="Arial"/>
                <w:bCs/>
                <w:color w:val="000000"/>
              </w:rPr>
              <w:t xml:space="preserve">муниципальной </w:t>
            </w:r>
            <w:r w:rsidRPr="00CB05DD">
              <w:rPr>
                <w:rFonts w:cs="Arial"/>
                <w:bCs/>
                <w:color w:val="000000"/>
                <w:spacing w:val="-2"/>
              </w:rPr>
              <w:t>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Реализация имущества, находящегося в собственности муниципального образования «Журавское сельское поселение»</w:t>
            </w:r>
          </w:p>
          <w:p w:rsidR="000D4251" w:rsidRPr="00CB05DD" w:rsidRDefault="000D4251" w:rsidP="00E87FA7">
            <w:pPr>
              <w:autoSpaceDE w:val="0"/>
              <w:ind w:firstLine="0"/>
              <w:rPr>
                <w:rFonts w:cs="Arial"/>
                <w:color w:val="000000"/>
              </w:rPr>
            </w:pPr>
            <w:r w:rsidRPr="00CB05DD">
              <w:rPr>
                <w:rFonts w:cs="Arial"/>
                <w:color w:val="000000"/>
              </w:rPr>
              <w:t>Государственная регистрация права муниципальной собственности на объекты недвижимости и внесение изменений в ЕГРП.</w:t>
            </w:r>
          </w:p>
          <w:p w:rsidR="000D4251" w:rsidRPr="00CB05DD" w:rsidRDefault="000D4251" w:rsidP="00E87FA7">
            <w:pPr>
              <w:autoSpaceDE w:val="0"/>
              <w:ind w:firstLine="0"/>
              <w:rPr>
                <w:rFonts w:cs="Arial"/>
                <w:color w:val="000000"/>
              </w:rPr>
            </w:pPr>
            <w:r w:rsidRPr="00CB05DD">
              <w:rPr>
                <w:rFonts w:cs="Arial"/>
                <w:color w:val="000000"/>
              </w:rPr>
              <w:t>Государственная регистрация права муниципальной собственности на земельные участки.</w:t>
            </w:r>
          </w:p>
          <w:p w:rsidR="000D4251" w:rsidRPr="00CB05DD" w:rsidRDefault="000D4251" w:rsidP="00E87FA7">
            <w:pPr>
              <w:autoSpaceDE w:val="0"/>
              <w:ind w:firstLine="0"/>
              <w:rPr>
                <w:rFonts w:cs="Arial"/>
                <w:color w:val="000000"/>
              </w:rPr>
            </w:pPr>
            <w:r w:rsidRPr="00CB05DD">
              <w:rPr>
                <w:rFonts w:cs="Arial"/>
                <w:color w:val="000000"/>
              </w:rPr>
              <w:t>Передача в аренду муниципального имущества в соответствии с требованиями действующего законодательства.</w:t>
            </w:r>
          </w:p>
          <w:p w:rsidR="000D4251" w:rsidRPr="00CB05DD" w:rsidRDefault="000D4251" w:rsidP="00E87FA7">
            <w:pPr>
              <w:widowControl w:val="0"/>
              <w:shd w:val="clear" w:color="auto" w:fill="FFFFFF"/>
              <w:autoSpaceDE w:val="0"/>
              <w:ind w:firstLine="0"/>
              <w:rPr>
                <w:rFonts w:cs="Arial"/>
                <w:color w:val="000000"/>
                <w:kern w:val="2"/>
              </w:rPr>
            </w:pPr>
            <w:r w:rsidRPr="00CB05DD">
              <w:rPr>
                <w:rFonts w:cs="Arial"/>
                <w:color w:val="000000"/>
              </w:rPr>
              <w:t>Проведение торгов по продаже права на заключение договоров аренды земельных участков, находящихся в муниципальной собственности.</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Сроки </w:t>
            </w:r>
            <w:r w:rsidRPr="00CB05DD">
              <w:rPr>
                <w:rFonts w:cs="Arial"/>
                <w:bCs/>
                <w:color w:val="000000"/>
              </w:rPr>
              <w:t xml:space="preserve">реализации </w:t>
            </w:r>
            <w:r w:rsidRPr="00CB05DD">
              <w:rPr>
                <w:rFonts w:cs="Arial"/>
                <w:bCs/>
                <w:color w:val="000000"/>
              </w:rPr>
              <w:lastRenderedPageBreak/>
              <w:t xml:space="preserve">подпрограммы </w:t>
            </w:r>
            <w:r w:rsidRPr="00CB05DD">
              <w:rPr>
                <w:rFonts w:cs="Arial"/>
                <w:bCs/>
                <w:color w:val="000000"/>
                <w:spacing w:val="-2"/>
              </w:rPr>
              <w:t>муниципальной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lastRenderedPageBreak/>
              <w:t>На постоянной основе 01.01.2014 — 31.12.2027</w:t>
            </w:r>
          </w:p>
        </w:tc>
      </w:tr>
      <w:tr w:rsidR="000D4251" w:rsidRPr="00CB05DD" w:rsidTr="00E87FA7">
        <w:tc>
          <w:tcPr>
            <w:tcW w:w="1986" w:type="dxa"/>
            <w:vMerge w:val="restart"/>
            <w:tcBorders>
              <w:top w:val="single" w:sz="4" w:space="0" w:color="000000"/>
              <w:left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lastRenderedPageBreak/>
              <w:t xml:space="preserve">Объемы и источники финансирования подпрограммы </w:t>
            </w:r>
            <w:r w:rsidRPr="00CB05DD">
              <w:rPr>
                <w:rFonts w:cs="Arial"/>
                <w:bCs/>
                <w:color w:val="000000"/>
                <w:spacing w:val="-2"/>
              </w:rPr>
              <w:t>муниципальной</w:t>
            </w:r>
            <w:r w:rsidRPr="00CB05DD">
              <w:rPr>
                <w:rFonts w:cs="Arial"/>
                <w:bCs/>
                <w:color w:val="000000"/>
              </w:rPr>
              <w:t xml:space="preserve"> программы (в действующих ценах каждого года реализации подпрограммы </w:t>
            </w:r>
            <w:r w:rsidRPr="00CB05DD">
              <w:rPr>
                <w:rFonts w:cs="Arial"/>
                <w:bCs/>
                <w:color w:val="000000"/>
                <w:spacing w:val="-2"/>
              </w:rPr>
              <w:t>муниципальной</w:t>
            </w:r>
            <w:r w:rsidRPr="00CB05DD">
              <w:rPr>
                <w:rFonts w:cs="Arial"/>
                <w:bCs/>
                <w:color w:val="000000"/>
              </w:rPr>
              <w:t xml:space="preserve"> 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 xml:space="preserve">Объем бюджетных ассигнований на реализацию подпрограммы из средств бюджета поселения составляет -808,6 тыс. </w:t>
            </w:r>
            <w:proofErr w:type="gramStart"/>
            <w:r w:rsidRPr="00CB05DD">
              <w:rPr>
                <w:rFonts w:cs="Arial"/>
                <w:color w:val="000000"/>
              </w:rPr>
              <w:t>руб..</w:t>
            </w:r>
            <w:proofErr w:type="gramEnd"/>
          </w:p>
          <w:p w:rsidR="000D4251" w:rsidRPr="00CB05DD" w:rsidRDefault="000D4251" w:rsidP="00E87FA7">
            <w:pPr>
              <w:widowControl w:val="0"/>
              <w:shd w:val="clear" w:color="auto" w:fill="FFFFFF"/>
              <w:autoSpaceDE w:val="0"/>
              <w:ind w:firstLine="0"/>
              <w:rPr>
                <w:rFonts w:cs="Arial"/>
                <w:color w:val="000000"/>
                <w:kern w:val="2"/>
              </w:rPr>
            </w:pPr>
            <w:r w:rsidRPr="00CB05DD">
              <w:rPr>
                <w:rFonts w:cs="Arial"/>
                <w:color w:val="000000"/>
              </w:rPr>
              <w:t xml:space="preserve">Объем бюджетных ассигнований на реализацию </w:t>
            </w:r>
            <w:r w:rsidRPr="00CB05DD">
              <w:rPr>
                <w:rFonts w:cs="Arial"/>
                <w:color w:val="000000"/>
                <w:spacing w:val="-2"/>
              </w:rPr>
              <w:t>муниципальной п</w:t>
            </w:r>
            <w:r w:rsidRPr="00CB05DD">
              <w:rPr>
                <w:rFonts w:cs="Arial"/>
                <w:color w:val="000000"/>
              </w:rPr>
              <w:t>одпрограммы по годам составляет 808,6 (тыс. руб.):</w:t>
            </w:r>
          </w:p>
        </w:tc>
      </w:tr>
      <w:tr w:rsidR="000D4251" w:rsidRPr="00CB05DD" w:rsidTr="00E87FA7">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Год</w:t>
            </w:r>
          </w:p>
        </w:tc>
        <w:tc>
          <w:tcPr>
            <w:tcW w:w="284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Всего</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2"/>
                <w:kern w:val="2"/>
              </w:rPr>
            </w:pPr>
            <w:r w:rsidRPr="00CB05DD">
              <w:rPr>
                <w:rFonts w:cs="Arial"/>
                <w:color w:val="000000"/>
                <w:spacing w:val="-2"/>
              </w:rPr>
              <w:t>Бюджет поселения</w:t>
            </w:r>
          </w:p>
        </w:tc>
      </w:tr>
      <w:tr w:rsidR="000D4251" w:rsidRPr="00CB05DD" w:rsidTr="00E87FA7">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2014</w:t>
            </w:r>
          </w:p>
        </w:tc>
        <w:tc>
          <w:tcPr>
            <w:tcW w:w="284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15,9</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15,9</w:t>
            </w:r>
          </w:p>
        </w:tc>
      </w:tr>
      <w:tr w:rsidR="000D4251" w:rsidRPr="00CB05DD" w:rsidTr="00E87FA7">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2015</w:t>
            </w:r>
          </w:p>
        </w:tc>
        <w:tc>
          <w:tcPr>
            <w:tcW w:w="284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13,8</w:t>
            </w:r>
          </w:p>
        </w:tc>
      </w:tr>
      <w:tr w:rsidR="000D4251" w:rsidRPr="00CB05DD" w:rsidTr="00E87FA7">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2016</w:t>
            </w:r>
          </w:p>
        </w:tc>
        <w:tc>
          <w:tcPr>
            <w:tcW w:w="284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kern w:val="2"/>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kern w:val="2"/>
              </w:rPr>
              <w:t>13,8</w:t>
            </w:r>
          </w:p>
        </w:tc>
      </w:tr>
      <w:tr w:rsidR="000D4251" w:rsidRPr="00CB05DD" w:rsidTr="00E87FA7">
        <w:trPr>
          <w:trHeight w:val="275"/>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2017</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kern w:val="2"/>
              </w:rPr>
              <w:t>181,6</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kern w:val="2"/>
              </w:rPr>
              <w:t>181,6</w:t>
            </w:r>
          </w:p>
        </w:tc>
      </w:tr>
      <w:tr w:rsidR="000D4251" w:rsidRPr="00CB05DD" w:rsidTr="00E87FA7">
        <w:trPr>
          <w:trHeight w:val="275"/>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auto"/>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2018</w:t>
            </w:r>
          </w:p>
        </w:tc>
        <w:tc>
          <w:tcPr>
            <w:tcW w:w="2846" w:type="dxa"/>
            <w:tcBorders>
              <w:top w:val="single" w:sz="4" w:space="0" w:color="auto"/>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10,0</w:t>
            </w:r>
          </w:p>
        </w:tc>
        <w:tc>
          <w:tcPr>
            <w:tcW w:w="2827" w:type="dxa"/>
            <w:tcBorders>
              <w:top w:val="single" w:sz="4" w:space="0" w:color="auto"/>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10,0</w:t>
            </w:r>
          </w:p>
        </w:tc>
      </w:tr>
      <w:tr w:rsidR="000D4251" w:rsidRPr="00CB05DD" w:rsidTr="00E87FA7">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2019</w:t>
            </w:r>
          </w:p>
        </w:tc>
        <w:tc>
          <w:tcPr>
            <w:tcW w:w="284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0,0</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0,0</w:t>
            </w:r>
          </w:p>
        </w:tc>
      </w:tr>
      <w:tr w:rsidR="000D4251" w:rsidRPr="00CB05DD" w:rsidTr="00E87FA7">
        <w:trPr>
          <w:trHeight w:val="263"/>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2020</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36,0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36,0</w:t>
            </w:r>
          </w:p>
        </w:tc>
      </w:tr>
      <w:tr w:rsidR="000D4251" w:rsidRPr="00CB05DD" w:rsidTr="00E87FA7">
        <w:trPr>
          <w:trHeight w:val="263"/>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2021</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445,0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445,0</w:t>
            </w:r>
          </w:p>
        </w:tc>
      </w:tr>
      <w:tr w:rsidR="000D4251" w:rsidRPr="00CB05DD" w:rsidTr="00E87FA7">
        <w:trPr>
          <w:trHeight w:val="263"/>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2022</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0,0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0,0</w:t>
            </w:r>
          </w:p>
        </w:tc>
      </w:tr>
      <w:tr w:rsidR="000D4251" w:rsidRPr="00CB05DD" w:rsidTr="00E87FA7">
        <w:trPr>
          <w:trHeight w:val="263"/>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2023</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59,5</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59,5</w:t>
            </w:r>
          </w:p>
        </w:tc>
      </w:tr>
      <w:tr w:rsidR="000D4251" w:rsidRPr="00CB05DD" w:rsidTr="00E87FA7">
        <w:trPr>
          <w:trHeight w:val="263"/>
        </w:trPr>
        <w:tc>
          <w:tcPr>
            <w:tcW w:w="1986" w:type="dxa"/>
            <w:vMerge/>
            <w:tcBorders>
              <w:left w:val="single" w:sz="4" w:space="0" w:color="000000"/>
              <w:right w:val="nil"/>
            </w:tcBorders>
            <w:vAlign w:val="center"/>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2024</w:t>
            </w:r>
          </w:p>
        </w:tc>
        <w:tc>
          <w:tcPr>
            <w:tcW w:w="284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autoSpaceDE w:val="0"/>
              <w:snapToGrid w:val="0"/>
              <w:ind w:firstLine="0"/>
              <w:rPr>
                <w:rFonts w:cs="Arial"/>
                <w:color w:val="000000"/>
              </w:rPr>
            </w:pPr>
            <w:r w:rsidRPr="00CB05DD">
              <w:rPr>
                <w:rFonts w:cs="Arial"/>
                <w:color w:val="000000"/>
              </w:rPr>
              <w:t>0,0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widowControl w:val="0"/>
              <w:autoSpaceDE w:val="0"/>
              <w:snapToGrid w:val="0"/>
              <w:ind w:firstLine="0"/>
              <w:rPr>
                <w:rFonts w:cs="Arial"/>
                <w:color w:val="000000"/>
              </w:rPr>
            </w:pPr>
            <w:r w:rsidRPr="00CB05DD">
              <w:rPr>
                <w:rFonts w:cs="Arial"/>
                <w:color w:val="000000"/>
              </w:rPr>
              <w:t>0,0</w:t>
            </w:r>
          </w:p>
        </w:tc>
      </w:tr>
      <w:tr w:rsidR="000D4251" w:rsidRPr="00CB05DD" w:rsidTr="00E87FA7">
        <w:trPr>
          <w:trHeight w:val="263"/>
        </w:trPr>
        <w:tc>
          <w:tcPr>
            <w:tcW w:w="1986"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2025</w:t>
            </w:r>
          </w:p>
        </w:tc>
        <w:tc>
          <w:tcPr>
            <w:tcW w:w="2846"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31,0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31,0</w:t>
            </w:r>
          </w:p>
        </w:tc>
      </w:tr>
      <w:tr w:rsidR="000D4251" w:rsidRPr="00CB05DD" w:rsidTr="00E87FA7">
        <w:trPr>
          <w:trHeight w:val="263"/>
        </w:trPr>
        <w:tc>
          <w:tcPr>
            <w:tcW w:w="1986" w:type="dxa"/>
            <w:vMerge/>
            <w:tcBorders>
              <w:left w:val="single" w:sz="4" w:space="0" w:color="000000"/>
              <w:right w:val="nil"/>
            </w:tcBorders>
            <w:vAlign w:val="center"/>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2026</w:t>
            </w:r>
          </w:p>
        </w:tc>
        <w:tc>
          <w:tcPr>
            <w:tcW w:w="284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1,0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widowControl w:val="0"/>
              <w:autoSpaceDE w:val="0"/>
              <w:snapToGrid w:val="0"/>
              <w:ind w:firstLine="0"/>
              <w:rPr>
                <w:rFonts w:cs="Arial"/>
                <w:color w:val="000000"/>
                <w:kern w:val="2"/>
              </w:rPr>
            </w:pPr>
            <w:r w:rsidRPr="00CB05DD">
              <w:rPr>
                <w:rFonts w:cs="Arial"/>
                <w:color w:val="000000"/>
              </w:rPr>
              <w:t>1,0</w:t>
            </w:r>
          </w:p>
        </w:tc>
      </w:tr>
      <w:tr w:rsidR="000D4251" w:rsidRPr="00CB05DD" w:rsidTr="00E87FA7">
        <w:trPr>
          <w:trHeight w:val="263"/>
        </w:trPr>
        <w:tc>
          <w:tcPr>
            <w:tcW w:w="1986" w:type="dxa"/>
            <w:vMerge/>
            <w:tcBorders>
              <w:left w:val="single" w:sz="4" w:space="0" w:color="000000"/>
              <w:bottom w:val="single" w:sz="4" w:space="0" w:color="auto"/>
              <w:right w:val="nil"/>
            </w:tcBorders>
            <w:vAlign w:val="center"/>
          </w:tcPr>
          <w:p w:rsidR="000D4251" w:rsidRPr="00CB05DD" w:rsidRDefault="000D4251" w:rsidP="00E87FA7">
            <w:pPr>
              <w:ind w:firstLine="0"/>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2027</w:t>
            </w:r>
          </w:p>
        </w:tc>
        <w:tc>
          <w:tcPr>
            <w:tcW w:w="2846"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autoSpaceDE w:val="0"/>
              <w:snapToGrid w:val="0"/>
              <w:ind w:firstLine="0"/>
              <w:rPr>
                <w:rFonts w:cs="Arial"/>
                <w:color w:val="000000"/>
              </w:rPr>
            </w:pPr>
            <w:r w:rsidRPr="00CB05DD">
              <w:rPr>
                <w:rFonts w:cs="Arial"/>
                <w:color w:val="000000"/>
              </w:rPr>
              <w:t>1,0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widowControl w:val="0"/>
              <w:autoSpaceDE w:val="0"/>
              <w:snapToGrid w:val="0"/>
              <w:ind w:firstLine="0"/>
              <w:rPr>
                <w:rFonts w:cs="Arial"/>
                <w:color w:val="000000"/>
              </w:rPr>
            </w:pPr>
            <w:r w:rsidRPr="00CB05DD">
              <w:rPr>
                <w:rFonts w:cs="Arial"/>
                <w:color w:val="000000"/>
              </w:rPr>
              <w:t>1,0</w:t>
            </w:r>
          </w:p>
        </w:tc>
      </w:tr>
      <w:tr w:rsidR="000D4251" w:rsidRPr="00CB05DD" w:rsidTr="00E87FA7">
        <w:tc>
          <w:tcPr>
            <w:tcW w:w="1986"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Ожидаемые непосредственные результаты реализации подпрограммы </w:t>
            </w:r>
            <w:r w:rsidRPr="00CB05DD">
              <w:rPr>
                <w:rFonts w:cs="Arial"/>
                <w:bCs/>
                <w:color w:val="000000"/>
                <w:spacing w:val="-2"/>
              </w:rPr>
              <w:t>муниципальной</w:t>
            </w:r>
            <w:r w:rsidRPr="00CB05DD">
              <w:rPr>
                <w:rFonts w:cs="Arial"/>
                <w:bCs/>
                <w:color w:val="000000"/>
              </w:rPr>
              <w:t xml:space="preserve">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autoSpaceDE w:val="0"/>
              <w:snapToGrid w:val="0"/>
              <w:ind w:firstLine="0"/>
              <w:rPr>
                <w:rFonts w:cs="Arial"/>
                <w:color w:val="000000"/>
                <w:kern w:val="2"/>
              </w:rPr>
            </w:pPr>
            <w:r w:rsidRPr="00CB05DD">
              <w:rPr>
                <w:rFonts w:cs="Arial"/>
                <w:color w:val="000000"/>
              </w:rPr>
              <w:t>Пополнение доходной части бюджета Журавского сельского поселения.</w:t>
            </w:r>
          </w:p>
          <w:p w:rsidR="000D4251" w:rsidRPr="00CB05DD" w:rsidRDefault="000D4251" w:rsidP="00E87FA7">
            <w:pPr>
              <w:autoSpaceDE w:val="0"/>
              <w:ind w:firstLine="0"/>
              <w:rPr>
                <w:rFonts w:cs="Arial"/>
                <w:color w:val="000000"/>
              </w:rPr>
            </w:pPr>
            <w:r w:rsidRPr="00CB05DD">
              <w:rPr>
                <w:rFonts w:cs="Arial"/>
                <w:color w:val="000000"/>
              </w:rPr>
              <w:t>Эффективное расходование бюджетных средств.</w:t>
            </w:r>
          </w:p>
          <w:p w:rsidR="000D4251" w:rsidRPr="00CB05DD" w:rsidRDefault="000D4251" w:rsidP="00E87FA7">
            <w:pPr>
              <w:autoSpaceDE w:val="0"/>
              <w:ind w:firstLine="0"/>
              <w:rPr>
                <w:rFonts w:cs="Arial"/>
                <w:color w:val="000000"/>
              </w:rPr>
            </w:pPr>
            <w:r w:rsidRPr="00CB05DD">
              <w:rPr>
                <w:rFonts w:cs="Arial"/>
                <w:color w:val="000000"/>
              </w:rPr>
              <w:t>Оптимизация учета муниципального имущества.</w:t>
            </w:r>
          </w:p>
          <w:p w:rsidR="000D4251" w:rsidRPr="00CB05DD" w:rsidRDefault="000D4251" w:rsidP="00E87FA7">
            <w:pPr>
              <w:autoSpaceDE w:val="0"/>
              <w:ind w:firstLine="0"/>
              <w:rPr>
                <w:rFonts w:cs="Arial"/>
                <w:color w:val="000000"/>
                <w:kern w:val="2"/>
              </w:rPr>
            </w:pPr>
            <w:r w:rsidRPr="00CB05DD">
              <w:rPr>
                <w:rFonts w:cs="Arial"/>
                <w:color w:val="000000"/>
              </w:rPr>
              <w:t>Журавского сельского поселения Кантемировского муниципального района</w:t>
            </w:r>
          </w:p>
        </w:tc>
      </w:tr>
    </w:tbl>
    <w:p w:rsidR="000D4251" w:rsidRPr="00CB05DD" w:rsidRDefault="000D4251" w:rsidP="000D4251">
      <w:pPr>
        <w:ind w:firstLine="709"/>
        <w:rPr>
          <w:rFonts w:cs="Arial"/>
          <w:color w:val="000000"/>
        </w:rPr>
      </w:pPr>
      <w:r w:rsidRPr="00CB05DD">
        <w:rPr>
          <w:rFonts w:cs="Arial"/>
          <w:color w:val="000000"/>
        </w:rPr>
        <w:t>Примечание:</w:t>
      </w:r>
    </w:p>
    <w:p w:rsidR="000D4251" w:rsidRPr="00CB05DD" w:rsidRDefault="000D4251" w:rsidP="000D4251">
      <w:pPr>
        <w:pStyle w:val="ConsNormal"/>
        <w:widowControl/>
        <w:ind w:firstLine="709"/>
        <w:jc w:val="both"/>
        <w:rPr>
          <w:color w:val="000000"/>
          <w:sz w:val="24"/>
          <w:szCs w:val="24"/>
        </w:rPr>
      </w:pPr>
      <w:r w:rsidRPr="00CB05DD">
        <w:rPr>
          <w:color w:val="000000"/>
          <w:sz w:val="24"/>
          <w:szCs w:val="24"/>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Журавское сельское поселение Кантемировского муниципального района о перечне проводимых работ, сроков их исполнения, стоимости работ.</w:t>
      </w:r>
    </w:p>
    <w:p w:rsidR="000D4251" w:rsidRPr="00CB05DD" w:rsidRDefault="000D4251" w:rsidP="000D4251">
      <w:pPr>
        <w:pStyle w:val="ConsNormal"/>
        <w:widowControl/>
        <w:ind w:firstLine="709"/>
        <w:jc w:val="both"/>
        <w:rPr>
          <w:color w:val="000000"/>
          <w:sz w:val="24"/>
          <w:szCs w:val="24"/>
        </w:rPr>
      </w:pPr>
    </w:p>
    <w:p w:rsidR="000D4251" w:rsidRPr="00CB05DD" w:rsidRDefault="000D4251" w:rsidP="000D4251">
      <w:pPr>
        <w:pStyle w:val="ConsNormal"/>
        <w:widowControl/>
        <w:ind w:firstLine="709"/>
        <w:jc w:val="both"/>
        <w:rPr>
          <w:bCs/>
          <w:color w:val="000000"/>
          <w:sz w:val="24"/>
          <w:szCs w:val="24"/>
        </w:rPr>
      </w:pPr>
      <w:r w:rsidRPr="00CB05DD">
        <w:rPr>
          <w:color w:val="000000"/>
          <w:sz w:val="24"/>
          <w:szCs w:val="24"/>
        </w:rPr>
        <w:t xml:space="preserve">Раздел 1. </w:t>
      </w:r>
      <w:r w:rsidRPr="00CB05DD">
        <w:rPr>
          <w:bCs/>
          <w:color w:val="000000"/>
          <w:sz w:val="24"/>
          <w:szCs w:val="24"/>
        </w:rPr>
        <w:t>Содержание проблемы и обоснование необходимости ее решения программными методами</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lastRenderedPageBreak/>
        <w:t>Решение вышеуказанной проблемы в рамках муниципальной целевой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Журавского сельского поселения.</w:t>
      </w:r>
    </w:p>
    <w:p w:rsidR="000D4251" w:rsidRPr="00CB05DD" w:rsidRDefault="000D4251" w:rsidP="000D4251">
      <w:pPr>
        <w:pStyle w:val="ConsNormal"/>
        <w:widowControl/>
        <w:ind w:firstLine="709"/>
        <w:jc w:val="both"/>
        <w:rPr>
          <w:bCs/>
          <w:color w:val="000000"/>
          <w:sz w:val="24"/>
          <w:szCs w:val="24"/>
        </w:rPr>
      </w:pPr>
    </w:p>
    <w:p w:rsidR="000D4251" w:rsidRPr="00CB05DD" w:rsidRDefault="000D4251" w:rsidP="000D4251">
      <w:pPr>
        <w:pStyle w:val="ConsNormal"/>
        <w:widowControl/>
        <w:ind w:firstLine="709"/>
        <w:jc w:val="both"/>
        <w:rPr>
          <w:bCs/>
          <w:color w:val="000000"/>
          <w:sz w:val="24"/>
          <w:szCs w:val="24"/>
        </w:rPr>
      </w:pPr>
      <w:r w:rsidRPr="00CB05DD">
        <w:rPr>
          <w:color w:val="000000"/>
          <w:sz w:val="24"/>
          <w:szCs w:val="24"/>
        </w:rPr>
        <w:t xml:space="preserve">Раздел 2. </w:t>
      </w:r>
      <w:r w:rsidRPr="00CB05DD">
        <w:rPr>
          <w:bCs/>
          <w:color w:val="000000"/>
          <w:sz w:val="24"/>
          <w:szCs w:val="24"/>
        </w:rPr>
        <w:t>Основные цели, задачи и этапы реализации подпрограммы</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Приоритетными являются следующие стратегические цели:</w:t>
      </w:r>
    </w:p>
    <w:p w:rsidR="000D4251" w:rsidRPr="00CB05DD" w:rsidRDefault="000D4251" w:rsidP="000D4251">
      <w:pPr>
        <w:pStyle w:val="ConsNormal"/>
        <w:widowControl/>
        <w:numPr>
          <w:ilvl w:val="0"/>
          <w:numId w:val="8"/>
        </w:numPr>
        <w:ind w:left="0" w:firstLine="709"/>
        <w:jc w:val="both"/>
        <w:rPr>
          <w:bCs/>
          <w:color w:val="000000"/>
          <w:sz w:val="24"/>
          <w:szCs w:val="24"/>
        </w:rPr>
      </w:pPr>
      <w:r w:rsidRPr="00CB05DD">
        <w:rPr>
          <w:bCs/>
          <w:color w:val="000000"/>
          <w:sz w:val="24"/>
          <w:szCs w:val="24"/>
        </w:rPr>
        <w:t>Эффективное и рациональное использование муниципального имущества и земельных участков, находящихся в муниципальной собственности.</w:t>
      </w:r>
    </w:p>
    <w:p w:rsidR="000D4251" w:rsidRPr="00CB05DD" w:rsidRDefault="000D4251" w:rsidP="000D4251">
      <w:pPr>
        <w:pStyle w:val="ConsNormal"/>
        <w:widowControl/>
        <w:numPr>
          <w:ilvl w:val="0"/>
          <w:numId w:val="8"/>
        </w:numPr>
        <w:ind w:left="0" w:firstLine="709"/>
        <w:jc w:val="both"/>
        <w:rPr>
          <w:bCs/>
          <w:color w:val="000000"/>
          <w:sz w:val="24"/>
          <w:szCs w:val="24"/>
        </w:rPr>
      </w:pPr>
      <w:r w:rsidRPr="00CB05DD">
        <w:rPr>
          <w:bCs/>
          <w:color w:val="000000"/>
          <w:sz w:val="24"/>
          <w:szCs w:val="24"/>
        </w:rPr>
        <w:t>Организация и осуществление продажи муниципального имущества.</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Для реализации вышеуказанных целей необходимо решить следующие тактические задачи:</w:t>
      </w:r>
    </w:p>
    <w:p w:rsidR="000D4251" w:rsidRPr="00CB05DD" w:rsidRDefault="000D4251" w:rsidP="000D4251">
      <w:pPr>
        <w:pStyle w:val="ConsNormal"/>
        <w:widowControl/>
        <w:numPr>
          <w:ilvl w:val="0"/>
          <w:numId w:val="10"/>
        </w:numPr>
        <w:ind w:left="0" w:firstLine="709"/>
        <w:jc w:val="both"/>
        <w:rPr>
          <w:bCs/>
          <w:color w:val="000000"/>
          <w:sz w:val="24"/>
          <w:szCs w:val="24"/>
        </w:rPr>
      </w:pPr>
      <w:r w:rsidRPr="00CB05DD">
        <w:rPr>
          <w:bCs/>
          <w:color w:val="000000"/>
          <w:sz w:val="24"/>
          <w:szCs w:val="24"/>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0D4251" w:rsidRPr="00CB05DD" w:rsidRDefault="000D4251" w:rsidP="000D4251">
      <w:pPr>
        <w:pStyle w:val="ConsNormal"/>
        <w:widowControl/>
        <w:numPr>
          <w:ilvl w:val="0"/>
          <w:numId w:val="10"/>
        </w:numPr>
        <w:ind w:left="0" w:firstLine="709"/>
        <w:jc w:val="both"/>
        <w:rPr>
          <w:bCs/>
          <w:color w:val="000000"/>
          <w:sz w:val="24"/>
          <w:szCs w:val="24"/>
        </w:rPr>
      </w:pPr>
      <w:r w:rsidRPr="00CB05DD">
        <w:rPr>
          <w:bCs/>
          <w:color w:val="000000"/>
          <w:sz w:val="24"/>
          <w:szCs w:val="24"/>
        </w:rPr>
        <w:t>Учет муниципального имущества поселения.</w:t>
      </w:r>
    </w:p>
    <w:p w:rsidR="000D4251" w:rsidRPr="00CB05DD" w:rsidRDefault="000D4251" w:rsidP="000D4251">
      <w:pPr>
        <w:pStyle w:val="ConsNormal"/>
        <w:widowControl/>
        <w:numPr>
          <w:ilvl w:val="0"/>
          <w:numId w:val="10"/>
        </w:numPr>
        <w:ind w:left="0" w:firstLine="709"/>
        <w:jc w:val="both"/>
        <w:rPr>
          <w:bCs/>
          <w:color w:val="000000"/>
          <w:sz w:val="24"/>
          <w:szCs w:val="24"/>
        </w:rPr>
      </w:pPr>
      <w:r w:rsidRPr="00CB05DD">
        <w:rPr>
          <w:bCs/>
          <w:color w:val="000000"/>
          <w:sz w:val="24"/>
          <w:szCs w:val="24"/>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Журавского сельского поселения, а также за юридическими и физическими лицами, использующими муниципальное имущество на праве аренды.</w:t>
      </w:r>
    </w:p>
    <w:p w:rsidR="000D4251" w:rsidRPr="00CB05DD" w:rsidRDefault="000D4251" w:rsidP="000D4251">
      <w:pPr>
        <w:numPr>
          <w:ilvl w:val="0"/>
          <w:numId w:val="10"/>
        </w:numPr>
        <w:autoSpaceDE w:val="0"/>
        <w:ind w:left="0" w:firstLine="709"/>
        <w:rPr>
          <w:rFonts w:cs="Arial"/>
          <w:color w:val="000000"/>
        </w:rPr>
      </w:pPr>
      <w:r w:rsidRPr="00CB05DD">
        <w:rPr>
          <w:rFonts w:cs="Arial"/>
          <w:color w:val="000000"/>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0D4251" w:rsidRPr="00CB05DD" w:rsidRDefault="000D4251" w:rsidP="000D4251">
      <w:pPr>
        <w:numPr>
          <w:ilvl w:val="0"/>
          <w:numId w:val="10"/>
        </w:numPr>
        <w:autoSpaceDE w:val="0"/>
        <w:ind w:left="0" w:firstLine="709"/>
        <w:rPr>
          <w:rFonts w:cs="Arial"/>
          <w:color w:val="000000"/>
        </w:rPr>
      </w:pPr>
      <w:r w:rsidRPr="00CB05DD">
        <w:rPr>
          <w:rFonts w:cs="Arial"/>
          <w:color w:val="000000"/>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0D4251" w:rsidRPr="00CB05DD" w:rsidRDefault="000D4251" w:rsidP="000D4251">
      <w:pPr>
        <w:pStyle w:val="ConsPlusNonformat"/>
        <w:widowControl/>
        <w:ind w:firstLine="709"/>
        <w:jc w:val="both"/>
        <w:rPr>
          <w:rFonts w:ascii="Arial" w:hAnsi="Arial" w:cs="Arial"/>
          <w:color w:val="000000"/>
          <w:sz w:val="24"/>
          <w:szCs w:val="24"/>
        </w:rPr>
      </w:pPr>
      <w:r w:rsidRPr="00CB05DD">
        <w:rPr>
          <w:rFonts w:ascii="Arial" w:hAnsi="Arial" w:cs="Arial"/>
          <w:color w:val="000000"/>
          <w:sz w:val="24"/>
          <w:szCs w:val="24"/>
        </w:rPr>
        <w:t>6. Формирование, выполнение землеустроительных и кадастровых работ в отношении земельных участков общего пользования, парков;</w:t>
      </w:r>
    </w:p>
    <w:p w:rsidR="000D4251" w:rsidRPr="00CB05DD" w:rsidRDefault="000D4251" w:rsidP="000D4251">
      <w:pPr>
        <w:pStyle w:val="ConsPlusNonformat"/>
        <w:widowControl/>
        <w:ind w:firstLine="709"/>
        <w:jc w:val="both"/>
        <w:rPr>
          <w:rFonts w:ascii="Arial" w:hAnsi="Arial" w:cs="Arial"/>
          <w:color w:val="000000"/>
          <w:sz w:val="24"/>
          <w:szCs w:val="24"/>
        </w:rPr>
      </w:pPr>
      <w:r w:rsidRPr="00CB05DD">
        <w:rPr>
          <w:rFonts w:ascii="Arial" w:hAnsi="Arial" w:cs="Arial"/>
          <w:color w:val="000000"/>
          <w:sz w:val="24"/>
          <w:szCs w:val="24"/>
        </w:rPr>
        <w:t>7. Предотвращение деградации, загрязнения, захламления, нарушения земель, других негативных воздействий хозяйственной деятельности, привлечение жителей к участию в решении проблем землепользования и землеустройства</w:t>
      </w:r>
    </w:p>
    <w:p w:rsidR="000D4251" w:rsidRPr="00CB05DD" w:rsidRDefault="000D4251" w:rsidP="000D4251">
      <w:pPr>
        <w:pStyle w:val="ConsPlusNonformat"/>
        <w:widowControl/>
        <w:ind w:firstLine="709"/>
        <w:jc w:val="both"/>
        <w:rPr>
          <w:rFonts w:ascii="Arial" w:hAnsi="Arial" w:cs="Arial"/>
          <w:color w:val="000000"/>
          <w:sz w:val="24"/>
          <w:szCs w:val="24"/>
        </w:rPr>
      </w:pPr>
    </w:p>
    <w:p w:rsidR="000D4251" w:rsidRPr="00CB05DD" w:rsidRDefault="000D4251" w:rsidP="000D4251">
      <w:pPr>
        <w:autoSpaceDE w:val="0"/>
        <w:ind w:firstLine="709"/>
        <w:rPr>
          <w:rFonts w:cs="Arial"/>
          <w:color w:val="000000"/>
        </w:rPr>
      </w:pPr>
      <w:r w:rsidRPr="00CB05DD">
        <w:rPr>
          <w:rFonts w:cs="Arial"/>
          <w:color w:val="000000"/>
        </w:rPr>
        <w:t>Срок решения задач и реализации Подпрограммы – 2014-2027 годы.</w:t>
      </w:r>
    </w:p>
    <w:p w:rsidR="000D4251" w:rsidRPr="00CB05DD" w:rsidRDefault="000D4251" w:rsidP="000D4251">
      <w:pPr>
        <w:pStyle w:val="ConsNormal"/>
        <w:widowControl/>
        <w:ind w:firstLine="709"/>
        <w:jc w:val="both"/>
        <w:rPr>
          <w:bCs/>
          <w:color w:val="000000"/>
          <w:sz w:val="24"/>
          <w:szCs w:val="24"/>
        </w:rPr>
      </w:pPr>
    </w:p>
    <w:p w:rsidR="000D4251" w:rsidRPr="00CB05DD" w:rsidRDefault="000D4251" w:rsidP="000D4251">
      <w:pPr>
        <w:pStyle w:val="ConsNormal"/>
        <w:widowControl/>
        <w:ind w:firstLine="709"/>
        <w:jc w:val="both"/>
        <w:rPr>
          <w:bCs/>
          <w:color w:val="000000"/>
          <w:sz w:val="24"/>
          <w:szCs w:val="24"/>
        </w:rPr>
      </w:pPr>
      <w:r w:rsidRPr="00CB05DD">
        <w:rPr>
          <w:color w:val="000000"/>
          <w:sz w:val="24"/>
          <w:szCs w:val="24"/>
        </w:rPr>
        <w:t xml:space="preserve">Раздел 3. </w:t>
      </w:r>
      <w:r w:rsidRPr="00CB05DD">
        <w:rPr>
          <w:bCs/>
          <w:color w:val="000000"/>
          <w:sz w:val="24"/>
          <w:szCs w:val="24"/>
        </w:rPr>
        <w:t>Система программных мероприятий</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Для реализации поставленных целей и решения задач подпрограммы предусмотрено выполнение следующих мероприятий:</w:t>
      </w:r>
    </w:p>
    <w:p w:rsidR="000D4251" w:rsidRPr="00CB05DD" w:rsidRDefault="000D4251" w:rsidP="000D4251">
      <w:pPr>
        <w:pStyle w:val="ConsNormal"/>
        <w:widowControl/>
        <w:numPr>
          <w:ilvl w:val="0"/>
          <w:numId w:val="12"/>
        </w:numPr>
        <w:ind w:left="0" w:firstLine="709"/>
        <w:jc w:val="both"/>
        <w:rPr>
          <w:bCs/>
          <w:color w:val="000000"/>
          <w:sz w:val="24"/>
          <w:szCs w:val="24"/>
        </w:rPr>
      </w:pPr>
      <w:r w:rsidRPr="00CB05DD">
        <w:rPr>
          <w:bCs/>
          <w:color w:val="000000"/>
          <w:sz w:val="24"/>
          <w:szCs w:val="24"/>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CB05DD">
        <w:rPr>
          <w:bCs/>
          <w:color w:val="000000"/>
          <w:sz w:val="24"/>
          <w:szCs w:val="24"/>
        </w:rPr>
        <w:t>претензионно</w:t>
      </w:r>
      <w:proofErr w:type="spellEnd"/>
      <w:r w:rsidRPr="00CB05DD">
        <w:rPr>
          <w:bCs/>
          <w:color w:val="000000"/>
          <w:sz w:val="24"/>
          <w:szCs w:val="24"/>
        </w:rPr>
        <w:t>-исковой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0D4251" w:rsidRPr="00CB05DD" w:rsidRDefault="000D4251" w:rsidP="000D4251">
      <w:pPr>
        <w:pStyle w:val="af7"/>
        <w:numPr>
          <w:ilvl w:val="0"/>
          <w:numId w:val="12"/>
        </w:numPr>
        <w:suppressAutoHyphens w:val="0"/>
        <w:ind w:left="0" w:firstLine="709"/>
        <w:jc w:val="both"/>
        <w:rPr>
          <w:rFonts w:ascii="Arial" w:hAnsi="Arial" w:cs="Arial"/>
          <w:color w:val="000000"/>
          <w:sz w:val="24"/>
          <w:szCs w:val="24"/>
        </w:rPr>
      </w:pPr>
      <w:r w:rsidRPr="00CB05DD">
        <w:rPr>
          <w:rFonts w:ascii="Arial" w:hAnsi="Arial" w:cs="Arial"/>
          <w:color w:val="000000"/>
          <w:sz w:val="24"/>
          <w:szCs w:val="24"/>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w:t>
      </w:r>
      <w:r w:rsidRPr="00CB05DD">
        <w:rPr>
          <w:rFonts w:ascii="Arial" w:hAnsi="Arial" w:cs="Arial"/>
          <w:color w:val="000000"/>
          <w:sz w:val="24"/>
          <w:szCs w:val="24"/>
        </w:rPr>
        <w:lastRenderedPageBreak/>
        <w:t xml:space="preserve">и обременений в отношении муниципального недвижимого имущества государственной регистрации, кадастра и картографии по Воронежской области. </w:t>
      </w:r>
    </w:p>
    <w:p w:rsidR="000D4251" w:rsidRPr="00CB05DD" w:rsidRDefault="000D4251" w:rsidP="000D4251">
      <w:pPr>
        <w:pStyle w:val="af7"/>
        <w:numPr>
          <w:ilvl w:val="0"/>
          <w:numId w:val="12"/>
        </w:numPr>
        <w:suppressAutoHyphens w:val="0"/>
        <w:ind w:left="0" w:firstLine="709"/>
        <w:jc w:val="both"/>
        <w:rPr>
          <w:rFonts w:ascii="Arial" w:hAnsi="Arial" w:cs="Arial"/>
          <w:color w:val="000000"/>
          <w:sz w:val="24"/>
          <w:szCs w:val="24"/>
        </w:rPr>
      </w:pPr>
      <w:r w:rsidRPr="00CB05DD">
        <w:rPr>
          <w:rFonts w:ascii="Arial" w:hAnsi="Arial" w:cs="Arial"/>
          <w:color w:val="000000"/>
          <w:sz w:val="24"/>
          <w:szCs w:val="24"/>
        </w:rPr>
        <w:t>В рамках своих полномочий во взаимодействии с сектором финансов и экономики администрации Журавского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0D4251" w:rsidRPr="00CB05DD" w:rsidRDefault="000D4251" w:rsidP="000D4251">
      <w:pPr>
        <w:autoSpaceDE w:val="0"/>
        <w:ind w:firstLine="709"/>
        <w:rPr>
          <w:rFonts w:cs="Arial"/>
          <w:color w:val="000000"/>
        </w:rPr>
      </w:pPr>
    </w:p>
    <w:p w:rsidR="000D4251" w:rsidRPr="00CB05DD" w:rsidRDefault="000D4251" w:rsidP="000D4251">
      <w:pPr>
        <w:pStyle w:val="ConsNormal"/>
        <w:widowControl/>
        <w:ind w:firstLine="709"/>
        <w:jc w:val="both"/>
        <w:rPr>
          <w:bCs/>
          <w:color w:val="000000"/>
          <w:sz w:val="24"/>
          <w:szCs w:val="24"/>
        </w:rPr>
      </w:pPr>
      <w:r w:rsidRPr="00CB05DD">
        <w:rPr>
          <w:color w:val="000000"/>
          <w:sz w:val="24"/>
          <w:szCs w:val="24"/>
        </w:rPr>
        <w:t xml:space="preserve">Раздел 4. </w:t>
      </w:r>
      <w:r w:rsidRPr="00CB05DD">
        <w:rPr>
          <w:bCs/>
          <w:color w:val="000000"/>
          <w:sz w:val="24"/>
          <w:szCs w:val="24"/>
        </w:rPr>
        <w:t>Нормативное обеспечение подпрограммы</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0D4251" w:rsidRPr="00CB05DD" w:rsidRDefault="000D4251" w:rsidP="000D4251">
      <w:pPr>
        <w:pStyle w:val="ConsNormal"/>
        <w:widowControl/>
        <w:ind w:firstLine="709"/>
        <w:jc w:val="both"/>
        <w:rPr>
          <w:bCs/>
          <w:color w:val="000000"/>
          <w:sz w:val="24"/>
          <w:szCs w:val="24"/>
        </w:rPr>
      </w:pPr>
    </w:p>
    <w:p w:rsidR="000D4251" w:rsidRPr="00CB05DD" w:rsidRDefault="000D4251" w:rsidP="000D4251">
      <w:pPr>
        <w:pStyle w:val="ConsNormal"/>
        <w:widowControl/>
        <w:ind w:firstLine="709"/>
        <w:jc w:val="both"/>
        <w:rPr>
          <w:bCs/>
          <w:color w:val="000000"/>
          <w:sz w:val="24"/>
          <w:szCs w:val="24"/>
        </w:rPr>
      </w:pPr>
      <w:r w:rsidRPr="00CB05DD">
        <w:rPr>
          <w:color w:val="000000"/>
          <w:sz w:val="24"/>
          <w:szCs w:val="24"/>
        </w:rPr>
        <w:t xml:space="preserve">Раздел 5. </w:t>
      </w:r>
      <w:r w:rsidRPr="00CB05DD">
        <w:rPr>
          <w:bCs/>
          <w:color w:val="000000"/>
          <w:sz w:val="24"/>
          <w:szCs w:val="24"/>
        </w:rPr>
        <w:t>Механизм реализации подпрограммы</w:t>
      </w:r>
    </w:p>
    <w:p w:rsidR="000D4251" w:rsidRPr="00CB05DD" w:rsidRDefault="000D4251" w:rsidP="000D4251">
      <w:pPr>
        <w:autoSpaceDE w:val="0"/>
        <w:ind w:firstLine="709"/>
        <w:rPr>
          <w:rFonts w:cs="Arial"/>
          <w:color w:val="000000"/>
        </w:rPr>
      </w:pPr>
      <w:r w:rsidRPr="00CB05DD">
        <w:rPr>
          <w:rFonts w:cs="Arial"/>
          <w:color w:val="000000"/>
        </w:rPr>
        <w:t>Механизм реализации подпрограммы заключается в подготовке:</w:t>
      </w:r>
    </w:p>
    <w:p w:rsidR="000D4251" w:rsidRPr="00CB05DD" w:rsidRDefault="000D4251" w:rsidP="000D4251">
      <w:pPr>
        <w:autoSpaceDE w:val="0"/>
        <w:ind w:firstLine="709"/>
        <w:rPr>
          <w:rFonts w:cs="Arial"/>
          <w:color w:val="000000"/>
        </w:rPr>
      </w:pPr>
      <w:r w:rsidRPr="00CB05DD">
        <w:rPr>
          <w:rFonts w:cs="Arial"/>
          <w:color w:val="000000"/>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0D4251" w:rsidRPr="00CB05DD" w:rsidRDefault="000D4251" w:rsidP="000D4251">
      <w:pPr>
        <w:autoSpaceDE w:val="0"/>
        <w:ind w:firstLine="709"/>
        <w:rPr>
          <w:rFonts w:cs="Arial"/>
          <w:color w:val="000000"/>
        </w:rPr>
      </w:pPr>
      <w:r w:rsidRPr="00CB05DD">
        <w:rPr>
          <w:rFonts w:cs="Arial"/>
          <w:color w:val="000000"/>
        </w:rPr>
        <w:t>- постановлений Администрации о передаче в аренду земельных участков, находящихся в муниципальной собственности Журавского сельского поселения;</w:t>
      </w:r>
    </w:p>
    <w:p w:rsidR="000D4251" w:rsidRPr="00CB05DD" w:rsidRDefault="000D4251" w:rsidP="000D4251">
      <w:pPr>
        <w:autoSpaceDE w:val="0"/>
        <w:ind w:firstLine="709"/>
        <w:rPr>
          <w:rFonts w:cs="Arial"/>
          <w:color w:val="000000"/>
        </w:rPr>
      </w:pPr>
      <w:r w:rsidRPr="00CB05DD">
        <w:rPr>
          <w:rFonts w:cs="Arial"/>
          <w:color w:val="000000"/>
        </w:rPr>
        <w:t>- информационных бюллетеней;</w:t>
      </w:r>
    </w:p>
    <w:p w:rsidR="000D4251" w:rsidRPr="00CB05DD" w:rsidRDefault="000D4251" w:rsidP="000D4251">
      <w:pPr>
        <w:autoSpaceDE w:val="0"/>
        <w:ind w:firstLine="709"/>
        <w:rPr>
          <w:rFonts w:cs="Arial"/>
          <w:color w:val="000000"/>
        </w:rPr>
      </w:pPr>
      <w:r w:rsidRPr="00CB05DD">
        <w:rPr>
          <w:rFonts w:cs="Arial"/>
          <w:color w:val="000000"/>
        </w:rPr>
        <w:t>- договоров купли-продажи;</w:t>
      </w:r>
    </w:p>
    <w:p w:rsidR="000D4251" w:rsidRPr="00CB05DD" w:rsidRDefault="000D4251" w:rsidP="000D4251">
      <w:pPr>
        <w:autoSpaceDE w:val="0"/>
        <w:ind w:firstLine="709"/>
        <w:rPr>
          <w:rFonts w:cs="Arial"/>
          <w:color w:val="000000"/>
        </w:rPr>
      </w:pPr>
      <w:r w:rsidRPr="00CB05DD">
        <w:rPr>
          <w:rFonts w:cs="Arial"/>
          <w:color w:val="000000"/>
        </w:rPr>
        <w:t>- договоров аренды.</w:t>
      </w:r>
    </w:p>
    <w:p w:rsidR="000D4251" w:rsidRPr="00CB05DD" w:rsidRDefault="000D4251" w:rsidP="000D4251">
      <w:pPr>
        <w:pStyle w:val="ConsNormal"/>
        <w:widowControl/>
        <w:ind w:firstLine="709"/>
        <w:jc w:val="both"/>
        <w:rPr>
          <w:bCs/>
          <w:color w:val="000000"/>
          <w:sz w:val="24"/>
          <w:szCs w:val="24"/>
        </w:rPr>
      </w:pPr>
      <w:r w:rsidRPr="00CB05DD">
        <w:rPr>
          <w:bCs/>
          <w:color w:val="000000"/>
          <w:sz w:val="24"/>
          <w:szCs w:val="24"/>
        </w:rPr>
        <w:t>Реализация подпрограммы осуществляется на основе муниципальных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0D4251" w:rsidRPr="00CB05DD" w:rsidRDefault="000D4251" w:rsidP="000D4251">
      <w:pPr>
        <w:pStyle w:val="ConsNormal"/>
        <w:widowControl/>
        <w:ind w:firstLine="709"/>
        <w:jc w:val="both"/>
        <w:rPr>
          <w:bCs/>
          <w:color w:val="000000"/>
          <w:sz w:val="24"/>
          <w:szCs w:val="24"/>
        </w:rPr>
      </w:pPr>
    </w:p>
    <w:p w:rsidR="000D4251" w:rsidRPr="00CB05DD" w:rsidRDefault="000D4251" w:rsidP="000D4251">
      <w:pPr>
        <w:autoSpaceDE w:val="0"/>
        <w:ind w:firstLine="709"/>
        <w:rPr>
          <w:rFonts w:cs="Arial"/>
          <w:bCs/>
          <w:color w:val="000000"/>
        </w:rPr>
      </w:pPr>
      <w:r w:rsidRPr="00CB05DD">
        <w:rPr>
          <w:rFonts w:cs="Arial"/>
          <w:color w:val="000000"/>
        </w:rPr>
        <w:t xml:space="preserve">Раздел 6. </w:t>
      </w:r>
      <w:r w:rsidRPr="00CB05DD">
        <w:rPr>
          <w:rFonts w:cs="Arial"/>
          <w:bCs/>
          <w:color w:val="000000"/>
        </w:rPr>
        <w:t>Организация управления подпрограммой и контроль над ходом ее реализации.</w:t>
      </w:r>
    </w:p>
    <w:p w:rsidR="000D4251" w:rsidRPr="00CB05DD" w:rsidRDefault="000D4251" w:rsidP="000D4251">
      <w:pPr>
        <w:ind w:firstLine="709"/>
        <w:rPr>
          <w:rFonts w:cs="Arial"/>
          <w:color w:val="000000"/>
        </w:rPr>
      </w:pPr>
      <w:r w:rsidRPr="00CB05DD">
        <w:rPr>
          <w:rFonts w:cs="Arial"/>
          <w:color w:val="000000"/>
        </w:rPr>
        <w:t>Управление подпрограммой «</w:t>
      </w:r>
      <w:r w:rsidRPr="00CB05DD">
        <w:rPr>
          <w:rFonts w:cs="Arial"/>
          <w:bCs/>
          <w:color w:val="000000"/>
        </w:rPr>
        <w:t>Землеустройство и землепользование на территории Журавского сельского поселения</w:t>
      </w:r>
      <w:r w:rsidRPr="00CB05DD">
        <w:rPr>
          <w:rFonts w:cs="Arial"/>
          <w:color w:val="000000"/>
        </w:rPr>
        <w:t>» осуществляют специалисты по вопросам имущественных и земельных отношений администрации Журавского сельского поселения.</w:t>
      </w:r>
    </w:p>
    <w:p w:rsidR="000D4251" w:rsidRPr="00CB05DD" w:rsidRDefault="000D4251" w:rsidP="000D4251">
      <w:pPr>
        <w:autoSpaceDE w:val="0"/>
        <w:ind w:firstLine="709"/>
        <w:rPr>
          <w:rFonts w:cs="Arial"/>
          <w:color w:val="000000"/>
        </w:rPr>
      </w:pPr>
      <w:r w:rsidRPr="00CB05DD">
        <w:rPr>
          <w:rFonts w:cs="Arial"/>
          <w:color w:val="000000"/>
        </w:rPr>
        <w:t xml:space="preserve">Контроль за выполнением настоящей подпрограммы осуществляет администрация Журавского сельского поселения. </w:t>
      </w:r>
    </w:p>
    <w:p w:rsidR="000D4251" w:rsidRPr="00CB05DD" w:rsidRDefault="000D4251" w:rsidP="000D4251">
      <w:pPr>
        <w:autoSpaceDE w:val="0"/>
        <w:ind w:firstLine="709"/>
        <w:rPr>
          <w:rFonts w:cs="Arial"/>
          <w:color w:val="000000"/>
        </w:rPr>
      </w:pPr>
    </w:p>
    <w:p w:rsidR="000D4251" w:rsidRPr="00CB05DD" w:rsidRDefault="000D4251" w:rsidP="000D4251">
      <w:pPr>
        <w:autoSpaceDE w:val="0"/>
        <w:ind w:firstLine="709"/>
        <w:rPr>
          <w:rFonts w:cs="Arial"/>
          <w:color w:val="000000"/>
        </w:rPr>
      </w:pPr>
      <w:r w:rsidRPr="00CB05DD">
        <w:rPr>
          <w:rFonts w:cs="Arial"/>
          <w:color w:val="000000"/>
        </w:rPr>
        <w:t xml:space="preserve">Раздел 7. </w:t>
      </w:r>
      <w:r w:rsidRPr="00CB05DD">
        <w:rPr>
          <w:rFonts w:cs="Arial"/>
          <w:bCs/>
          <w:color w:val="000000"/>
        </w:rPr>
        <w:t>Оценка эффективности социально-экономических последствий</w:t>
      </w:r>
      <w:r w:rsidRPr="00CB05DD">
        <w:rPr>
          <w:rFonts w:cs="Arial"/>
          <w:color w:val="000000"/>
        </w:rPr>
        <w:t xml:space="preserve"> </w:t>
      </w:r>
    </w:p>
    <w:p w:rsidR="000D4251" w:rsidRPr="00CB05DD" w:rsidRDefault="000D4251" w:rsidP="000D4251">
      <w:pPr>
        <w:autoSpaceDE w:val="0"/>
        <w:ind w:firstLine="709"/>
        <w:rPr>
          <w:rFonts w:cs="Arial"/>
          <w:color w:val="000000"/>
        </w:rPr>
      </w:pPr>
      <w:r w:rsidRPr="00CB05DD">
        <w:rPr>
          <w:rFonts w:cs="Arial"/>
          <w:color w:val="000000"/>
        </w:rPr>
        <w:t xml:space="preserve">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 </w:t>
      </w:r>
    </w:p>
    <w:p w:rsidR="000D4251" w:rsidRPr="00CB05DD" w:rsidRDefault="000D4251" w:rsidP="000D4251">
      <w:pPr>
        <w:widowControl w:val="0"/>
        <w:autoSpaceDE w:val="0"/>
        <w:ind w:firstLine="709"/>
        <w:jc w:val="center"/>
        <w:rPr>
          <w:rFonts w:cs="Arial"/>
          <w:bCs/>
          <w:color w:val="000000"/>
        </w:rPr>
      </w:pPr>
      <w:r w:rsidRPr="00CB05DD">
        <w:rPr>
          <w:rFonts w:cs="Arial"/>
          <w:color w:val="000000"/>
        </w:rPr>
        <w:br w:type="page"/>
      </w:r>
      <w:r w:rsidRPr="00CB05DD">
        <w:rPr>
          <w:rFonts w:cs="Arial"/>
          <w:bCs/>
          <w:color w:val="000000"/>
        </w:rPr>
        <w:lastRenderedPageBreak/>
        <w:t>Паспорт</w:t>
      </w:r>
    </w:p>
    <w:p w:rsidR="000D4251" w:rsidRPr="00CB05DD" w:rsidRDefault="000D4251" w:rsidP="000D4251">
      <w:pPr>
        <w:widowControl w:val="0"/>
        <w:autoSpaceDE w:val="0"/>
        <w:ind w:firstLine="709"/>
        <w:jc w:val="center"/>
        <w:rPr>
          <w:rFonts w:cs="Arial"/>
          <w:bCs/>
          <w:color w:val="000000"/>
        </w:rPr>
      </w:pPr>
      <w:r w:rsidRPr="00CB05DD">
        <w:rPr>
          <w:rFonts w:cs="Arial"/>
          <w:bCs/>
          <w:color w:val="000000"/>
        </w:rPr>
        <w:t>Подпрограммы «Благоустройство Журавского сельского поселения»</w:t>
      </w:r>
    </w:p>
    <w:p w:rsidR="000D4251" w:rsidRPr="00CB05DD" w:rsidRDefault="000D4251" w:rsidP="000D4251">
      <w:pPr>
        <w:widowControl w:val="0"/>
        <w:autoSpaceDE w:val="0"/>
        <w:ind w:firstLine="709"/>
        <w:jc w:val="center"/>
        <w:rPr>
          <w:rFonts w:cs="Arial"/>
          <w:bCs/>
          <w:color w:val="000000"/>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600"/>
        <w:gridCol w:w="5766"/>
      </w:tblGrid>
      <w:tr w:rsidR="000D4251" w:rsidRPr="00CB05DD" w:rsidTr="00E87FA7">
        <w:trPr>
          <w:trHeight w:val="505"/>
        </w:trPr>
        <w:tc>
          <w:tcPr>
            <w:tcW w:w="360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Cell"/>
              <w:snapToGrid w:val="0"/>
              <w:jc w:val="both"/>
              <w:rPr>
                <w:bCs/>
                <w:color w:val="000000"/>
                <w:sz w:val="24"/>
                <w:szCs w:val="24"/>
              </w:rPr>
            </w:pPr>
            <w:r w:rsidRPr="00CB05DD">
              <w:rPr>
                <w:bCs/>
                <w:color w:val="000000"/>
                <w:sz w:val="24"/>
                <w:szCs w:val="24"/>
              </w:rPr>
              <w:t>Исполнители подпрограммы муниципальной программы</w:t>
            </w:r>
          </w:p>
        </w:tc>
        <w:tc>
          <w:tcPr>
            <w:tcW w:w="576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Администрация Журавского сельского поселения Кантемировского муниципального района Воронежской области </w:t>
            </w:r>
          </w:p>
        </w:tc>
      </w:tr>
      <w:tr w:rsidR="000D4251" w:rsidRPr="00CB05DD" w:rsidTr="00E87FA7">
        <w:trPr>
          <w:trHeight w:val="430"/>
        </w:trPr>
        <w:tc>
          <w:tcPr>
            <w:tcW w:w="3600" w:type="dxa"/>
            <w:tcBorders>
              <w:top w:val="nil"/>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Наименование подпрограммы </w:t>
            </w:r>
          </w:p>
        </w:tc>
        <w:tc>
          <w:tcPr>
            <w:tcW w:w="5766" w:type="dxa"/>
            <w:tcBorders>
              <w:top w:val="nil"/>
              <w:left w:val="single" w:sz="4" w:space="0" w:color="000000"/>
              <w:bottom w:val="single" w:sz="4" w:space="0" w:color="000000"/>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bCs/>
                <w:color w:val="000000"/>
                <w:sz w:val="24"/>
                <w:szCs w:val="24"/>
              </w:rPr>
              <w:t>«Благоустройство Журавского сельского поселения»</w:t>
            </w:r>
          </w:p>
        </w:tc>
      </w:tr>
      <w:tr w:rsidR="000D4251" w:rsidRPr="00CB05DD" w:rsidTr="00E87FA7">
        <w:trPr>
          <w:trHeight w:val="692"/>
        </w:trPr>
        <w:tc>
          <w:tcPr>
            <w:tcW w:w="3600" w:type="dxa"/>
            <w:tcBorders>
              <w:top w:val="nil"/>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Цели и задачи подпрограммы </w:t>
            </w:r>
          </w:p>
        </w:tc>
        <w:tc>
          <w:tcPr>
            <w:tcW w:w="5766" w:type="dxa"/>
            <w:tcBorders>
              <w:top w:val="nil"/>
              <w:left w:val="single" w:sz="4" w:space="0" w:color="000000"/>
              <w:bottom w:val="single" w:sz="4" w:space="0" w:color="000000"/>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Цели подпрограммы: </w:t>
            </w:r>
          </w:p>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-возмещение выпадающих доходов в области жилищно-коммунального комплекса; </w:t>
            </w:r>
          </w:p>
          <w:p w:rsidR="000D4251" w:rsidRPr="00CB05DD" w:rsidRDefault="000D4251" w:rsidP="00E87FA7">
            <w:pPr>
              <w:pStyle w:val="ConsPlusCell"/>
              <w:jc w:val="both"/>
              <w:rPr>
                <w:color w:val="000000"/>
                <w:sz w:val="24"/>
                <w:szCs w:val="24"/>
              </w:rPr>
            </w:pPr>
            <w:r w:rsidRPr="00CB05DD">
              <w:rPr>
                <w:color w:val="000000"/>
                <w:sz w:val="24"/>
                <w:szCs w:val="24"/>
              </w:rPr>
              <w:t>- совершенствование системы комплексного благоустройства муниципального образования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улучшение архитектурного облика Журавского сельского поселения; - повышение уровня жизни населения Журавского сельского поселения; - комфортных, безопасных и доступных условий для массового отдыха населения Журавского сельского поселения; - создание комфортных условий для спортивного развития детей дошкольного и школьного возраста.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0D4251" w:rsidRPr="00CB05DD" w:rsidRDefault="000D4251" w:rsidP="00E87FA7">
            <w:pPr>
              <w:widowControl w:val="0"/>
              <w:snapToGrid w:val="0"/>
              <w:ind w:firstLine="0"/>
              <w:rPr>
                <w:rFonts w:cs="Arial"/>
                <w:color w:val="000000"/>
              </w:rPr>
            </w:pPr>
            <w:r w:rsidRPr="00CB05DD">
              <w:rPr>
                <w:rFonts w:cs="Arial"/>
                <w:color w:val="000000"/>
              </w:rPr>
              <w:t>- приведение в качественное состояние элементов благоустройства населенного пункта, дворовых территорий;</w:t>
            </w:r>
          </w:p>
          <w:p w:rsidR="000D4251" w:rsidRPr="00CB05DD" w:rsidRDefault="000D4251" w:rsidP="00E87FA7">
            <w:pPr>
              <w:widowControl w:val="0"/>
              <w:ind w:firstLine="0"/>
              <w:rPr>
                <w:rFonts w:cs="Arial"/>
                <w:color w:val="000000"/>
              </w:rPr>
            </w:pPr>
            <w:r w:rsidRPr="00CB05DD">
              <w:rPr>
                <w:rFonts w:cs="Arial"/>
                <w:color w:val="000000"/>
              </w:rPr>
              <w:t>- обеспечение комфортного и безопасного массового отдыха населения;</w:t>
            </w:r>
          </w:p>
          <w:p w:rsidR="000D4251" w:rsidRPr="00CB05DD" w:rsidRDefault="000D4251" w:rsidP="00E87FA7">
            <w:pPr>
              <w:widowControl w:val="0"/>
              <w:ind w:firstLine="0"/>
              <w:rPr>
                <w:rFonts w:cs="Arial"/>
                <w:color w:val="000000"/>
                <w:kern w:val="2"/>
              </w:rPr>
            </w:pPr>
            <w:r w:rsidRPr="00CB05DD">
              <w:rPr>
                <w:rFonts w:cs="Arial"/>
                <w:color w:val="000000"/>
              </w:rPr>
              <w:t>- привлечение жителей к участию в решении проблем благоустройства населенного пункта.</w:t>
            </w:r>
          </w:p>
        </w:tc>
      </w:tr>
      <w:tr w:rsidR="000D4251" w:rsidRPr="00CB05DD" w:rsidTr="00E87FA7">
        <w:trPr>
          <w:trHeight w:val="3038"/>
        </w:trPr>
        <w:tc>
          <w:tcPr>
            <w:tcW w:w="360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Целевые индикаторы и показатели </w:t>
            </w:r>
          </w:p>
        </w:tc>
        <w:tc>
          <w:tcPr>
            <w:tcW w:w="576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 процент соответствия объектов внешнего благоустройства (тротуаров, озеленения, наружного освещения) ГОСТу;</w:t>
            </w:r>
          </w:p>
          <w:p w:rsidR="000D4251" w:rsidRPr="00CB05DD" w:rsidRDefault="000D4251" w:rsidP="00E87FA7">
            <w:pPr>
              <w:ind w:firstLine="0"/>
              <w:rPr>
                <w:rFonts w:cs="Arial"/>
                <w:color w:val="000000"/>
              </w:rPr>
            </w:pPr>
            <w:r w:rsidRPr="00CB05DD">
              <w:rPr>
                <w:rFonts w:cs="Arial"/>
                <w:color w:val="000000"/>
              </w:rPr>
              <w:t>- процент привлечения населения муниципального образования к работам по благоустройству;</w:t>
            </w:r>
          </w:p>
          <w:p w:rsidR="000D4251" w:rsidRPr="00CB05DD" w:rsidRDefault="000D4251" w:rsidP="00E87FA7">
            <w:pPr>
              <w:ind w:firstLine="0"/>
              <w:rPr>
                <w:rFonts w:cs="Arial"/>
                <w:color w:val="000000"/>
              </w:rPr>
            </w:pPr>
            <w:r w:rsidRPr="00CB05DD">
              <w:rPr>
                <w:rFonts w:cs="Arial"/>
                <w:color w:val="000000"/>
              </w:rPr>
              <w:t>- процент привлечения предприятий и организаций поселения к работам по благоустройству;</w:t>
            </w:r>
          </w:p>
          <w:p w:rsidR="000D4251" w:rsidRPr="00CB05DD" w:rsidRDefault="000D4251" w:rsidP="00E87FA7">
            <w:pPr>
              <w:ind w:firstLine="0"/>
              <w:rPr>
                <w:rFonts w:cs="Arial"/>
                <w:color w:val="000000"/>
              </w:rPr>
            </w:pPr>
            <w:r w:rsidRPr="00CB05DD">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0D4251" w:rsidRPr="00CB05DD" w:rsidRDefault="000D4251" w:rsidP="00E87FA7">
            <w:pPr>
              <w:ind w:firstLine="0"/>
              <w:rPr>
                <w:rFonts w:cs="Arial"/>
                <w:color w:val="000000"/>
              </w:rPr>
            </w:pPr>
            <w:r w:rsidRPr="00CB05DD">
              <w:rPr>
                <w:rFonts w:cs="Arial"/>
                <w:color w:val="000000"/>
              </w:rPr>
              <w:lastRenderedPageBreak/>
              <w:t>- улучшение внешнего вида Журавского сельского поселения.</w:t>
            </w:r>
          </w:p>
        </w:tc>
      </w:tr>
      <w:tr w:rsidR="000D4251" w:rsidRPr="00CB05DD" w:rsidTr="00E87FA7">
        <w:trPr>
          <w:trHeight w:val="2233"/>
        </w:trPr>
        <w:tc>
          <w:tcPr>
            <w:tcW w:w="3600" w:type="dxa"/>
            <w:tcBorders>
              <w:top w:val="single" w:sz="4" w:space="0" w:color="auto"/>
              <w:left w:val="single" w:sz="4" w:space="0" w:color="000000"/>
              <w:bottom w:val="single" w:sz="4" w:space="0" w:color="auto"/>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lastRenderedPageBreak/>
              <w:t xml:space="preserve">Наименование программных мероприятий </w:t>
            </w:r>
          </w:p>
        </w:tc>
        <w:tc>
          <w:tcPr>
            <w:tcW w:w="5766"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Благоустройство территории Журавского сельского поселения, в том числе: - мероприятия по возмещению выпадающих доходов в области жилищно-коммунального комплекса; </w:t>
            </w:r>
          </w:p>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 - мероприятия по утилизации бытовых отходов;</w:t>
            </w:r>
          </w:p>
          <w:p w:rsidR="000D4251" w:rsidRPr="00CB05DD" w:rsidRDefault="000D4251" w:rsidP="00E87FA7">
            <w:pPr>
              <w:ind w:firstLine="0"/>
              <w:rPr>
                <w:rFonts w:cs="Arial"/>
                <w:color w:val="000000"/>
              </w:rPr>
            </w:pPr>
            <w:r w:rsidRPr="00CB05DD">
              <w:rPr>
                <w:rFonts w:cs="Arial"/>
                <w:color w:val="000000"/>
              </w:rPr>
              <w:t>- мероприятия по обеспечению сетями наружного освещения;</w:t>
            </w:r>
          </w:p>
          <w:p w:rsidR="000D4251" w:rsidRPr="00CB05DD" w:rsidRDefault="000D4251" w:rsidP="00E87FA7">
            <w:pPr>
              <w:ind w:firstLine="0"/>
              <w:rPr>
                <w:rFonts w:cs="Arial"/>
                <w:color w:val="000000"/>
              </w:rPr>
            </w:pPr>
            <w:r w:rsidRPr="00CB05DD">
              <w:rPr>
                <w:rFonts w:cs="Arial"/>
                <w:color w:val="000000"/>
              </w:rPr>
              <w:t>- мероприятия по удалению сухостойных, больных и аварийных деревьев;</w:t>
            </w:r>
          </w:p>
          <w:p w:rsidR="000D4251" w:rsidRPr="00CB05DD" w:rsidRDefault="000D4251" w:rsidP="00E87FA7">
            <w:pPr>
              <w:ind w:firstLine="0"/>
              <w:rPr>
                <w:rFonts w:cs="Arial"/>
                <w:color w:val="000000"/>
                <w:kern w:val="2"/>
              </w:rPr>
            </w:pPr>
            <w:r w:rsidRPr="00CB05DD">
              <w:rPr>
                <w:rFonts w:cs="Arial"/>
                <w:color w:val="000000"/>
              </w:rPr>
              <w:t>- мероприятия по ликвидации несанкционированных</w:t>
            </w:r>
          </w:p>
        </w:tc>
      </w:tr>
      <w:tr w:rsidR="000D4251" w:rsidRPr="00CB05DD" w:rsidTr="00E87FA7">
        <w:trPr>
          <w:trHeight w:val="6574"/>
        </w:trPr>
        <w:tc>
          <w:tcPr>
            <w:tcW w:w="3600" w:type="dxa"/>
            <w:tcBorders>
              <w:top w:val="nil"/>
              <w:left w:val="single" w:sz="4" w:space="0" w:color="000000"/>
              <w:bottom w:val="single" w:sz="4" w:space="0" w:color="000000"/>
              <w:right w:val="nil"/>
            </w:tcBorders>
          </w:tcPr>
          <w:p w:rsidR="000D4251" w:rsidRPr="00CB05DD" w:rsidRDefault="000D4251" w:rsidP="00E87FA7">
            <w:pPr>
              <w:pStyle w:val="ConsPlusCell"/>
              <w:snapToGrid w:val="0"/>
              <w:jc w:val="both"/>
              <w:rPr>
                <w:color w:val="000000"/>
                <w:sz w:val="24"/>
                <w:szCs w:val="24"/>
              </w:rPr>
            </w:pPr>
          </w:p>
        </w:tc>
        <w:tc>
          <w:tcPr>
            <w:tcW w:w="5766"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rPr>
            </w:pPr>
            <w:r w:rsidRPr="00CB05DD">
              <w:rPr>
                <w:rFonts w:cs="Arial"/>
                <w:color w:val="000000"/>
              </w:rPr>
              <w:t xml:space="preserve"> свалок;</w:t>
            </w:r>
          </w:p>
          <w:p w:rsidR="000D4251" w:rsidRPr="00CB05DD" w:rsidRDefault="000D4251" w:rsidP="00E87FA7">
            <w:pPr>
              <w:ind w:firstLine="0"/>
              <w:rPr>
                <w:rFonts w:cs="Arial"/>
                <w:color w:val="000000"/>
              </w:rPr>
            </w:pPr>
            <w:r w:rsidRPr="00CB05DD">
              <w:rPr>
                <w:rFonts w:cs="Arial"/>
                <w:color w:val="000000"/>
              </w:rPr>
              <w:t>- мероприятия по содержанию и ремонту памятников воинам, погибшим в годы Великой Отечественной войны;</w:t>
            </w:r>
          </w:p>
          <w:p w:rsidR="000D4251" w:rsidRPr="00CB05DD" w:rsidRDefault="000D4251" w:rsidP="00E87FA7">
            <w:pPr>
              <w:ind w:firstLine="0"/>
              <w:rPr>
                <w:rFonts w:cs="Arial"/>
                <w:color w:val="000000"/>
              </w:rPr>
            </w:pPr>
            <w:r w:rsidRPr="00CB05DD">
              <w:rPr>
                <w:rFonts w:cs="Arial"/>
                <w:color w:val="000000"/>
              </w:rPr>
              <w:t>- мероприятия по санитарной очистке территории;</w:t>
            </w:r>
          </w:p>
          <w:p w:rsidR="000D4251" w:rsidRPr="00CB05DD" w:rsidRDefault="000D4251" w:rsidP="00E87FA7">
            <w:pPr>
              <w:ind w:firstLine="0"/>
              <w:rPr>
                <w:rFonts w:cs="Arial"/>
                <w:color w:val="000000"/>
              </w:rPr>
            </w:pPr>
            <w:r w:rsidRPr="00CB05DD">
              <w:rPr>
                <w:rFonts w:cs="Arial"/>
                <w:color w:val="000000"/>
              </w:rPr>
              <w:t xml:space="preserve">- мероприятия по скашиванию травы в летний период на территории поселения и вдоль </w:t>
            </w:r>
            <w:proofErr w:type="spellStart"/>
            <w:r w:rsidRPr="00CB05DD">
              <w:rPr>
                <w:rFonts w:cs="Arial"/>
                <w:color w:val="000000"/>
              </w:rPr>
              <w:t>внутрипоселковых</w:t>
            </w:r>
            <w:proofErr w:type="spellEnd"/>
            <w:r w:rsidRPr="00CB05DD">
              <w:rPr>
                <w:rFonts w:cs="Arial"/>
                <w:color w:val="000000"/>
              </w:rPr>
              <w:t xml:space="preserve"> дорог;</w:t>
            </w:r>
          </w:p>
          <w:p w:rsidR="000D4251" w:rsidRPr="00CB05DD" w:rsidRDefault="000D4251" w:rsidP="00E87FA7">
            <w:pPr>
              <w:ind w:firstLine="0"/>
              <w:rPr>
                <w:rFonts w:cs="Arial"/>
                <w:color w:val="000000"/>
              </w:rPr>
            </w:pPr>
            <w:r w:rsidRPr="00CB05DD">
              <w:rPr>
                <w:rFonts w:cs="Arial"/>
                <w:color w:val="000000"/>
              </w:rPr>
              <w:t>- мероприятия по благоустройству кладбищ;</w:t>
            </w:r>
          </w:p>
          <w:p w:rsidR="000D4251" w:rsidRPr="00CB05DD" w:rsidRDefault="000D4251" w:rsidP="00E87FA7">
            <w:pPr>
              <w:ind w:firstLine="0"/>
              <w:rPr>
                <w:rFonts w:cs="Arial"/>
                <w:color w:val="000000"/>
              </w:rPr>
            </w:pPr>
            <w:r w:rsidRPr="00CB05DD">
              <w:rPr>
                <w:rFonts w:cs="Arial"/>
                <w:color w:val="000000"/>
              </w:rPr>
              <w:t>- проведение работ по благоустройству зеленых зон территории Журавского сельского поселения, дворовых территорий; -мероприятия по текущему ремонту техники, систем водоснабжения;</w:t>
            </w:r>
          </w:p>
          <w:p w:rsidR="000D4251" w:rsidRPr="00CB05DD" w:rsidRDefault="000D4251" w:rsidP="00E87FA7">
            <w:pPr>
              <w:ind w:firstLine="0"/>
              <w:rPr>
                <w:rFonts w:cs="Arial"/>
                <w:color w:val="000000"/>
              </w:rPr>
            </w:pPr>
            <w:r w:rsidRPr="00CB05DD">
              <w:rPr>
                <w:rFonts w:cs="Arial"/>
                <w:color w:val="000000"/>
              </w:rPr>
              <w:t>- мероприятия по очистке дорог от снега.</w:t>
            </w:r>
          </w:p>
          <w:p w:rsidR="000D4251" w:rsidRPr="00CB05DD" w:rsidRDefault="000D4251" w:rsidP="00E87FA7">
            <w:pPr>
              <w:ind w:firstLine="0"/>
              <w:rPr>
                <w:rFonts w:cs="Arial"/>
                <w:color w:val="000000"/>
              </w:rPr>
            </w:pPr>
            <w:r w:rsidRPr="00CB05DD">
              <w:rPr>
                <w:rFonts w:cs="Arial"/>
                <w:color w:val="000000"/>
              </w:rPr>
              <w:t>-обустройству зон отдыха на территории Журавского сельского поселения в соответствии с установленными действующим законодательством требованиями:</w:t>
            </w:r>
          </w:p>
          <w:p w:rsidR="000D4251" w:rsidRPr="00CB05DD" w:rsidRDefault="000D4251" w:rsidP="00E87FA7">
            <w:pPr>
              <w:ind w:firstLine="0"/>
              <w:rPr>
                <w:rFonts w:cs="Arial"/>
                <w:color w:val="000000"/>
              </w:rPr>
            </w:pPr>
            <w:r w:rsidRPr="00CB05DD">
              <w:rPr>
                <w:rFonts w:cs="Arial"/>
                <w:color w:val="000000"/>
              </w:rPr>
              <w:t>-оформление прав собственности (пользования) земельными участками на которых расположены места массового отдыха;</w:t>
            </w:r>
          </w:p>
          <w:p w:rsidR="000D4251" w:rsidRPr="00CB05DD" w:rsidRDefault="000D4251" w:rsidP="00E87FA7">
            <w:pPr>
              <w:ind w:firstLine="0"/>
              <w:rPr>
                <w:rFonts w:cs="Arial"/>
                <w:color w:val="000000"/>
              </w:rPr>
            </w:pPr>
            <w:r w:rsidRPr="00CB05DD">
              <w:rPr>
                <w:rFonts w:cs="Arial"/>
                <w:color w:val="000000"/>
              </w:rPr>
              <w:t xml:space="preserve"> - установка изгородей в местах массового отдыха;</w:t>
            </w:r>
          </w:p>
          <w:p w:rsidR="000D4251" w:rsidRPr="00CB05DD" w:rsidRDefault="000D4251" w:rsidP="00E87FA7">
            <w:pPr>
              <w:ind w:firstLine="0"/>
              <w:rPr>
                <w:rFonts w:cs="Arial"/>
                <w:color w:val="000000"/>
              </w:rPr>
            </w:pPr>
            <w:r w:rsidRPr="00CB05DD">
              <w:rPr>
                <w:rFonts w:cs="Arial"/>
                <w:color w:val="000000"/>
              </w:rPr>
              <w:t xml:space="preserve"> - установка раздевалок в местах отдыха у воды;</w:t>
            </w:r>
          </w:p>
          <w:p w:rsidR="000D4251" w:rsidRPr="00CB05DD" w:rsidRDefault="000D4251" w:rsidP="00E87FA7">
            <w:pPr>
              <w:ind w:firstLine="0"/>
              <w:rPr>
                <w:rFonts w:cs="Arial"/>
                <w:color w:val="000000"/>
              </w:rPr>
            </w:pPr>
            <w:r w:rsidRPr="00CB05DD">
              <w:rPr>
                <w:rFonts w:cs="Arial"/>
                <w:color w:val="000000"/>
              </w:rPr>
              <w:t xml:space="preserve"> - установка металлических урн и контейнеров </w:t>
            </w:r>
            <w:r w:rsidRPr="00CB05DD">
              <w:rPr>
                <w:rFonts w:cs="Arial"/>
                <w:color w:val="000000"/>
              </w:rPr>
              <w:lastRenderedPageBreak/>
              <w:t>для мусора;</w:t>
            </w:r>
          </w:p>
          <w:p w:rsidR="000D4251" w:rsidRPr="00CB05DD" w:rsidRDefault="000D4251" w:rsidP="00E87FA7">
            <w:pPr>
              <w:ind w:firstLine="0"/>
              <w:rPr>
                <w:rFonts w:cs="Arial"/>
                <w:color w:val="000000"/>
              </w:rPr>
            </w:pPr>
            <w:r w:rsidRPr="00CB05DD">
              <w:rPr>
                <w:rFonts w:cs="Arial"/>
                <w:color w:val="000000"/>
              </w:rPr>
              <w:t xml:space="preserve"> - установка беседок, скамеек, навесов, качелей;</w:t>
            </w:r>
          </w:p>
          <w:p w:rsidR="000D4251" w:rsidRPr="00CB05DD" w:rsidRDefault="000D4251" w:rsidP="00E87FA7">
            <w:pPr>
              <w:ind w:firstLine="0"/>
              <w:rPr>
                <w:rFonts w:cs="Arial"/>
                <w:color w:val="000000"/>
              </w:rPr>
            </w:pPr>
            <w:r w:rsidRPr="00CB05DD">
              <w:rPr>
                <w:rFonts w:cs="Arial"/>
                <w:color w:val="000000"/>
              </w:rPr>
              <w:t xml:space="preserve"> - установка биотуалетов в местах отдыха у воды;</w:t>
            </w:r>
          </w:p>
          <w:p w:rsidR="000D4251" w:rsidRPr="00CB05DD" w:rsidRDefault="000D4251" w:rsidP="00E87FA7">
            <w:pPr>
              <w:ind w:firstLine="0"/>
              <w:rPr>
                <w:rFonts w:cs="Arial"/>
                <w:color w:val="000000"/>
              </w:rPr>
            </w:pPr>
            <w:r w:rsidRPr="00CB05DD">
              <w:rPr>
                <w:rFonts w:cs="Arial"/>
                <w:color w:val="000000"/>
              </w:rPr>
              <w:t>- проведение работ по укреплению дамб и отсыпке песком в местах отдыха у воды;</w:t>
            </w:r>
          </w:p>
          <w:p w:rsidR="000D4251" w:rsidRPr="00CB05DD" w:rsidRDefault="000D4251" w:rsidP="00E87FA7">
            <w:pPr>
              <w:ind w:firstLine="0"/>
              <w:rPr>
                <w:rFonts w:cs="Arial"/>
                <w:color w:val="000000"/>
              </w:rPr>
            </w:pPr>
            <w:r w:rsidRPr="00CB05DD">
              <w:rPr>
                <w:rFonts w:cs="Arial"/>
                <w:color w:val="000000"/>
              </w:rPr>
              <w:t>-выполнение мероприятий по озеленению мест массового отдыха;</w:t>
            </w:r>
          </w:p>
          <w:p w:rsidR="000D4251" w:rsidRPr="00CB05DD" w:rsidRDefault="000D4251" w:rsidP="00E87FA7">
            <w:pPr>
              <w:ind w:firstLine="0"/>
              <w:rPr>
                <w:rFonts w:cs="Arial"/>
                <w:color w:val="000000"/>
              </w:rPr>
            </w:pPr>
            <w:r w:rsidRPr="00CB05DD">
              <w:rPr>
                <w:rFonts w:cs="Arial"/>
                <w:color w:val="000000"/>
              </w:rPr>
              <w:t>-выполнение работ по проведению необходимых исследований в местах отдыха у воды;</w:t>
            </w:r>
          </w:p>
        </w:tc>
      </w:tr>
      <w:tr w:rsidR="000D4251" w:rsidRPr="00CB05DD" w:rsidTr="00E87FA7">
        <w:trPr>
          <w:trHeight w:val="545"/>
        </w:trPr>
        <w:tc>
          <w:tcPr>
            <w:tcW w:w="360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lastRenderedPageBreak/>
              <w:t xml:space="preserve">Сроки реализации подпрограммы </w:t>
            </w:r>
          </w:p>
        </w:tc>
        <w:tc>
          <w:tcPr>
            <w:tcW w:w="576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2014-2027 годы </w:t>
            </w:r>
          </w:p>
        </w:tc>
      </w:tr>
      <w:tr w:rsidR="000D4251" w:rsidRPr="00CB05DD" w:rsidTr="00E87FA7">
        <w:trPr>
          <w:trHeight w:val="2764"/>
        </w:trPr>
        <w:tc>
          <w:tcPr>
            <w:tcW w:w="3600" w:type="dxa"/>
            <w:tcBorders>
              <w:top w:val="nil"/>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Объемы и источники финансирования подпрограммы </w:t>
            </w:r>
          </w:p>
        </w:tc>
        <w:tc>
          <w:tcPr>
            <w:tcW w:w="5766" w:type="dxa"/>
            <w:tcBorders>
              <w:top w:val="nil"/>
              <w:left w:val="single" w:sz="4" w:space="0" w:color="000000"/>
              <w:bottom w:val="single" w:sz="4" w:space="0" w:color="000000"/>
              <w:right w:val="single" w:sz="4" w:space="0" w:color="000000"/>
            </w:tcBorders>
            <w:hideMark/>
          </w:tcPr>
          <w:p w:rsidR="000D4251" w:rsidRPr="00CB05DD" w:rsidRDefault="000D4251" w:rsidP="00E87FA7">
            <w:pPr>
              <w:widowControl w:val="0"/>
              <w:shd w:val="clear" w:color="auto" w:fill="FFFFFF"/>
              <w:ind w:firstLine="0"/>
              <w:rPr>
                <w:rFonts w:cs="Arial"/>
                <w:color w:val="000000"/>
              </w:rPr>
            </w:pPr>
            <w:r w:rsidRPr="00CB05DD">
              <w:rPr>
                <w:rFonts w:cs="Arial"/>
                <w:color w:val="000000"/>
              </w:rPr>
              <w:t xml:space="preserve">Средства бюджета Журавского сельского поселения 7927,6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2016 год - 1355,0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2017 год - 263,7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2018 год – 426,4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2019 год – 442,6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2020 год – 313,5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2021 год – 1089,3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2022 год – 1837,8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2023 год – 1100,6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 xml:space="preserve">2024 год – 593,3 тыс. рублей </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2025 год – 292,8 тыс. рублей</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2026 год – 105,8 тыс. рублей</w:t>
            </w:r>
          </w:p>
          <w:p w:rsidR="000D4251" w:rsidRPr="00CB05DD" w:rsidRDefault="000D4251" w:rsidP="00E87FA7">
            <w:pPr>
              <w:widowControl w:val="0"/>
              <w:shd w:val="clear" w:color="auto" w:fill="FFFFFF"/>
              <w:snapToGrid w:val="0"/>
              <w:ind w:firstLine="0"/>
              <w:rPr>
                <w:rFonts w:cs="Arial"/>
                <w:color w:val="000000"/>
              </w:rPr>
            </w:pPr>
            <w:r w:rsidRPr="00CB05DD">
              <w:rPr>
                <w:rFonts w:cs="Arial"/>
                <w:color w:val="000000"/>
              </w:rPr>
              <w:t>2027 год – 106,8 тыс. рублей</w:t>
            </w:r>
          </w:p>
        </w:tc>
      </w:tr>
      <w:tr w:rsidR="000D4251" w:rsidRPr="00CB05DD" w:rsidTr="00E87FA7">
        <w:trPr>
          <w:trHeight w:val="1765"/>
        </w:trPr>
        <w:tc>
          <w:tcPr>
            <w:tcW w:w="3600" w:type="dxa"/>
            <w:vMerge w:val="restart"/>
            <w:tcBorders>
              <w:top w:val="single" w:sz="4" w:space="0" w:color="auto"/>
              <w:left w:val="single" w:sz="4" w:space="0" w:color="000000"/>
              <w:bottom w:val="single" w:sz="4" w:space="0" w:color="000000"/>
              <w:right w:val="nil"/>
            </w:tcBorders>
            <w:hideMark/>
          </w:tcPr>
          <w:p w:rsidR="000D4251" w:rsidRPr="00CB05DD" w:rsidRDefault="000D4251" w:rsidP="00E87FA7">
            <w:pPr>
              <w:pStyle w:val="ConsPlusCell"/>
              <w:snapToGrid w:val="0"/>
              <w:jc w:val="both"/>
              <w:rPr>
                <w:color w:val="000000"/>
                <w:sz w:val="24"/>
                <w:szCs w:val="24"/>
              </w:rPr>
            </w:pPr>
            <w:r w:rsidRPr="00CB05DD">
              <w:rPr>
                <w:color w:val="000000"/>
                <w:sz w:val="24"/>
                <w:szCs w:val="24"/>
              </w:rPr>
              <w:t xml:space="preserve">Ожидаемые конечные результаты реализации подпрограммы и показатели социально-экономической эффективности </w:t>
            </w:r>
          </w:p>
        </w:tc>
        <w:tc>
          <w:tcPr>
            <w:tcW w:w="5766"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Повышение уровня инфраструктуры Журавского сельского поселения посредством осуществления:</w:t>
            </w:r>
          </w:p>
          <w:p w:rsidR="000D4251" w:rsidRPr="00CB05DD" w:rsidRDefault="000D4251" w:rsidP="00E87FA7">
            <w:pPr>
              <w:ind w:firstLine="0"/>
              <w:rPr>
                <w:rFonts w:cs="Arial"/>
                <w:color w:val="000000"/>
              </w:rPr>
            </w:pPr>
            <w:r w:rsidRPr="00CB05DD">
              <w:rPr>
                <w:rFonts w:cs="Arial"/>
                <w:color w:val="000000"/>
              </w:rPr>
              <w:t>1) повышение уровня озеленения и эстетичности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2) повышение уровня комфортности и чистоты территории Журавского сельского поселения.</w:t>
            </w:r>
          </w:p>
          <w:p w:rsidR="000D4251" w:rsidRPr="00CB05DD" w:rsidRDefault="000D4251" w:rsidP="00E87FA7">
            <w:pPr>
              <w:ind w:firstLine="0"/>
              <w:rPr>
                <w:rFonts w:cs="Arial"/>
                <w:color w:val="000000"/>
                <w:kern w:val="2"/>
              </w:rPr>
            </w:pPr>
            <w:r w:rsidRPr="00CB05DD">
              <w:rPr>
                <w:rFonts w:cs="Arial"/>
                <w:color w:val="000000"/>
              </w:rPr>
              <w:t xml:space="preserve">3) будут созданы условия для отдыха населения </w:t>
            </w:r>
            <w:r w:rsidRPr="00CB05DD">
              <w:rPr>
                <w:rFonts w:cs="Arial"/>
                <w:color w:val="000000"/>
              </w:rPr>
              <w:lastRenderedPageBreak/>
              <w:t>у водоемов</w:t>
            </w:r>
          </w:p>
        </w:tc>
      </w:tr>
      <w:tr w:rsidR="000D4251" w:rsidRPr="00CB05DD" w:rsidTr="00E87FA7">
        <w:trPr>
          <w:trHeight w:val="795"/>
        </w:trPr>
        <w:tc>
          <w:tcPr>
            <w:tcW w:w="3600" w:type="dxa"/>
            <w:vMerge/>
            <w:tcBorders>
              <w:top w:val="single" w:sz="4" w:space="0" w:color="auto"/>
              <w:left w:val="single" w:sz="4" w:space="0" w:color="000000"/>
              <w:bottom w:val="single" w:sz="4" w:space="0" w:color="000000"/>
              <w:right w:val="nil"/>
            </w:tcBorders>
            <w:vAlign w:val="center"/>
            <w:hideMark/>
          </w:tcPr>
          <w:p w:rsidR="000D4251" w:rsidRPr="00CB05DD" w:rsidRDefault="000D4251" w:rsidP="00E87FA7">
            <w:pPr>
              <w:ind w:firstLine="0"/>
              <w:rPr>
                <w:rFonts w:eastAsia="Arial" w:cs="Arial"/>
                <w:color w:val="000000"/>
                <w:kern w:val="2"/>
                <w:lang w:eastAsia="ar-SA"/>
              </w:rPr>
            </w:pPr>
          </w:p>
        </w:tc>
        <w:tc>
          <w:tcPr>
            <w:tcW w:w="5766"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rPr>
            </w:pPr>
            <w:r w:rsidRPr="00CB05DD">
              <w:rPr>
                <w:rFonts w:cs="Arial"/>
                <w:color w:val="000000"/>
              </w:rPr>
              <w:t>4) укрепление дамб водных сооружений, и отсыпка песком береговой линии, установление изгороди в местах массового отдыха</w:t>
            </w:r>
          </w:p>
        </w:tc>
      </w:tr>
    </w:tbl>
    <w:p w:rsidR="000D4251" w:rsidRPr="00CB05DD" w:rsidRDefault="000D4251" w:rsidP="000D4251">
      <w:pPr>
        <w:widowControl w:val="0"/>
        <w:autoSpaceDE w:val="0"/>
        <w:ind w:firstLine="709"/>
        <w:rPr>
          <w:rFonts w:cs="Arial"/>
          <w:bCs/>
          <w:color w:val="000000"/>
          <w:kern w:val="2"/>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1. Характеристика проблемы</w:t>
      </w:r>
    </w:p>
    <w:p w:rsidR="000D4251" w:rsidRPr="00CB05DD" w:rsidRDefault="000D4251" w:rsidP="000D4251">
      <w:pPr>
        <w:ind w:firstLine="709"/>
        <w:rPr>
          <w:rFonts w:cs="Arial"/>
          <w:color w:val="000000"/>
        </w:rPr>
      </w:pPr>
      <w:r w:rsidRPr="00CB05DD">
        <w:rPr>
          <w:rFonts w:cs="Arial"/>
          <w:color w:val="000000"/>
        </w:rPr>
        <w:t>Целевая подпрограмма по благоустройству территории Журавского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0D4251" w:rsidRPr="00CB05DD" w:rsidRDefault="000D4251" w:rsidP="000D4251">
      <w:pPr>
        <w:ind w:firstLine="709"/>
        <w:rPr>
          <w:rFonts w:cs="Arial"/>
          <w:color w:val="000000"/>
        </w:rPr>
      </w:pPr>
      <w:r w:rsidRPr="00CB05DD">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0D4251" w:rsidRPr="00CB05DD" w:rsidRDefault="000D4251" w:rsidP="000D4251">
      <w:pPr>
        <w:ind w:firstLine="709"/>
        <w:rPr>
          <w:rFonts w:cs="Arial"/>
          <w:color w:val="000000"/>
        </w:rPr>
      </w:pPr>
      <w:r w:rsidRPr="00CB05DD">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0D4251" w:rsidRPr="00CB05DD" w:rsidRDefault="000D4251" w:rsidP="000D4251">
      <w:pPr>
        <w:ind w:firstLine="709"/>
        <w:rPr>
          <w:rFonts w:cs="Arial"/>
          <w:color w:val="000000"/>
        </w:rPr>
      </w:pPr>
      <w:r w:rsidRPr="00CB05DD">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Журавского сельского поселения в рамках целевых федеральных и региональных программ развития;</w:t>
      </w:r>
    </w:p>
    <w:p w:rsidR="000D4251" w:rsidRPr="00CB05DD" w:rsidRDefault="000D4251" w:rsidP="000D4251">
      <w:pPr>
        <w:ind w:firstLine="709"/>
        <w:rPr>
          <w:rFonts w:cs="Arial"/>
          <w:color w:val="000000"/>
        </w:rPr>
      </w:pPr>
      <w:r w:rsidRPr="00CB05DD">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0D4251" w:rsidRPr="00CB05DD" w:rsidRDefault="000D4251" w:rsidP="000D4251">
      <w:pPr>
        <w:ind w:firstLine="709"/>
        <w:rPr>
          <w:rFonts w:cs="Arial"/>
          <w:color w:val="000000"/>
        </w:rPr>
      </w:pPr>
      <w:r w:rsidRPr="00CB05DD">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0D4251" w:rsidRPr="00CB05DD" w:rsidRDefault="000D4251" w:rsidP="000D4251">
      <w:pPr>
        <w:ind w:firstLine="709"/>
        <w:rPr>
          <w:rFonts w:cs="Arial"/>
          <w:color w:val="000000"/>
        </w:rPr>
      </w:pPr>
      <w:r w:rsidRPr="00CB05DD">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0D4251" w:rsidRPr="00CB05DD" w:rsidRDefault="000D4251" w:rsidP="000D4251">
      <w:pPr>
        <w:ind w:firstLine="709"/>
        <w:rPr>
          <w:rFonts w:cs="Arial"/>
          <w:color w:val="000000"/>
        </w:rPr>
      </w:pPr>
      <w:r w:rsidRPr="00CB05DD">
        <w:rPr>
          <w:rFonts w:cs="Arial"/>
          <w:color w:val="000000"/>
        </w:rPr>
        <w:t>-негативного восприятия жителями поселения;</w:t>
      </w:r>
    </w:p>
    <w:p w:rsidR="000D4251" w:rsidRPr="00CB05DD" w:rsidRDefault="000D4251" w:rsidP="000D4251">
      <w:pPr>
        <w:ind w:firstLine="709"/>
        <w:rPr>
          <w:rFonts w:cs="Arial"/>
          <w:color w:val="000000"/>
        </w:rPr>
      </w:pPr>
      <w:r w:rsidRPr="00CB05DD">
        <w:rPr>
          <w:rFonts w:cs="Arial"/>
          <w:color w:val="000000"/>
        </w:rPr>
        <w:t>-снижения транспортной доступности объектов, расположенных на территории поселения;</w:t>
      </w:r>
    </w:p>
    <w:p w:rsidR="000D4251" w:rsidRPr="00CB05DD" w:rsidRDefault="000D4251" w:rsidP="000D4251">
      <w:pPr>
        <w:ind w:firstLine="709"/>
        <w:rPr>
          <w:rFonts w:cs="Arial"/>
          <w:color w:val="000000"/>
        </w:rPr>
      </w:pPr>
      <w:r w:rsidRPr="00CB05DD">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0D4251" w:rsidRPr="00CB05DD" w:rsidRDefault="000D4251" w:rsidP="000D4251">
      <w:pPr>
        <w:ind w:firstLine="709"/>
        <w:rPr>
          <w:rFonts w:cs="Arial"/>
          <w:color w:val="000000"/>
        </w:rPr>
      </w:pPr>
      <w:r w:rsidRPr="00CB05DD">
        <w:rPr>
          <w:rFonts w:cs="Arial"/>
          <w:color w:val="000000"/>
        </w:rPr>
        <w:t>-снижения уровня безопасности дорожного движения.</w:t>
      </w:r>
    </w:p>
    <w:p w:rsidR="000D4251" w:rsidRPr="00CB05DD" w:rsidRDefault="000D4251" w:rsidP="000D4251">
      <w:pPr>
        <w:ind w:firstLine="709"/>
        <w:rPr>
          <w:rFonts w:cs="Arial"/>
          <w:color w:val="000000"/>
        </w:rPr>
      </w:pPr>
      <w:r w:rsidRPr="00CB05DD">
        <w:rPr>
          <w:rFonts w:cs="Arial"/>
          <w:color w:val="000000"/>
        </w:rPr>
        <w:t>Ремонт и реконструкция имеющихся и создание новых объектов благоустройства, дворовых территорий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0D4251" w:rsidRPr="00CB05DD" w:rsidRDefault="000D4251" w:rsidP="000D4251">
      <w:pPr>
        <w:ind w:firstLine="709"/>
        <w:rPr>
          <w:rFonts w:cs="Arial"/>
          <w:color w:val="000000"/>
        </w:rPr>
      </w:pPr>
      <w:r w:rsidRPr="00CB05DD">
        <w:rPr>
          <w:rFonts w:cs="Arial"/>
          <w:color w:val="000000"/>
        </w:rPr>
        <w:lastRenderedPageBreak/>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0D4251" w:rsidRPr="00CB05DD" w:rsidRDefault="000D4251" w:rsidP="000D4251">
      <w:pPr>
        <w:ind w:firstLine="709"/>
        <w:rPr>
          <w:rFonts w:cs="Arial"/>
          <w:color w:val="000000"/>
        </w:rPr>
      </w:pPr>
      <w:r w:rsidRPr="00CB05DD">
        <w:rPr>
          <w:rFonts w:cs="Arial"/>
          <w:color w:val="000000"/>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Журавского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0D4251" w:rsidRPr="00CB05DD" w:rsidRDefault="000D4251" w:rsidP="000D4251">
      <w:pPr>
        <w:autoSpaceDE w:val="0"/>
        <w:ind w:firstLine="709"/>
        <w:rPr>
          <w:rFonts w:cs="Arial"/>
          <w:color w:val="000000"/>
        </w:rPr>
      </w:pPr>
      <w:r w:rsidRPr="00CB05DD">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создание условий для отдыха населения у водоемов,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2. Цели и задачи подпрограммы</w:t>
      </w:r>
    </w:p>
    <w:p w:rsidR="000D4251" w:rsidRPr="00CB05DD" w:rsidRDefault="000D4251" w:rsidP="000D4251">
      <w:pPr>
        <w:ind w:firstLine="709"/>
        <w:rPr>
          <w:rFonts w:cs="Arial"/>
          <w:color w:val="000000"/>
        </w:rPr>
      </w:pPr>
      <w:r w:rsidRPr="00CB05DD">
        <w:rPr>
          <w:rFonts w:cs="Arial"/>
          <w:color w:val="000000"/>
        </w:rPr>
        <w:t>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0D4251" w:rsidRPr="00CB05DD" w:rsidRDefault="000D4251" w:rsidP="000D4251">
      <w:pPr>
        <w:ind w:firstLine="709"/>
        <w:rPr>
          <w:rFonts w:cs="Arial"/>
          <w:color w:val="000000"/>
        </w:rPr>
      </w:pPr>
      <w:r w:rsidRPr="00CB05DD">
        <w:rPr>
          <w:rFonts w:cs="Arial"/>
          <w:color w:val="000000"/>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CB05DD">
        <w:rPr>
          <w:rFonts w:cs="Arial"/>
          <w:bCs/>
          <w:color w:val="000000"/>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CB05DD">
        <w:rPr>
          <w:rFonts w:cs="Arial"/>
          <w:color w:val="000000"/>
        </w:rPr>
        <w:t xml:space="preserve"> </w:t>
      </w:r>
      <w:r w:rsidRPr="00CB05DD">
        <w:rPr>
          <w:rFonts w:cs="Arial"/>
          <w:bCs/>
          <w:color w:val="000000"/>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CB05DD">
        <w:rPr>
          <w:rFonts w:cs="Arial"/>
          <w:color w:val="000000"/>
        </w:rPr>
        <w:t>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0D4251" w:rsidRPr="00CB05DD" w:rsidRDefault="000D4251" w:rsidP="000D4251">
      <w:pPr>
        <w:widowControl w:val="0"/>
        <w:autoSpaceDE w:val="0"/>
        <w:ind w:firstLine="709"/>
        <w:rPr>
          <w:rFonts w:cs="Arial"/>
          <w:color w:val="000000"/>
        </w:rPr>
      </w:pPr>
      <w:r w:rsidRPr="00CB05DD">
        <w:rPr>
          <w:rFonts w:cs="Arial"/>
          <w:color w:val="000000"/>
        </w:rPr>
        <w:t>Задачами подпрограммы являются:</w:t>
      </w:r>
    </w:p>
    <w:p w:rsidR="000D4251" w:rsidRPr="00CB05DD" w:rsidRDefault="000D4251" w:rsidP="000D4251">
      <w:pPr>
        <w:pStyle w:val="ConsPlusCell"/>
        <w:snapToGrid w:val="0"/>
        <w:ind w:firstLine="709"/>
        <w:jc w:val="both"/>
        <w:rPr>
          <w:color w:val="000000"/>
          <w:sz w:val="24"/>
          <w:szCs w:val="24"/>
        </w:rPr>
      </w:pPr>
      <w:r w:rsidRPr="00CB05DD">
        <w:rPr>
          <w:color w:val="000000"/>
          <w:sz w:val="24"/>
          <w:szCs w:val="24"/>
        </w:rPr>
        <w:t xml:space="preserve">- возмещение выпадающих доходов в области жилищно-коммунального комплекса; </w:t>
      </w:r>
    </w:p>
    <w:p w:rsidR="000D4251" w:rsidRPr="00CB05DD" w:rsidRDefault="000D4251" w:rsidP="000D4251">
      <w:pPr>
        <w:widowControl w:val="0"/>
        <w:snapToGrid w:val="0"/>
        <w:ind w:firstLine="709"/>
        <w:rPr>
          <w:rFonts w:cs="Arial"/>
          <w:color w:val="000000"/>
        </w:rPr>
      </w:pPr>
      <w:r w:rsidRPr="00CB05DD">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0D4251" w:rsidRPr="00CB05DD" w:rsidRDefault="000D4251" w:rsidP="000D4251">
      <w:pPr>
        <w:widowControl w:val="0"/>
        <w:snapToGrid w:val="0"/>
        <w:ind w:firstLine="709"/>
        <w:rPr>
          <w:rFonts w:cs="Arial"/>
          <w:color w:val="000000"/>
        </w:rPr>
      </w:pPr>
      <w:r w:rsidRPr="00CB05DD">
        <w:rPr>
          <w:rFonts w:cs="Arial"/>
          <w:color w:val="000000"/>
        </w:rPr>
        <w:t>- приведение в качественное состояние элементов благоустройства населенного пункта, в том числе дворовых территорий;</w:t>
      </w:r>
    </w:p>
    <w:p w:rsidR="000D4251" w:rsidRPr="00CB05DD" w:rsidRDefault="000D4251" w:rsidP="000D4251">
      <w:pPr>
        <w:widowControl w:val="0"/>
        <w:ind w:firstLine="709"/>
        <w:rPr>
          <w:rFonts w:cs="Arial"/>
          <w:color w:val="000000"/>
        </w:rPr>
      </w:pPr>
      <w:r w:rsidRPr="00CB05DD">
        <w:rPr>
          <w:rFonts w:cs="Arial"/>
          <w:color w:val="000000"/>
        </w:rPr>
        <w:t xml:space="preserve">- обеспечение комфортного и безопасного массового отдыха населения; </w:t>
      </w:r>
    </w:p>
    <w:p w:rsidR="000D4251" w:rsidRPr="00CB05DD" w:rsidRDefault="000D4251" w:rsidP="000D4251">
      <w:pPr>
        <w:widowControl w:val="0"/>
        <w:ind w:firstLine="709"/>
        <w:rPr>
          <w:rFonts w:cs="Arial"/>
          <w:color w:val="000000"/>
        </w:rPr>
      </w:pPr>
      <w:r w:rsidRPr="00CB05DD">
        <w:rPr>
          <w:rFonts w:cs="Arial"/>
          <w:color w:val="000000"/>
        </w:rPr>
        <w:t xml:space="preserve">- привлечение жителей к участию в решении проблем благоустройства </w:t>
      </w:r>
      <w:r w:rsidRPr="00CB05DD">
        <w:rPr>
          <w:rFonts w:cs="Arial"/>
          <w:color w:val="000000"/>
        </w:rPr>
        <w:lastRenderedPageBreak/>
        <w:t>населенного пункта.</w:t>
      </w:r>
    </w:p>
    <w:p w:rsidR="000D4251" w:rsidRPr="00CB05DD" w:rsidRDefault="000D4251" w:rsidP="000D4251">
      <w:pPr>
        <w:widowControl w:val="0"/>
        <w:ind w:firstLine="709"/>
        <w:rPr>
          <w:rFonts w:cs="Arial"/>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3. Ожидаемые результаты реализации подпрограммы, целевые индикаторы и методика их расчетов</w:t>
      </w:r>
    </w:p>
    <w:p w:rsidR="000D4251" w:rsidRPr="00CB05DD" w:rsidRDefault="000D4251" w:rsidP="000D4251">
      <w:pPr>
        <w:ind w:firstLine="709"/>
        <w:rPr>
          <w:rFonts w:cs="Arial"/>
          <w:color w:val="000000"/>
        </w:rPr>
      </w:pPr>
      <w:r w:rsidRPr="00CB05DD">
        <w:rPr>
          <w:rFonts w:cs="Arial"/>
          <w:color w:val="000000"/>
        </w:rPr>
        <w:t>Повышение уровня комфортности граждан, проживающих на территории Журавского сельского поселения посредством осуществления:</w:t>
      </w:r>
    </w:p>
    <w:p w:rsidR="000D4251" w:rsidRPr="00CB05DD" w:rsidRDefault="000D4251" w:rsidP="000D4251">
      <w:pPr>
        <w:pStyle w:val="a5"/>
        <w:tabs>
          <w:tab w:val="left" w:pos="2410"/>
        </w:tabs>
        <w:spacing w:before="0" w:after="0"/>
        <w:ind w:firstLine="709"/>
        <w:rPr>
          <w:rFonts w:cs="Arial"/>
          <w:color w:val="000000"/>
        </w:rPr>
      </w:pPr>
      <w:r w:rsidRPr="00CB05DD">
        <w:rPr>
          <w:rFonts w:cs="Arial"/>
          <w:color w:val="000000"/>
        </w:rPr>
        <w:t>- повышение уровня озеленения и эстетичности территории Журавского сельского поселения;</w:t>
      </w:r>
    </w:p>
    <w:p w:rsidR="000D4251" w:rsidRPr="00CB05DD" w:rsidRDefault="000D4251" w:rsidP="000D4251">
      <w:pPr>
        <w:pStyle w:val="a5"/>
        <w:tabs>
          <w:tab w:val="left" w:pos="2410"/>
        </w:tabs>
        <w:spacing w:before="0" w:after="0"/>
        <w:ind w:firstLine="709"/>
        <w:rPr>
          <w:rFonts w:cs="Arial"/>
          <w:color w:val="000000"/>
        </w:rPr>
      </w:pPr>
      <w:r w:rsidRPr="00CB05DD">
        <w:rPr>
          <w:rFonts w:cs="Arial"/>
          <w:color w:val="000000"/>
        </w:rPr>
        <w:t>- повышение уровня комфортности и чистоты территории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 повышение уровня комплексного благоустройства территорий населенных пунктов Журавского сельского поселения:</w:t>
      </w:r>
    </w:p>
    <w:p w:rsidR="000D4251" w:rsidRPr="00CB05DD" w:rsidRDefault="000D4251" w:rsidP="000D4251">
      <w:pPr>
        <w:pStyle w:val="ConsPlusNonformat"/>
        <w:ind w:firstLine="709"/>
        <w:jc w:val="both"/>
        <w:rPr>
          <w:rFonts w:ascii="Arial" w:hAnsi="Arial" w:cs="Arial"/>
          <w:color w:val="000000"/>
          <w:sz w:val="24"/>
          <w:szCs w:val="24"/>
        </w:rPr>
      </w:pPr>
      <w:r w:rsidRPr="00CB05DD">
        <w:rPr>
          <w:rFonts w:ascii="Arial" w:hAnsi="Arial" w:cs="Arial"/>
          <w:color w:val="000000"/>
          <w:sz w:val="24"/>
          <w:szCs w:val="24"/>
        </w:rPr>
        <w:t>- совершенствование системы комплексного благоустройства муниципального образования, дворовых территорий, эстетического вида поселения, создание гармоничной архитектурно-ландшафтной среды;</w:t>
      </w:r>
    </w:p>
    <w:p w:rsidR="000D4251" w:rsidRPr="00CB05DD" w:rsidRDefault="000D4251" w:rsidP="000D4251">
      <w:pPr>
        <w:pStyle w:val="ConsPlusNonformat"/>
        <w:ind w:firstLine="709"/>
        <w:jc w:val="both"/>
        <w:rPr>
          <w:rFonts w:ascii="Arial" w:hAnsi="Arial" w:cs="Arial"/>
          <w:color w:val="000000"/>
          <w:sz w:val="24"/>
          <w:szCs w:val="24"/>
        </w:rPr>
      </w:pPr>
      <w:r w:rsidRPr="00CB05DD">
        <w:rPr>
          <w:rFonts w:ascii="Arial" w:hAnsi="Arial" w:cs="Arial"/>
          <w:color w:val="000000"/>
          <w:sz w:val="24"/>
          <w:szCs w:val="24"/>
        </w:rPr>
        <w:t>- повышение уровня внешнего благоустройства и санитарного содержания населенных пунктов;</w:t>
      </w:r>
    </w:p>
    <w:p w:rsidR="000D4251" w:rsidRPr="00CB05DD" w:rsidRDefault="000D4251" w:rsidP="000D4251">
      <w:pPr>
        <w:pStyle w:val="a5"/>
        <w:tabs>
          <w:tab w:val="left" w:pos="2410"/>
        </w:tabs>
        <w:spacing w:before="0" w:after="0"/>
        <w:ind w:firstLine="709"/>
        <w:rPr>
          <w:rFonts w:cs="Arial"/>
          <w:color w:val="000000"/>
        </w:rPr>
      </w:pPr>
      <w:r w:rsidRPr="00CB05DD">
        <w:rPr>
          <w:rFonts w:cs="Arial"/>
          <w:color w:val="000000"/>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rsidR="000D4251" w:rsidRPr="00CB05DD" w:rsidRDefault="000D4251" w:rsidP="000D4251">
      <w:pPr>
        <w:pStyle w:val="a5"/>
        <w:tabs>
          <w:tab w:val="left" w:pos="2410"/>
        </w:tabs>
        <w:spacing w:before="0" w:after="0"/>
        <w:ind w:firstLine="709"/>
        <w:rPr>
          <w:rFonts w:cs="Arial"/>
          <w:color w:val="000000"/>
        </w:rPr>
      </w:pPr>
      <w:r w:rsidRPr="00CB05DD">
        <w:rPr>
          <w:rFonts w:cs="Arial"/>
          <w:color w:val="000000"/>
        </w:rPr>
        <w:t>В результате реализации Программы будут созданы условия для отдыха местных жителей и гостей Журавского сельского поселения.</w:t>
      </w:r>
    </w:p>
    <w:p w:rsidR="000D4251" w:rsidRPr="00CB05DD" w:rsidRDefault="000D4251" w:rsidP="000D4251">
      <w:pPr>
        <w:pStyle w:val="a5"/>
        <w:tabs>
          <w:tab w:val="left" w:pos="2410"/>
        </w:tabs>
        <w:spacing w:before="0" w:after="0"/>
        <w:ind w:firstLine="709"/>
        <w:rPr>
          <w:rFonts w:cs="Arial"/>
          <w:color w:val="000000"/>
        </w:rPr>
      </w:pPr>
      <w:r w:rsidRPr="00CB05DD">
        <w:rPr>
          <w:rFonts w:cs="Arial"/>
          <w:color w:val="000000"/>
        </w:rPr>
        <w:t>Индикаторами результативности реализации подпрограммы следует считать:</w:t>
      </w:r>
    </w:p>
    <w:p w:rsidR="000D4251" w:rsidRPr="00CB05DD" w:rsidRDefault="000D4251" w:rsidP="000D4251">
      <w:pPr>
        <w:ind w:firstLine="709"/>
        <w:rPr>
          <w:rFonts w:cs="Arial"/>
          <w:color w:val="000000"/>
        </w:rPr>
      </w:pPr>
      <w:r w:rsidRPr="00CB05DD">
        <w:rPr>
          <w:rFonts w:cs="Arial"/>
          <w:color w:val="000000"/>
        </w:rPr>
        <w:t>- процент соответствия объектов внешнего благоустройства (тротуаров, озеленения, наружного освещения) ГОСТу;</w:t>
      </w:r>
    </w:p>
    <w:p w:rsidR="000D4251" w:rsidRPr="00CB05DD" w:rsidRDefault="000D4251" w:rsidP="000D4251">
      <w:pPr>
        <w:ind w:firstLine="709"/>
        <w:rPr>
          <w:rFonts w:cs="Arial"/>
          <w:color w:val="000000"/>
        </w:rPr>
      </w:pPr>
      <w:r w:rsidRPr="00CB05DD">
        <w:rPr>
          <w:rFonts w:cs="Arial"/>
          <w:color w:val="000000"/>
        </w:rPr>
        <w:t>- процент привлечения населения муниципального образования к работам по благоустройству;</w:t>
      </w:r>
    </w:p>
    <w:p w:rsidR="000D4251" w:rsidRPr="00CB05DD" w:rsidRDefault="000D4251" w:rsidP="000D4251">
      <w:pPr>
        <w:ind w:firstLine="709"/>
        <w:rPr>
          <w:rFonts w:cs="Arial"/>
          <w:color w:val="000000"/>
        </w:rPr>
      </w:pPr>
      <w:r w:rsidRPr="00CB05DD">
        <w:rPr>
          <w:rFonts w:cs="Arial"/>
          <w:color w:val="000000"/>
        </w:rPr>
        <w:t>- процент привлечения предприятий и организаций поселения к работам по благоустройству;</w:t>
      </w:r>
    </w:p>
    <w:p w:rsidR="000D4251" w:rsidRPr="00CB05DD" w:rsidRDefault="000D4251" w:rsidP="000D4251">
      <w:pPr>
        <w:ind w:firstLine="709"/>
        <w:rPr>
          <w:rFonts w:cs="Arial"/>
          <w:color w:val="000000"/>
        </w:rPr>
      </w:pPr>
      <w:r w:rsidRPr="00CB05DD">
        <w:rPr>
          <w:rFonts w:cs="Arial"/>
          <w:color w:val="000000"/>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0D4251" w:rsidRPr="00CB05DD" w:rsidRDefault="000D4251" w:rsidP="000D4251">
      <w:pPr>
        <w:ind w:firstLine="709"/>
        <w:rPr>
          <w:rFonts w:cs="Arial"/>
          <w:color w:val="000000"/>
        </w:rPr>
      </w:pPr>
      <w:r w:rsidRPr="00CB05DD">
        <w:rPr>
          <w:rFonts w:cs="Arial"/>
          <w:color w:val="000000"/>
        </w:rPr>
        <w:t>- улучшение внешнего вида Журавского сельского поселения.</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4. Программные мероприятия</w:t>
      </w:r>
    </w:p>
    <w:p w:rsidR="000D4251" w:rsidRPr="00CB05DD" w:rsidRDefault="000D4251" w:rsidP="000D4251">
      <w:pPr>
        <w:ind w:firstLine="709"/>
        <w:rPr>
          <w:rFonts w:cs="Arial"/>
          <w:color w:val="000000"/>
        </w:rPr>
      </w:pPr>
      <w:r w:rsidRPr="00CB05DD">
        <w:rPr>
          <w:rFonts w:cs="Arial"/>
          <w:color w:val="000000"/>
        </w:rPr>
        <w:t>Для обеспечения подпрограммы благоустройства территории Журавского сельского поселения предлагается регулярно проводить следующие работы:</w:t>
      </w:r>
    </w:p>
    <w:p w:rsidR="000D4251" w:rsidRPr="00CB05DD" w:rsidRDefault="000D4251" w:rsidP="000D4251">
      <w:pPr>
        <w:ind w:firstLine="709"/>
        <w:rPr>
          <w:rFonts w:cs="Arial"/>
          <w:color w:val="000000"/>
        </w:rPr>
      </w:pPr>
      <w:r w:rsidRPr="00CB05DD">
        <w:rPr>
          <w:rFonts w:cs="Arial"/>
          <w:color w:val="000000"/>
        </w:rPr>
        <w:t>- мероприятия по возмещению выпадающих доходов в области жилищно-коммунального комплекса;</w:t>
      </w:r>
    </w:p>
    <w:p w:rsidR="000D4251" w:rsidRPr="00CB05DD" w:rsidRDefault="000D4251" w:rsidP="000D4251">
      <w:pPr>
        <w:ind w:firstLine="709"/>
        <w:rPr>
          <w:rFonts w:cs="Arial"/>
          <w:color w:val="000000"/>
        </w:rPr>
      </w:pPr>
      <w:r w:rsidRPr="00CB05DD">
        <w:rPr>
          <w:rFonts w:cs="Arial"/>
          <w:color w:val="000000"/>
        </w:rPr>
        <w:t>- мероприятия по удалению сухостойных, больных и аварийных деревьев;</w:t>
      </w:r>
    </w:p>
    <w:p w:rsidR="000D4251" w:rsidRPr="00CB05DD" w:rsidRDefault="000D4251" w:rsidP="000D4251">
      <w:pPr>
        <w:ind w:firstLine="709"/>
        <w:rPr>
          <w:rFonts w:cs="Arial"/>
          <w:color w:val="000000"/>
        </w:rPr>
      </w:pPr>
      <w:r w:rsidRPr="00CB05DD">
        <w:rPr>
          <w:rFonts w:cs="Arial"/>
          <w:color w:val="000000"/>
        </w:rPr>
        <w:t>- мероприятия по ликвидации несанкционированных свалок;</w:t>
      </w:r>
    </w:p>
    <w:p w:rsidR="000D4251" w:rsidRPr="00CB05DD" w:rsidRDefault="000D4251" w:rsidP="000D4251">
      <w:pPr>
        <w:ind w:firstLine="709"/>
        <w:rPr>
          <w:rFonts w:cs="Arial"/>
          <w:color w:val="000000"/>
        </w:rPr>
      </w:pPr>
      <w:r w:rsidRPr="00CB05DD">
        <w:rPr>
          <w:rFonts w:cs="Arial"/>
          <w:color w:val="000000"/>
        </w:rPr>
        <w:t>- мероприятия по содержанию и ремонту памятников воинам, погибшим в годы Великой Отечественной войны;</w:t>
      </w:r>
    </w:p>
    <w:p w:rsidR="000D4251" w:rsidRPr="00CB05DD" w:rsidRDefault="000D4251" w:rsidP="000D4251">
      <w:pPr>
        <w:ind w:firstLine="709"/>
        <w:rPr>
          <w:rFonts w:cs="Arial"/>
          <w:color w:val="000000"/>
        </w:rPr>
      </w:pPr>
      <w:r w:rsidRPr="00CB05DD">
        <w:rPr>
          <w:rFonts w:cs="Arial"/>
          <w:color w:val="000000"/>
        </w:rPr>
        <w:t>- мероприятия по санитарной очистке территории;</w:t>
      </w:r>
    </w:p>
    <w:p w:rsidR="000D4251" w:rsidRPr="00CB05DD" w:rsidRDefault="000D4251" w:rsidP="000D4251">
      <w:pPr>
        <w:ind w:firstLine="709"/>
        <w:rPr>
          <w:rFonts w:cs="Arial"/>
          <w:color w:val="000000"/>
        </w:rPr>
      </w:pPr>
      <w:r w:rsidRPr="00CB05DD">
        <w:rPr>
          <w:rFonts w:cs="Arial"/>
          <w:color w:val="000000"/>
        </w:rPr>
        <w:t xml:space="preserve">- мероприятия по скашиванию травы в летний период на территории поселения и вдоль </w:t>
      </w:r>
      <w:proofErr w:type="spellStart"/>
      <w:r w:rsidRPr="00CB05DD">
        <w:rPr>
          <w:rFonts w:cs="Arial"/>
          <w:color w:val="000000"/>
        </w:rPr>
        <w:t>внутрипоселковых</w:t>
      </w:r>
      <w:proofErr w:type="spellEnd"/>
      <w:r w:rsidRPr="00CB05DD">
        <w:rPr>
          <w:rFonts w:cs="Arial"/>
          <w:color w:val="000000"/>
        </w:rPr>
        <w:t xml:space="preserve"> дорог;</w:t>
      </w:r>
    </w:p>
    <w:p w:rsidR="000D4251" w:rsidRPr="00CB05DD" w:rsidRDefault="000D4251" w:rsidP="000D4251">
      <w:pPr>
        <w:ind w:firstLine="709"/>
        <w:rPr>
          <w:rFonts w:cs="Arial"/>
          <w:color w:val="000000"/>
        </w:rPr>
      </w:pPr>
      <w:r w:rsidRPr="00CB05DD">
        <w:rPr>
          <w:rFonts w:cs="Arial"/>
          <w:color w:val="000000"/>
        </w:rPr>
        <w:t>- мероприятия по благоустройству дворовых территорий;</w:t>
      </w:r>
    </w:p>
    <w:p w:rsidR="000D4251" w:rsidRPr="00CB05DD" w:rsidRDefault="000D4251" w:rsidP="000D4251">
      <w:pPr>
        <w:ind w:firstLine="709"/>
        <w:rPr>
          <w:rFonts w:cs="Arial"/>
          <w:color w:val="000000"/>
        </w:rPr>
      </w:pPr>
      <w:r w:rsidRPr="00CB05DD">
        <w:rPr>
          <w:rFonts w:cs="Arial"/>
          <w:color w:val="000000"/>
        </w:rPr>
        <w:t>- мероприятия по благоустройству кладбищ;</w:t>
      </w:r>
    </w:p>
    <w:p w:rsidR="000D4251" w:rsidRPr="00CB05DD" w:rsidRDefault="000D4251" w:rsidP="000D4251">
      <w:pPr>
        <w:ind w:firstLine="709"/>
        <w:rPr>
          <w:rFonts w:cs="Arial"/>
          <w:color w:val="000000"/>
        </w:rPr>
      </w:pPr>
      <w:r w:rsidRPr="00CB05DD">
        <w:rPr>
          <w:rFonts w:cs="Arial"/>
          <w:color w:val="000000"/>
        </w:rPr>
        <w:lastRenderedPageBreak/>
        <w:t>- проведение работ по благоустройству зеленых зон территории Журавского сельского поселения; - мероприятия по текущему ремонту техники, систем водоснабжения;</w:t>
      </w:r>
    </w:p>
    <w:p w:rsidR="000D4251" w:rsidRPr="00CB05DD" w:rsidRDefault="000D4251" w:rsidP="000D4251">
      <w:pPr>
        <w:ind w:firstLine="709"/>
        <w:rPr>
          <w:rFonts w:cs="Arial"/>
          <w:color w:val="000000"/>
        </w:rPr>
      </w:pPr>
      <w:r w:rsidRPr="00CB05DD">
        <w:rPr>
          <w:rFonts w:cs="Arial"/>
          <w:color w:val="000000"/>
        </w:rPr>
        <w:t>- мероприятия по очистке дорог от снега.</w:t>
      </w:r>
    </w:p>
    <w:p w:rsidR="000D4251" w:rsidRPr="00CB05DD" w:rsidRDefault="000D4251" w:rsidP="000D4251">
      <w:pPr>
        <w:ind w:firstLine="709"/>
        <w:rPr>
          <w:rFonts w:cs="Arial"/>
          <w:color w:val="000000"/>
        </w:rPr>
      </w:pPr>
    </w:p>
    <w:p w:rsidR="000D4251" w:rsidRPr="00CB05DD" w:rsidRDefault="000D4251" w:rsidP="000D4251">
      <w:pPr>
        <w:ind w:firstLine="709"/>
        <w:rPr>
          <w:rFonts w:cs="Arial"/>
          <w:bCs/>
          <w:color w:val="000000"/>
        </w:rPr>
      </w:pPr>
      <w:r w:rsidRPr="00CB05DD">
        <w:rPr>
          <w:rFonts w:cs="Arial"/>
          <w:bCs/>
          <w:color w:val="000000"/>
        </w:rPr>
        <w:t>Раздел 5. Сроки реализации подпрограммы</w:t>
      </w:r>
    </w:p>
    <w:p w:rsidR="000D4251" w:rsidRPr="00CB05DD" w:rsidRDefault="000D4251" w:rsidP="000D4251">
      <w:pPr>
        <w:widowControl w:val="0"/>
        <w:autoSpaceDE w:val="0"/>
        <w:ind w:firstLine="709"/>
        <w:rPr>
          <w:rFonts w:cs="Arial"/>
          <w:bCs/>
          <w:color w:val="000000"/>
        </w:rPr>
      </w:pPr>
      <w:r w:rsidRPr="00CB05DD">
        <w:rPr>
          <w:rFonts w:cs="Arial"/>
          <w:bCs/>
          <w:color w:val="000000"/>
        </w:rPr>
        <w:t>Сроки реализации Подпрограммы – 2014-2027 годы.</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6. Оценка эффективности расходования бюджетных средств</w:t>
      </w:r>
    </w:p>
    <w:p w:rsidR="000D4251" w:rsidRPr="00CB05DD" w:rsidRDefault="000D4251" w:rsidP="000D4251">
      <w:pPr>
        <w:ind w:firstLine="709"/>
        <w:rPr>
          <w:rFonts w:cs="Arial"/>
          <w:color w:val="000000"/>
        </w:rPr>
      </w:pPr>
      <w:r w:rsidRPr="00CB05DD">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Эффективность подпрограммы оценивается по следующим показателям:</w:t>
      </w:r>
    </w:p>
    <w:p w:rsidR="000D4251" w:rsidRPr="00CB05DD" w:rsidRDefault="000D4251" w:rsidP="000D4251">
      <w:pPr>
        <w:ind w:firstLine="709"/>
        <w:rPr>
          <w:rFonts w:cs="Arial"/>
          <w:color w:val="000000"/>
        </w:rPr>
      </w:pPr>
      <w:r w:rsidRPr="00CB05DD">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0D4251" w:rsidRPr="00CB05DD" w:rsidRDefault="000D4251" w:rsidP="000D4251">
      <w:pPr>
        <w:ind w:firstLine="709"/>
        <w:rPr>
          <w:rFonts w:cs="Arial"/>
          <w:color w:val="000000"/>
        </w:rPr>
      </w:pPr>
      <w:r w:rsidRPr="00CB05DD">
        <w:rPr>
          <w:rFonts w:cs="Arial"/>
          <w:color w:val="000000"/>
        </w:rPr>
        <w:t>- процент привлечения населения муниципального образования к работам по благоустройству;</w:t>
      </w:r>
    </w:p>
    <w:p w:rsidR="000D4251" w:rsidRPr="00CB05DD" w:rsidRDefault="000D4251" w:rsidP="000D4251">
      <w:pPr>
        <w:ind w:firstLine="709"/>
        <w:rPr>
          <w:rFonts w:cs="Arial"/>
          <w:color w:val="000000"/>
        </w:rPr>
      </w:pPr>
      <w:r w:rsidRPr="00CB05DD">
        <w:rPr>
          <w:rFonts w:cs="Arial"/>
          <w:color w:val="000000"/>
        </w:rPr>
        <w:t>- процент привлечения предприятий и организаций поселения к работам по благоустройству;</w:t>
      </w:r>
    </w:p>
    <w:p w:rsidR="000D4251" w:rsidRPr="00CB05DD" w:rsidRDefault="000D4251" w:rsidP="000D4251">
      <w:pPr>
        <w:ind w:firstLine="709"/>
        <w:rPr>
          <w:rFonts w:cs="Arial"/>
          <w:color w:val="000000"/>
        </w:rPr>
      </w:pPr>
      <w:r w:rsidRPr="00CB05DD">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0D4251" w:rsidRPr="00CB05DD" w:rsidRDefault="000D4251" w:rsidP="000D4251">
      <w:pPr>
        <w:widowControl w:val="0"/>
        <w:autoSpaceDE w:val="0"/>
        <w:ind w:firstLine="709"/>
        <w:rPr>
          <w:rFonts w:cs="Arial"/>
          <w:color w:val="000000"/>
        </w:rPr>
      </w:pPr>
      <w:r w:rsidRPr="00CB05DD">
        <w:rPr>
          <w:rFonts w:cs="Arial"/>
          <w:color w:val="000000"/>
        </w:rPr>
        <w:t>Реализация подпрограммы приведет:</w:t>
      </w:r>
    </w:p>
    <w:p w:rsidR="000D4251" w:rsidRPr="00CB05DD" w:rsidRDefault="000D4251" w:rsidP="000D4251">
      <w:pPr>
        <w:widowControl w:val="0"/>
        <w:autoSpaceDE w:val="0"/>
        <w:ind w:firstLine="709"/>
        <w:rPr>
          <w:rFonts w:cs="Arial"/>
          <w:color w:val="000000"/>
        </w:rPr>
      </w:pPr>
      <w:r w:rsidRPr="00CB05DD">
        <w:rPr>
          <w:rFonts w:cs="Arial"/>
          <w:color w:val="000000"/>
        </w:rPr>
        <w:t>- к улучшению внешнего вида Журавского сельского поселения;</w:t>
      </w:r>
    </w:p>
    <w:p w:rsidR="000D4251" w:rsidRPr="00CB05DD" w:rsidRDefault="000D4251" w:rsidP="000D4251">
      <w:pPr>
        <w:widowControl w:val="0"/>
        <w:autoSpaceDE w:val="0"/>
        <w:ind w:firstLine="709"/>
        <w:rPr>
          <w:rFonts w:cs="Arial"/>
          <w:bCs/>
          <w:color w:val="000000"/>
        </w:rPr>
      </w:pPr>
      <w:r w:rsidRPr="00CB05DD">
        <w:rPr>
          <w:rFonts w:cs="Arial"/>
          <w:color w:val="000000"/>
        </w:rPr>
        <w:t xml:space="preserve">- к </w:t>
      </w:r>
      <w:r w:rsidRPr="00CB05DD">
        <w:rPr>
          <w:rFonts w:cs="Arial"/>
          <w:bCs/>
          <w:color w:val="000000"/>
        </w:rPr>
        <w:t>повышению уровня жизни и создания комфортных условий граждан, проживающих в Журавском сельском поселении;</w:t>
      </w:r>
    </w:p>
    <w:p w:rsidR="000D4251" w:rsidRPr="00CB05DD" w:rsidRDefault="000D4251" w:rsidP="000D4251">
      <w:pPr>
        <w:widowControl w:val="0"/>
        <w:autoSpaceDE w:val="0"/>
        <w:ind w:firstLine="709"/>
        <w:rPr>
          <w:rFonts w:cs="Arial"/>
          <w:bCs/>
          <w:color w:val="000000"/>
        </w:rPr>
      </w:pPr>
      <w:r w:rsidRPr="00CB05DD">
        <w:rPr>
          <w:rFonts w:cs="Arial"/>
          <w:bCs/>
          <w:color w:val="000000"/>
        </w:rPr>
        <w:t>- к развитию, проведения досуга и отдыха детей дошкольного и школьного возраста.</w:t>
      </w:r>
    </w:p>
    <w:p w:rsidR="000D4251" w:rsidRPr="00CB05DD" w:rsidRDefault="000D4251" w:rsidP="000D4251">
      <w:pPr>
        <w:widowControl w:val="0"/>
        <w:autoSpaceDE w:val="0"/>
        <w:ind w:firstLine="709"/>
        <w:rPr>
          <w:rFonts w:cs="Arial"/>
          <w:bCs/>
          <w:color w:val="000000"/>
        </w:rPr>
      </w:pPr>
      <w:r w:rsidRPr="00CB05DD">
        <w:rPr>
          <w:rFonts w:cs="Arial"/>
          <w:bCs/>
          <w:color w:val="000000"/>
        </w:rPr>
        <w:t xml:space="preserve">- </w:t>
      </w:r>
      <w:r w:rsidRPr="00CB05DD">
        <w:rPr>
          <w:rFonts w:cs="Arial"/>
          <w:color w:val="000000"/>
        </w:rPr>
        <w:t>Реализация Программы позволит обустроить в соответствии с требованиями действующего законодательства зоны массового отдыха населения на территории Журавского</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7. Методика оценки эффективности подпрограммы</w:t>
      </w:r>
    </w:p>
    <w:p w:rsidR="000D4251" w:rsidRPr="00CB05DD" w:rsidRDefault="000D4251" w:rsidP="000D4251">
      <w:pPr>
        <w:widowControl w:val="0"/>
        <w:autoSpaceDE w:val="0"/>
        <w:ind w:firstLine="709"/>
        <w:rPr>
          <w:rFonts w:cs="Arial"/>
          <w:bCs/>
          <w:color w:val="000000"/>
        </w:rPr>
      </w:pPr>
      <w:r w:rsidRPr="00CB05DD">
        <w:rPr>
          <w:rFonts w:cs="Arial"/>
          <w:bCs/>
          <w:color w:val="000000"/>
        </w:rPr>
        <w:t>Оценка эффективности реализации подпрограммы осуществляется администрацией Журавского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0D4251" w:rsidRPr="00CB05DD" w:rsidRDefault="000D4251" w:rsidP="000D4251">
      <w:pPr>
        <w:widowControl w:val="0"/>
        <w:autoSpaceDE w:val="0"/>
        <w:ind w:firstLine="709"/>
        <w:rPr>
          <w:rFonts w:cs="Arial"/>
          <w:bCs/>
          <w:color w:val="000000"/>
        </w:rPr>
      </w:pPr>
      <w:r w:rsidRPr="00CB05DD">
        <w:rPr>
          <w:rFonts w:cs="Arial"/>
          <w:bCs/>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0D4251" w:rsidRPr="00CB05DD" w:rsidRDefault="000D4251" w:rsidP="000D4251">
      <w:pPr>
        <w:widowControl w:val="0"/>
        <w:autoSpaceDE w:val="0"/>
        <w:ind w:firstLine="709"/>
        <w:rPr>
          <w:rFonts w:cs="Arial"/>
          <w:bCs/>
          <w:color w:val="000000"/>
        </w:rPr>
      </w:pPr>
      <w:proofErr w:type="spellStart"/>
      <w:r w:rsidRPr="00CB05DD">
        <w:rPr>
          <w:rFonts w:cs="Arial"/>
          <w:bCs/>
          <w:color w:val="000000"/>
        </w:rPr>
        <w:t>Эп</w:t>
      </w:r>
      <w:proofErr w:type="spellEnd"/>
      <w:r w:rsidRPr="00CB05DD">
        <w:rPr>
          <w:rFonts w:cs="Arial"/>
          <w:bCs/>
          <w:color w:val="000000"/>
        </w:rPr>
        <w:t xml:space="preserve"> = </w:t>
      </w:r>
      <w:proofErr w:type="spellStart"/>
      <w:r w:rsidRPr="00CB05DD">
        <w:rPr>
          <w:rFonts w:cs="Arial"/>
          <w:bCs/>
          <w:color w:val="000000"/>
        </w:rPr>
        <w:t>Иф</w:t>
      </w:r>
      <w:proofErr w:type="spellEnd"/>
      <w:r w:rsidRPr="00CB05DD">
        <w:rPr>
          <w:rFonts w:cs="Arial"/>
          <w:bCs/>
          <w:color w:val="000000"/>
        </w:rPr>
        <w:t xml:space="preserve"> x 100% / </w:t>
      </w:r>
      <w:proofErr w:type="spellStart"/>
      <w:r w:rsidRPr="00CB05DD">
        <w:rPr>
          <w:rFonts w:cs="Arial"/>
          <w:bCs/>
          <w:color w:val="000000"/>
        </w:rPr>
        <w:t>Иц</w:t>
      </w:r>
      <w:proofErr w:type="spellEnd"/>
      <w:r w:rsidRPr="00CB05DD">
        <w:rPr>
          <w:rFonts w:cs="Arial"/>
          <w:bCs/>
          <w:color w:val="000000"/>
        </w:rPr>
        <w:t>,</w:t>
      </w:r>
    </w:p>
    <w:p w:rsidR="000D4251" w:rsidRPr="00CB05DD" w:rsidRDefault="000D4251" w:rsidP="000D4251">
      <w:pPr>
        <w:widowControl w:val="0"/>
        <w:autoSpaceDE w:val="0"/>
        <w:ind w:firstLine="709"/>
        <w:rPr>
          <w:rFonts w:cs="Arial"/>
          <w:bCs/>
          <w:color w:val="000000"/>
        </w:rPr>
      </w:pPr>
      <w:r w:rsidRPr="00CB05DD">
        <w:rPr>
          <w:rFonts w:cs="Arial"/>
          <w:bCs/>
          <w:color w:val="000000"/>
        </w:rPr>
        <w:t>где:</w:t>
      </w:r>
    </w:p>
    <w:p w:rsidR="000D4251" w:rsidRPr="00CB05DD" w:rsidRDefault="000D4251" w:rsidP="000D4251">
      <w:pPr>
        <w:widowControl w:val="0"/>
        <w:autoSpaceDE w:val="0"/>
        <w:ind w:firstLine="709"/>
        <w:rPr>
          <w:rFonts w:cs="Arial"/>
          <w:bCs/>
          <w:color w:val="000000"/>
        </w:rPr>
      </w:pPr>
      <w:proofErr w:type="spellStart"/>
      <w:r w:rsidRPr="00CB05DD">
        <w:rPr>
          <w:rFonts w:cs="Arial"/>
          <w:bCs/>
          <w:color w:val="000000"/>
        </w:rPr>
        <w:t>Эп</w:t>
      </w:r>
      <w:proofErr w:type="spellEnd"/>
      <w:r w:rsidRPr="00CB05DD">
        <w:rPr>
          <w:rFonts w:cs="Arial"/>
          <w:bCs/>
          <w:color w:val="000000"/>
        </w:rPr>
        <w:t xml:space="preserve"> - эффективность реализации подпрограммы по данному индикатору;</w:t>
      </w:r>
    </w:p>
    <w:p w:rsidR="000D4251" w:rsidRPr="00CB05DD" w:rsidRDefault="000D4251" w:rsidP="000D4251">
      <w:pPr>
        <w:widowControl w:val="0"/>
        <w:autoSpaceDE w:val="0"/>
        <w:ind w:firstLine="709"/>
        <w:rPr>
          <w:rFonts w:cs="Arial"/>
          <w:bCs/>
          <w:color w:val="000000"/>
        </w:rPr>
      </w:pPr>
      <w:proofErr w:type="spellStart"/>
      <w:r w:rsidRPr="00CB05DD">
        <w:rPr>
          <w:rFonts w:cs="Arial"/>
          <w:bCs/>
          <w:color w:val="000000"/>
        </w:rPr>
        <w:t>Иф</w:t>
      </w:r>
      <w:proofErr w:type="spellEnd"/>
      <w:r w:rsidRPr="00CB05DD">
        <w:rPr>
          <w:rFonts w:cs="Arial"/>
          <w:bCs/>
          <w:color w:val="000000"/>
        </w:rPr>
        <w:t xml:space="preserve"> - фактическое достигнутое значение индикатора;</w:t>
      </w:r>
    </w:p>
    <w:p w:rsidR="000D4251" w:rsidRPr="00CB05DD" w:rsidRDefault="000D4251" w:rsidP="000D4251">
      <w:pPr>
        <w:widowControl w:val="0"/>
        <w:autoSpaceDE w:val="0"/>
        <w:ind w:firstLine="709"/>
        <w:rPr>
          <w:rFonts w:cs="Arial"/>
          <w:bCs/>
          <w:color w:val="000000"/>
        </w:rPr>
      </w:pPr>
      <w:proofErr w:type="spellStart"/>
      <w:r w:rsidRPr="00CB05DD">
        <w:rPr>
          <w:rFonts w:cs="Arial"/>
          <w:bCs/>
          <w:color w:val="000000"/>
        </w:rPr>
        <w:t>Иц</w:t>
      </w:r>
      <w:proofErr w:type="spellEnd"/>
      <w:r w:rsidRPr="00CB05DD">
        <w:rPr>
          <w:rFonts w:cs="Arial"/>
          <w:bCs/>
          <w:color w:val="000000"/>
        </w:rPr>
        <w:t xml:space="preserve"> - нормативное значение индикатора.</w:t>
      </w:r>
    </w:p>
    <w:p w:rsidR="000D4251" w:rsidRPr="00CB05DD" w:rsidRDefault="000D4251" w:rsidP="000D4251">
      <w:pPr>
        <w:widowControl w:val="0"/>
        <w:autoSpaceDE w:val="0"/>
        <w:ind w:firstLine="709"/>
        <w:rPr>
          <w:rFonts w:cs="Arial"/>
          <w:bCs/>
          <w:color w:val="000000"/>
        </w:rPr>
      </w:pPr>
      <w:r w:rsidRPr="00CB05DD">
        <w:rPr>
          <w:rFonts w:cs="Arial"/>
          <w:bCs/>
          <w:color w:val="000000"/>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w:t>
      </w:r>
      <w:r w:rsidRPr="00CB05DD">
        <w:rPr>
          <w:rFonts w:cs="Arial"/>
          <w:bCs/>
          <w:color w:val="000000"/>
        </w:rPr>
        <w:lastRenderedPageBreak/>
        <w:t>косвенных позитивных воздействий на социально-экономическую ситуацию в Журавском сельском поселении.</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8. Обоснование объема средств на реализацию подпрограммы</w:t>
      </w:r>
    </w:p>
    <w:p w:rsidR="000D4251" w:rsidRPr="00CB05DD" w:rsidRDefault="000D4251" w:rsidP="000D4251">
      <w:pPr>
        <w:widowControl w:val="0"/>
        <w:autoSpaceDE w:val="0"/>
        <w:ind w:firstLine="709"/>
        <w:rPr>
          <w:rFonts w:cs="Arial"/>
          <w:bCs/>
          <w:color w:val="000000"/>
        </w:rPr>
      </w:pPr>
      <w:r w:rsidRPr="00CB05DD">
        <w:rPr>
          <w:rFonts w:cs="Arial"/>
          <w:bCs/>
          <w:color w:val="000000"/>
        </w:rPr>
        <w:t>Финансирование мероприятий планируется осуществлять в пределах средств бюджета поселения, предусмотренных решением Совета народных депутатов Журавского сельского поселения на соответствующий финансовый год.</w:t>
      </w:r>
    </w:p>
    <w:p w:rsidR="000D4251" w:rsidRPr="00CB05DD" w:rsidRDefault="000D4251" w:rsidP="000D4251">
      <w:pPr>
        <w:widowControl w:val="0"/>
        <w:autoSpaceDE w:val="0"/>
        <w:ind w:firstLine="709"/>
        <w:rPr>
          <w:rFonts w:cs="Arial"/>
          <w:bCs/>
          <w:color w:val="000000"/>
        </w:rPr>
      </w:pPr>
      <w:r w:rsidRPr="00CB05DD">
        <w:rPr>
          <w:rFonts w:cs="Arial"/>
          <w:bCs/>
          <w:color w:val="000000"/>
        </w:rPr>
        <w:t xml:space="preserve">Объем средств местного бюджета на реализацию подпрограммы за 2014-2027 годы составит 8054,4 </w:t>
      </w:r>
      <w:proofErr w:type="spellStart"/>
      <w:proofErr w:type="gramStart"/>
      <w:r w:rsidRPr="00CB05DD">
        <w:rPr>
          <w:rFonts w:cs="Arial"/>
          <w:bCs/>
          <w:color w:val="000000"/>
        </w:rPr>
        <w:t>тыс.рублей</w:t>
      </w:r>
      <w:proofErr w:type="spellEnd"/>
      <w:proofErr w:type="gramEnd"/>
      <w:r w:rsidRPr="00CB05DD">
        <w:rPr>
          <w:rFonts w:cs="Arial"/>
          <w:bCs/>
          <w:color w:val="000000"/>
        </w:rPr>
        <w:t>.</w:t>
      </w:r>
    </w:p>
    <w:p w:rsidR="000D4251" w:rsidRPr="00CB05DD" w:rsidRDefault="000D4251" w:rsidP="000D4251">
      <w:pPr>
        <w:widowControl w:val="0"/>
        <w:autoSpaceDE w:val="0"/>
        <w:ind w:firstLine="709"/>
        <w:rPr>
          <w:rFonts w:cs="Arial"/>
          <w:bCs/>
          <w:color w:val="000000"/>
        </w:rPr>
      </w:pPr>
      <w:r w:rsidRPr="00CB05DD">
        <w:rPr>
          <w:rFonts w:cs="Arial"/>
          <w:bCs/>
          <w:color w:val="000000"/>
        </w:rPr>
        <w:t>Объемы средств местного бюджета Журавского сельского поселения, направленные на реализацию мероприятий подпрограммы, уточняются ежегодно.</w:t>
      </w:r>
    </w:p>
    <w:p w:rsidR="000D4251" w:rsidRPr="00CB05DD" w:rsidRDefault="000D4251" w:rsidP="000D4251">
      <w:pPr>
        <w:widowControl w:val="0"/>
        <w:autoSpaceDE w:val="0"/>
        <w:ind w:firstLine="709"/>
        <w:rPr>
          <w:rFonts w:cs="Arial"/>
          <w:bCs/>
          <w:color w:val="000000"/>
        </w:rPr>
      </w:pPr>
    </w:p>
    <w:p w:rsidR="000D4251" w:rsidRPr="00CB05DD" w:rsidRDefault="000D4251" w:rsidP="000D4251">
      <w:pPr>
        <w:widowControl w:val="0"/>
        <w:autoSpaceDE w:val="0"/>
        <w:ind w:firstLine="709"/>
        <w:rPr>
          <w:rFonts w:cs="Arial"/>
          <w:bCs/>
          <w:color w:val="000000"/>
        </w:rPr>
      </w:pPr>
      <w:r w:rsidRPr="00CB05DD">
        <w:rPr>
          <w:rFonts w:cs="Arial"/>
          <w:bCs/>
          <w:color w:val="000000"/>
        </w:rPr>
        <w:t>Раздел 9. Система управления реализацией подпрограммы</w:t>
      </w:r>
    </w:p>
    <w:p w:rsidR="000D4251" w:rsidRPr="00CB05DD" w:rsidRDefault="000D4251" w:rsidP="000D4251">
      <w:pPr>
        <w:widowControl w:val="0"/>
        <w:autoSpaceDE w:val="0"/>
        <w:ind w:firstLine="709"/>
        <w:rPr>
          <w:rFonts w:cs="Arial"/>
          <w:bCs/>
          <w:color w:val="000000"/>
        </w:rPr>
      </w:pPr>
      <w:r w:rsidRPr="00CB05DD">
        <w:rPr>
          <w:rFonts w:cs="Arial"/>
          <w:bCs/>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0D4251" w:rsidRPr="00CB05DD" w:rsidRDefault="000D4251" w:rsidP="000D4251">
      <w:pPr>
        <w:widowControl w:val="0"/>
        <w:autoSpaceDE w:val="0"/>
        <w:ind w:firstLine="709"/>
        <w:rPr>
          <w:rFonts w:cs="Arial"/>
          <w:bCs/>
          <w:color w:val="000000"/>
        </w:rPr>
      </w:pPr>
      <w:r w:rsidRPr="00CB05DD">
        <w:rPr>
          <w:rFonts w:cs="Arial"/>
          <w:bCs/>
          <w:color w:val="000000"/>
        </w:rPr>
        <w:t>Главной целью реализации подпрограммы является создание условий для улучшения качества жизни населения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Контроль за исполнением подпрограммы осуществляет администрация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Организацию управления и текущий контроль за реализацией Подпрограммы осуществляет администрация Журавского сельского поселения.</w:t>
      </w:r>
    </w:p>
    <w:p w:rsidR="000D4251" w:rsidRPr="00CB05DD" w:rsidRDefault="000D4251" w:rsidP="000D4251">
      <w:pPr>
        <w:widowControl w:val="0"/>
        <w:shd w:val="clear" w:color="auto" w:fill="FFFFFF"/>
        <w:autoSpaceDE w:val="0"/>
        <w:ind w:firstLine="709"/>
        <w:jc w:val="center"/>
        <w:rPr>
          <w:rFonts w:cs="Arial"/>
          <w:color w:val="000000"/>
        </w:rPr>
      </w:pPr>
      <w:r w:rsidRPr="00CB05DD">
        <w:rPr>
          <w:rFonts w:cs="Arial"/>
          <w:color w:val="000000"/>
        </w:rPr>
        <w:br w:type="page"/>
      </w:r>
      <w:r w:rsidRPr="00CB05DD">
        <w:rPr>
          <w:rFonts w:cs="Arial"/>
          <w:color w:val="000000"/>
        </w:rPr>
        <w:lastRenderedPageBreak/>
        <w:t>Паспорт</w:t>
      </w:r>
    </w:p>
    <w:p w:rsidR="000D4251" w:rsidRPr="00CB05DD" w:rsidRDefault="000D4251" w:rsidP="000D4251">
      <w:pPr>
        <w:widowControl w:val="0"/>
        <w:shd w:val="clear" w:color="auto" w:fill="FFFFFF"/>
        <w:autoSpaceDE w:val="0"/>
        <w:ind w:firstLine="709"/>
        <w:jc w:val="center"/>
        <w:rPr>
          <w:rFonts w:cs="Arial"/>
          <w:bCs/>
          <w:color w:val="000000"/>
        </w:rPr>
      </w:pPr>
      <w:r w:rsidRPr="00CB05DD">
        <w:rPr>
          <w:rFonts w:cs="Arial"/>
          <w:bCs/>
          <w:color w:val="000000"/>
          <w:spacing w:val="-1"/>
        </w:rPr>
        <w:t xml:space="preserve">Подпрограммы </w:t>
      </w:r>
      <w:r w:rsidRPr="00CB05DD">
        <w:rPr>
          <w:rFonts w:cs="Arial"/>
          <w:bCs/>
          <w:color w:val="000000"/>
        </w:rPr>
        <w:t>«Комплексное развитие коммунальной инфраструктуры Журавского сельского поселения»</w:t>
      </w:r>
    </w:p>
    <w:p w:rsidR="000D4251" w:rsidRPr="00CB05DD" w:rsidRDefault="000D4251" w:rsidP="000D4251">
      <w:pPr>
        <w:widowControl w:val="0"/>
        <w:shd w:val="clear" w:color="auto" w:fill="FFFFFF"/>
        <w:autoSpaceDE w:val="0"/>
        <w:ind w:firstLine="709"/>
        <w:rPr>
          <w:rFonts w:cs="Arial"/>
          <w:bCs/>
          <w:color w:val="000000"/>
        </w:rPr>
      </w:pPr>
    </w:p>
    <w:tbl>
      <w:tblPr>
        <w:tblW w:w="9585" w:type="dxa"/>
        <w:tblInd w:w="-22" w:type="dxa"/>
        <w:tblLayout w:type="fixed"/>
        <w:tblCellMar>
          <w:left w:w="40" w:type="dxa"/>
          <w:right w:w="40" w:type="dxa"/>
        </w:tblCellMar>
        <w:tblLook w:val="04A0" w:firstRow="1" w:lastRow="0" w:firstColumn="1" w:lastColumn="0" w:noHBand="0" w:noVBand="1"/>
      </w:tblPr>
      <w:tblGrid>
        <w:gridCol w:w="2451"/>
        <w:gridCol w:w="1985"/>
        <w:gridCol w:w="2843"/>
        <w:gridCol w:w="2306"/>
      </w:tblGrid>
      <w:tr w:rsidR="000D4251" w:rsidRPr="00CB05DD" w:rsidTr="00E87FA7">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Исполнители подпрограммы 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1"/>
                <w:kern w:val="2"/>
              </w:rPr>
            </w:pPr>
            <w:r w:rsidRPr="00CB05DD">
              <w:rPr>
                <w:rFonts w:cs="Arial"/>
                <w:color w:val="000000"/>
                <w:spacing w:val="-1"/>
              </w:rPr>
              <w:t>Администрация Журавского сельского поселения Кантемировского муниципального района Воронежской области</w:t>
            </w:r>
          </w:p>
        </w:tc>
      </w:tr>
      <w:tr w:rsidR="000D4251" w:rsidRPr="00CB05DD" w:rsidTr="00E87FA7">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Основные мероприятия, входящие в состав подпрограммы </w:t>
            </w:r>
            <w:r w:rsidRPr="00CB05DD">
              <w:rPr>
                <w:rFonts w:cs="Arial"/>
                <w:bCs/>
                <w:color w:val="000000"/>
              </w:rPr>
              <w:t xml:space="preserve">муниципальной </w:t>
            </w:r>
            <w:r w:rsidRPr="00CB05DD">
              <w:rPr>
                <w:rFonts w:cs="Arial"/>
                <w:bCs/>
                <w:color w:val="000000"/>
                <w:spacing w:val="-2"/>
              </w:rPr>
              <w:t>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napToGrid w:val="0"/>
              <w:ind w:firstLine="0"/>
              <w:rPr>
                <w:rFonts w:cs="Arial"/>
                <w:color w:val="000000"/>
                <w:kern w:val="2"/>
              </w:rPr>
            </w:pPr>
            <w:r w:rsidRPr="00CB05DD">
              <w:rPr>
                <w:rFonts w:cs="Arial"/>
                <w:color w:val="000000"/>
              </w:rPr>
              <w:t>Теплоснабжение</w:t>
            </w:r>
          </w:p>
          <w:p w:rsidR="000D4251" w:rsidRPr="00CB05DD" w:rsidRDefault="000D4251" w:rsidP="00E87FA7">
            <w:pPr>
              <w:ind w:firstLine="0"/>
              <w:rPr>
                <w:rFonts w:cs="Arial"/>
                <w:color w:val="000000"/>
              </w:rPr>
            </w:pPr>
            <w:r w:rsidRPr="00CB05DD">
              <w:rPr>
                <w:rFonts w:cs="Arial"/>
                <w:color w:val="000000"/>
              </w:rPr>
              <w:t>Охрана окружающей среды</w:t>
            </w:r>
          </w:p>
          <w:p w:rsidR="000D4251" w:rsidRPr="00CB05DD" w:rsidRDefault="000D4251" w:rsidP="00E87FA7">
            <w:pPr>
              <w:ind w:firstLine="0"/>
              <w:rPr>
                <w:rFonts w:cs="Arial"/>
                <w:color w:val="000000"/>
              </w:rPr>
            </w:pPr>
            <w:r w:rsidRPr="00CB05DD">
              <w:rPr>
                <w:rFonts w:cs="Arial"/>
                <w:color w:val="000000"/>
              </w:rPr>
              <w:t>Санитарная очистка территории</w:t>
            </w:r>
          </w:p>
          <w:p w:rsidR="000D4251" w:rsidRPr="00CB05DD" w:rsidRDefault="000D4251" w:rsidP="00E87FA7">
            <w:pPr>
              <w:widowControl w:val="0"/>
              <w:ind w:firstLine="0"/>
              <w:rPr>
                <w:rFonts w:cs="Arial"/>
                <w:color w:val="000000"/>
              </w:rPr>
            </w:pPr>
            <w:r w:rsidRPr="00CB05DD">
              <w:rPr>
                <w:rFonts w:cs="Arial"/>
                <w:color w:val="000000"/>
              </w:rPr>
              <w:t xml:space="preserve">Водопроводно-канализационное хозяйство </w:t>
            </w:r>
          </w:p>
          <w:p w:rsidR="000D4251" w:rsidRPr="00CB05DD" w:rsidRDefault="000D4251" w:rsidP="00E87FA7">
            <w:pPr>
              <w:widowControl w:val="0"/>
              <w:ind w:firstLine="0"/>
              <w:rPr>
                <w:rFonts w:cs="Arial"/>
                <w:color w:val="000000"/>
              </w:rPr>
            </w:pPr>
            <w:r w:rsidRPr="00CB05DD">
              <w:rPr>
                <w:rFonts w:cs="Arial"/>
                <w:color w:val="000000"/>
              </w:rPr>
              <w:t xml:space="preserve"> Водоснабжение.</w:t>
            </w:r>
          </w:p>
          <w:p w:rsidR="000D4251" w:rsidRPr="00CB05DD" w:rsidRDefault="000D4251" w:rsidP="00E87FA7">
            <w:pPr>
              <w:ind w:firstLine="0"/>
              <w:rPr>
                <w:rFonts w:cs="Arial"/>
                <w:color w:val="000000"/>
                <w:kern w:val="2"/>
              </w:rPr>
            </w:pPr>
            <w:r w:rsidRPr="00CB05DD">
              <w:rPr>
                <w:rFonts w:cs="Arial"/>
                <w:color w:val="000000"/>
              </w:rPr>
              <w:t xml:space="preserve"> Электроснабжение</w:t>
            </w:r>
          </w:p>
        </w:tc>
      </w:tr>
      <w:tr w:rsidR="000D4251" w:rsidRPr="00CB05DD" w:rsidTr="00E87FA7">
        <w:trPr>
          <w:trHeight w:val="2661"/>
        </w:trPr>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rPr>
              <w:t>Цель подпрограммы муниципальной</w:t>
            </w:r>
            <w:r w:rsidRPr="00CB05DD">
              <w:rPr>
                <w:rFonts w:cs="Arial"/>
                <w:bCs/>
                <w:color w:val="000000"/>
                <w:spacing w:val="-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napToGrid w:val="0"/>
              <w:ind w:firstLine="0"/>
              <w:rPr>
                <w:rFonts w:cs="Arial"/>
                <w:color w:val="000000"/>
                <w:kern w:val="2"/>
              </w:rPr>
            </w:pPr>
            <w:r w:rsidRPr="00CB05DD">
              <w:rPr>
                <w:rFonts w:cs="Arial"/>
                <w:color w:val="000000"/>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0D4251" w:rsidRPr="00CB05DD" w:rsidRDefault="000D4251" w:rsidP="00E87FA7">
            <w:pPr>
              <w:widowControl w:val="0"/>
              <w:ind w:firstLine="0"/>
              <w:rPr>
                <w:rFonts w:cs="Arial"/>
                <w:color w:val="000000"/>
              </w:rPr>
            </w:pPr>
            <w:r w:rsidRPr="00CB05DD">
              <w:rPr>
                <w:rFonts w:cs="Arial"/>
                <w:color w:val="000000"/>
              </w:rPr>
              <w:t>- управление процессом доступности и повышение качества жилищно-коммунальных услуг, оказываемых населению;</w:t>
            </w:r>
          </w:p>
          <w:p w:rsidR="000D4251" w:rsidRPr="00CB05DD" w:rsidRDefault="000D4251" w:rsidP="00E87FA7">
            <w:pPr>
              <w:widowControl w:val="0"/>
              <w:ind w:firstLine="0"/>
              <w:rPr>
                <w:rFonts w:cs="Arial"/>
                <w:color w:val="000000"/>
              </w:rPr>
            </w:pPr>
            <w:r w:rsidRPr="00CB05DD">
              <w:rPr>
                <w:rFonts w:cs="Arial"/>
                <w:color w:val="000000"/>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rsidR="000D4251" w:rsidRPr="00CB05DD" w:rsidRDefault="000D4251" w:rsidP="00E87FA7">
            <w:pPr>
              <w:widowControl w:val="0"/>
              <w:ind w:firstLine="0"/>
              <w:rPr>
                <w:rFonts w:cs="Arial"/>
                <w:color w:val="000000"/>
              </w:rPr>
            </w:pPr>
            <w:r w:rsidRPr="00CB05DD">
              <w:rPr>
                <w:rFonts w:cs="Arial"/>
                <w:color w:val="000000"/>
              </w:rPr>
              <w:t>- организация максимально достоверного учета потребления всех видов топливно-энергетических ресурсов;</w:t>
            </w:r>
          </w:p>
          <w:p w:rsidR="000D4251" w:rsidRPr="00CB05DD" w:rsidRDefault="000D4251" w:rsidP="00E87FA7">
            <w:pPr>
              <w:widowControl w:val="0"/>
              <w:ind w:firstLine="0"/>
              <w:rPr>
                <w:rFonts w:cs="Arial"/>
                <w:color w:val="000000"/>
                <w:kern w:val="2"/>
              </w:rPr>
            </w:pPr>
            <w:r w:rsidRPr="00CB05DD">
              <w:rPr>
                <w:rFonts w:cs="Arial"/>
                <w:color w:val="000000"/>
              </w:rPr>
              <w:t xml:space="preserve"> - организация информационной открытости реализации подпрограммы.</w:t>
            </w:r>
          </w:p>
        </w:tc>
      </w:tr>
      <w:tr w:rsidR="000D4251" w:rsidRPr="00CB05DD" w:rsidTr="00E87FA7">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rPr>
              <w:t>Задачи подпрограммы муниципальной</w:t>
            </w:r>
            <w:r w:rsidRPr="00CB05DD">
              <w:rPr>
                <w:rFonts w:cs="Arial"/>
                <w:bCs/>
                <w:color w:val="000000"/>
                <w:spacing w:val="-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ind w:firstLine="0"/>
              <w:rPr>
                <w:rFonts w:cs="Arial"/>
                <w:color w:val="000000"/>
                <w:kern w:val="2"/>
              </w:rPr>
            </w:pPr>
            <w:r w:rsidRPr="00CB05DD">
              <w:rPr>
                <w:rFonts w:cs="Arial"/>
                <w:color w:val="000000"/>
              </w:rPr>
              <w:t xml:space="preserve">Развитие коммунальной инфраструктуры: реконструкция муниципальных котельных, приобретение котла, реконструкция систем водоснабжения, водоотведения, тепловых сетей; содействие внедрению новых современных </w:t>
            </w:r>
            <w:proofErr w:type="spellStart"/>
            <w:r w:rsidRPr="00CB05DD">
              <w:rPr>
                <w:rFonts w:cs="Arial"/>
                <w:color w:val="000000"/>
              </w:rPr>
              <w:t>энергоэффективных</w:t>
            </w:r>
            <w:proofErr w:type="spellEnd"/>
            <w:r w:rsidRPr="00CB05DD">
              <w:rPr>
                <w:rFonts w:cs="Arial"/>
                <w:color w:val="000000"/>
              </w:rPr>
              <w:t xml:space="preserve"> и ресурсосберегающих технологий</w:t>
            </w:r>
          </w:p>
        </w:tc>
      </w:tr>
      <w:tr w:rsidR="000D4251" w:rsidRPr="00CB05DD" w:rsidTr="00E87FA7">
        <w:trPr>
          <w:trHeight w:val="1200"/>
        </w:trPr>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rPr>
              <w:t xml:space="preserve">Целевые </w:t>
            </w:r>
            <w:r w:rsidRPr="00CB05DD">
              <w:rPr>
                <w:rFonts w:cs="Arial"/>
                <w:bCs/>
                <w:color w:val="000000"/>
                <w:spacing w:val="-2"/>
              </w:rPr>
              <w:t xml:space="preserve">индикаторы и </w:t>
            </w:r>
            <w:r w:rsidRPr="00CB05DD">
              <w:rPr>
                <w:rFonts w:cs="Arial"/>
                <w:bCs/>
                <w:color w:val="000000"/>
              </w:rPr>
              <w:t xml:space="preserve">показатели подпрограммы </w:t>
            </w:r>
            <w:r w:rsidRPr="00CB05DD">
              <w:rPr>
                <w:rFonts w:cs="Arial"/>
                <w:bCs/>
                <w:color w:val="000000"/>
                <w:spacing w:val="-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napToGrid w:val="0"/>
              <w:ind w:firstLine="0"/>
              <w:rPr>
                <w:rFonts w:cs="Arial"/>
                <w:color w:val="000000"/>
                <w:kern w:val="2"/>
              </w:rPr>
            </w:pPr>
            <w:r w:rsidRPr="00CB05DD">
              <w:rPr>
                <w:rFonts w:cs="Arial"/>
                <w:color w:val="000000"/>
              </w:rPr>
              <w:t xml:space="preserve">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0D4251" w:rsidRPr="00CB05DD" w:rsidRDefault="000D4251" w:rsidP="00E87FA7">
            <w:pPr>
              <w:widowControl w:val="0"/>
              <w:ind w:firstLine="0"/>
              <w:rPr>
                <w:rFonts w:cs="Arial"/>
                <w:color w:val="000000"/>
                <w:kern w:val="2"/>
              </w:rPr>
            </w:pPr>
            <w:r w:rsidRPr="00CB05DD">
              <w:rPr>
                <w:rFonts w:cs="Arial"/>
                <w:color w:val="000000"/>
              </w:rPr>
              <w:t>- управление процессом доступности и повышение качества жилищно-коммунальных услуг, оказываемых населению;</w:t>
            </w:r>
          </w:p>
        </w:tc>
      </w:tr>
      <w:tr w:rsidR="000D4251" w:rsidRPr="00CB05DD" w:rsidTr="00E87FA7">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spacing w:val="-2"/>
                <w:kern w:val="2"/>
              </w:rPr>
            </w:pPr>
            <w:r w:rsidRPr="00CB05DD">
              <w:rPr>
                <w:rFonts w:cs="Arial"/>
                <w:bCs/>
                <w:color w:val="000000"/>
                <w:spacing w:val="-2"/>
              </w:rPr>
              <w:t xml:space="preserve">Сроки </w:t>
            </w:r>
            <w:r w:rsidRPr="00CB05DD">
              <w:rPr>
                <w:rFonts w:cs="Arial"/>
                <w:bCs/>
                <w:color w:val="000000"/>
              </w:rPr>
              <w:t xml:space="preserve">реализации подпрограммы </w:t>
            </w:r>
            <w:r w:rsidRPr="00CB05DD">
              <w:rPr>
                <w:rFonts w:cs="Arial"/>
                <w:bCs/>
                <w:color w:val="000000"/>
                <w:spacing w:val="-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t>На постоянной основе 01.01.2014 — 31.12.2027</w:t>
            </w:r>
          </w:p>
        </w:tc>
      </w:tr>
      <w:tr w:rsidR="000D4251" w:rsidRPr="00CB05DD" w:rsidTr="00E87FA7">
        <w:tc>
          <w:tcPr>
            <w:tcW w:w="2451" w:type="dxa"/>
            <w:vMerge w:val="restart"/>
            <w:tcBorders>
              <w:top w:val="single" w:sz="4" w:space="0" w:color="000000"/>
              <w:left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Объемы и источники финансирования подпрограммы </w:t>
            </w:r>
            <w:r w:rsidRPr="00CB05DD">
              <w:rPr>
                <w:rFonts w:cs="Arial"/>
                <w:bCs/>
                <w:color w:val="000000"/>
                <w:spacing w:val="-2"/>
              </w:rPr>
              <w:t>муниципальной</w:t>
            </w:r>
            <w:r w:rsidRPr="00CB05DD">
              <w:rPr>
                <w:rFonts w:cs="Arial"/>
                <w:bCs/>
                <w:color w:val="000000"/>
              </w:rPr>
              <w:t xml:space="preserve"> программы (в действующих ценах </w:t>
            </w:r>
            <w:r w:rsidRPr="00CB05DD">
              <w:rPr>
                <w:rFonts w:cs="Arial"/>
                <w:bCs/>
                <w:color w:val="000000"/>
              </w:rPr>
              <w:lastRenderedPageBreak/>
              <w:t xml:space="preserve">каждого года реализации подпрограммы </w:t>
            </w:r>
            <w:r w:rsidRPr="00CB05DD">
              <w:rPr>
                <w:rFonts w:cs="Arial"/>
                <w:bCs/>
                <w:color w:val="000000"/>
                <w:spacing w:val="-2"/>
              </w:rPr>
              <w:t>муниципальной</w:t>
            </w:r>
            <w:r w:rsidRPr="00CB05DD">
              <w:rPr>
                <w:rFonts w:cs="Arial"/>
                <w:bCs/>
                <w:color w:val="000000"/>
              </w:rPr>
              <w:t xml:space="preserve"> программы) </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rPr>
            </w:pPr>
            <w:r w:rsidRPr="00CB05DD">
              <w:rPr>
                <w:rFonts w:cs="Arial"/>
                <w:color w:val="000000"/>
              </w:rPr>
              <w:lastRenderedPageBreak/>
              <w:t xml:space="preserve">Объем бюджетных ассигнований на реализацию подпрограммы из средств бюджета поселения составляет –9428,3 </w:t>
            </w:r>
            <w:proofErr w:type="spellStart"/>
            <w:r w:rsidRPr="00CB05DD">
              <w:rPr>
                <w:rFonts w:cs="Arial"/>
                <w:color w:val="000000"/>
              </w:rPr>
              <w:t>тыс.руб</w:t>
            </w:r>
            <w:proofErr w:type="spellEnd"/>
            <w:r w:rsidRPr="00CB05DD">
              <w:rPr>
                <w:rFonts w:cs="Arial"/>
                <w:color w:val="000000"/>
              </w:rPr>
              <w:t>.</w:t>
            </w:r>
          </w:p>
          <w:p w:rsidR="000D4251" w:rsidRPr="00CB05DD" w:rsidRDefault="000D4251" w:rsidP="00E87FA7">
            <w:pPr>
              <w:widowControl w:val="0"/>
              <w:shd w:val="clear" w:color="auto" w:fill="FFFFFF"/>
              <w:autoSpaceDE w:val="0"/>
              <w:ind w:firstLine="0"/>
              <w:rPr>
                <w:rFonts w:cs="Arial"/>
                <w:color w:val="000000"/>
                <w:kern w:val="2"/>
              </w:rPr>
            </w:pPr>
            <w:r w:rsidRPr="00CB05DD">
              <w:rPr>
                <w:rFonts w:cs="Arial"/>
                <w:color w:val="000000"/>
              </w:rPr>
              <w:t xml:space="preserve">Объем бюджетных ассигнований на реализацию </w:t>
            </w:r>
            <w:r w:rsidRPr="00CB05DD">
              <w:rPr>
                <w:rFonts w:cs="Arial"/>
                <w:color w:val="000000"/>
                <w:spacing w:val="-2"/>
              </w:rPr>
              <w:t>муниципальной п</w:t>
            </w:r>
            <w:r w:rsidRPr="00CB05DD">
              <w:rPr>
                <w:rFonts w:cs="Arial"/>
                <w:color w:val="000000"/>
              </w:rPr>
              <w:t>одпрограммы по годам составляет (тыс. руб.):</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Год</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Всего</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spacing w:val="-2"/>
                <w:kern w:val="2"/>
                <w:lang w:eastAsia="ar-SA"/>
              </w:rPr>
            </w:pPr>
            <w:r w:rsidRPr="00CB05DD">
              <w:rPr>
                <w:rFonts w:cs="Arial"/>
                <w:color w:val="000000"/>
                <w:spacing w:val="-2"/>
              </w:rPr>
              <w:t>Бюджет поселения</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2014</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3620,4</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3620,4</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2015</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184,6</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184,6</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2016</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kern w:val="2"/>
              </w:rPr>
              <w:t>555,5</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kern w:val="2"/>
              </w:rPr>
              <w:t>555,5</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2017</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kern w:val="2"/>
              </w:rPr>
              <w:t>277,9</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kern w:val="2"/>
              </w:rPr>
              <w:t>277,9</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2018</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151,2</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151,2</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2019</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1130,1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1130,1</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kern w:val="2"/>
                <w:lang w:eastAsia="ar-SA"/>
              </w:rPr>
            </w:pPr>
            <w:r w:rsidRPr="00CB05DD">
              <w:rPr>
                <w:rFonts w:cs="Arial"/>
                <w:color w:val="000000"/>
              </w:rPr>
              <w:t>2020</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449,8</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kern w:val="2"/>
                <w:lang w:eastAsia="ar-SA"/>
              </w:rPr>
            </w:pPr>
            <w:r w:rsidRPr="00CB05DD">
              <w:rPr>
                <w:rFonts w:cs="Arial"/>
                <w:color w:val="000000"/>
              </w:rPr>
              <w:t>449,8</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2021</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1242,1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1242,1</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2022</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422,3</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422,3</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2023</w:t>
            </w:r>
          </w:p>
        </w:tc>
        <w:tc>
          <w:tcPr>
            <w:tcW w:w="2843"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213,7</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213,7</w:t>
            </w:r>
          </w:p>
        </w:tc>
      </w:tr>
      <w:tr w:rsidR="000D4251" w:rsidRPr="00CB05DD" w:rsidTr="00E87FA7">
        <w:tc>
          <w:tcPr>
            <w:tcW w:w="2451" w:type="dxa"/>
            <w:vMerge/>
            <w:tcBorders>
              <w:left w:val="single" w:sz="4" w:space="0" w:color="000000"/>
              <w:right w:val="nil"/>
            </w:tcBorders>
            <w:vAlign w:val="center"/>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2024</w:t>
            </w:r>
          </w:p>
        </w:tc>
        <w:tc>
          <w:tcPr>
            <w:tcW w:w="2843"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813,6</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813,6</w:t>
            </w:r>
          </w:p>
        </w:tc>
      </w:tr>
      <w:tr w:rsidR="000D4251" w:rsidRPr="00CB05DD" w:rsidTr="00E87FA7">
        <w:tc>
          <w:tcPr>
            <w:tcW w:w="2451" w:type="dxa"/>
            <w:vMerge/>
            <w:tcBorders>
              <w:left w:val="single" w:sz="4" w:space="0" w:color="000000"/>
              <w:right w:val="nil"/>
            </w:tcBorders>
            <w:vAlign w:val="center"/>
            <w:hideMark/>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2025</w:t>
            </w:r>
          </w:p>
        </w:tc>
        <w:tc>
          <w:tcPr>
            <w:tcW w:w="2843" w:type="dxa"/>
            <w:tcBorders>
              <w:top w:val="single" w:sz="4" w:space="0" w:color="000000"/>
              <w:left w:val="single" w:sz="4" w:space="0" w:color="000000"/>
              <w:bottom w:val="single" w:sz="4" w:space="0" w:color="auto"/>
              <w:right w:val="nil"/>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364,1</w:t>
            </w:r>
          </w:p>
        </w:tc>
        <w:tc>
          <w:tcPr>
            <w:tcW w:w="2306" w:type="dxa"/>
            <w:tcBorders>
              <w:top w:val="single" w:sz="4" w:space="0" w:color="000000"/>
              <w:left w:val="single" w:sz="4" w:space="0" w:color="000000"/>
              <w:bottom w:val="single" w:sz="4" w:space="0" w:color="auto"/>
              <w:right w:val="single" w:sz="4" w:space="0" w:color="000000"/>
            </w:tcBorders>
            <w:shd w:val="clear" w:color="auto" w:fill="FFFFFF"/>
            <w:hideMark/>
          </w:tcPr>
          <w:p w:rsidR="000D4251" w:rsidRPr="00CB05DD" w:rsidRDefault="000D4251" w:rsidP="00E87FA7">
            <w:pPr>
              <w:suppressAutoHyphens/>
              <w:ind w:firstLine="0"/>
              <w:rPr>
                <w:rFonts w:cs="Arial"/>
                <w:color w:val="000000"/>
              </w:rPr>
            </w:pPr>
            <w:r w:rsidRPr="00CB05DD">
              <w:rPr>
                <w:rFonts w:cs="Arial"/>
                <w:color w:val="000000"/>
              </w:rPr>
              <w:t>364,1</w:t>
            </w:r>
          </w:p>
        </w:tc>
      </w:tr>
      <w:tr w:rsidR="000D4251" w:rsidRPr="00CB05DD" w:rsidTr="00E87FA7">
        <w:tc>
          <w:tcPr>
            <w:tcW w:w="2451" w:type="dxa"/>
            <w:vMerge/>
            <w:tcBorders>
              <w:left w:val="single" w:sz="4" w:space="0" w:color="000000"/>
              <w:bottom w:val="nil"/>
              <w:right w:val="nil"/>
            </w:tcBorders>
            <w:vAlign w:val="center"/>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2026</w:t>
            </w:r>
          </w:p>
        </w:tc>
        <w:tc>
          <w:tcPr>
            <w:tcW w:w="2843"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3,0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3,0</w:t>
            </w:r>
          </w:p>
        </w:tc>
      </w:tr>
      <w:tr w:rsidR="000D4251" w:rsidRPr="00CB05DD" w:rsidTr="00E87FA7">
        <w:tc>
          <w:tcPr>
            <w:tcW w:w="2451" w:type="dxa"/>
            <w:tcBorders>
              <w:left w:val="single" w:sz="4" w:space="0" w:color="000000"/>
              <w:bottom w:val="nil"/>
              <w:right w:val="nil"/>
            </w:tcBorders>
            <w:vAlign w:val="center"/>
          </w:tcPr>
          <w:p w:rsidR="000D4251" w:rsidRPr="00CB05DD" w:rsidRDefault="000D4251" w:rsidP="00E87FA7">
            <w:pPr>
              <w:ind w:firstLine="0"/>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2027</w:t>
            </w:r>
          </w:p>
        </w:tc>
        <w:tc>
          <w:tcPr>
            <w:tcW w:w="2843" w:type="dxa"/>
            <w:tcBorders>
              <w:top w:val="single" w:sz="4" w:space="0" w:color="000000"/>
              <w:left w:val="single" w:sz="4" w:space="0" w:color="000000"/>
              <w:bottom w:val="single" w:sz="4" w:space="0" w:color="auto"/>
              <w:right w:val="nil"/>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3,0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0D4251" w:rsidRPr="00CB05DD" w:rsidRDefault="000D4251" w:rsidP="00E87FA7">
            <w:pPr>
              <w:suppressAutoHyphens/>
              <w:ind w:firstLine="0"/>
              <w:rPr>
                <w:rFonts w:cs="Arial"/>
                <w:color w:val="000000"/>
              </w:rPr>
            </w:pPr>
            <w:r w:rsidRPr="00CB05DD">
              <w:rPr>
                <w:rFonts w:cs="Arial"/>
                <w:color w:val="000000"/>
              </w:rPr>
              <w:t>3,0</w:t>
            </w:r>
          </w:p>
        </w:tc>
      </w:tr>
      <w:tr w:rsidR="000D4251" w:rsidRPr="00CB05DD" w:rsidTr="00E87FA7">
        <w:tc>
          <w:tcPr>
            <w:tcW w:w="2451" w:type="dxa"/>
            <w:tcBorders>
              <w:top w:val="single" w:sz="4" w:space="0" w:color="000000"/>
              <w:left w:val="single" w:sz="4" w:space="0" w:color="000000"/>
              <w:bottom w:val="single" w:sz="4" w:space="0" w:color="000000"/>
              <w:right w:val="nil"/>
            </w:tcBorders>
            <w:shd w:val="clear" w:color="auto" w:fill="FFFFFF"/>
            <w:hideMark/>
          </w:tcPr>
          <w:p w:rsidR="000D4251" w:rsidRPr="00CB05DD" w:rsidRDefault="000D4251" w:rsidP="00E87FA7">
            <w:pPr>
              <w:widowControl w:val="0"/>
              <w:shd w:val="clear" w:color="auto" w:fill="FFFFFF"/>
              <w:autoSpaceDE w:val="0"/>
              <w:snapToGrid w:val="0"/>
              <w:ind w:firstLine="0"/>
              <w:rPr>
                <w:rFonts w:cs="Arial"/>
                <w:bCs/>
                <w:color w:val="000000"/>
                <w:kern w:val="2"/>
              </w:rPr>
            </w:pPr>
            <w:r w:rsidRPr="00CB05DD">
              <w:rPr>
                <w:rFonts w:cs="Arial"/>
                <w:bCs/>
                <w:color w:val="000000"/>
              </w:rPr>
              <w:t xml:space="preserve">Ожидаемые непосредственные результаты реализации подпрограммы </w:t>
            </w:r>
            <w:r w:rsidRPr="00CB05DD">
              <w:rPr>
                <w:rFonts w:cs="Arial"/>
                <w:bCs/>
                <w:color w:val="000000"/>
                <w:spacing w:val="-2"/>
              </w:rPr>
              <w:t>муниципальной</w:t>
            </w:r>
            <w:r w:rsidRPr="00CB05DD">
              <w:rPr>
                <w:rFonts w:cs="Arial"/>
                <w:bCs/>
                <w:color w:val="000000"/>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D4251" w:rsidRPr="00CB05DD" w:rsidRDefault="000D4251" w:rsidP="00E87FA7">
            <w:pPr>
              <w:widowControl w:val="0"/>
              <w:snapToGrid w:val="0"/>
              <w:ind w:firstLine="0"/>
              <w:rPr>
                <w:rFonts w:cs="Arial"/>
                <w:color w:val="000000"/>
                <w:kern w:val="2"/>
              </w:rPr>
            </w:pPr>
            <w:r w:rsidRPr="00CB05DD">
              <w:rPr>
                <w:rFonts w:cs="Arial"/>
                <w:color w:val="000000"/>
              </w:rPr>
              <w:t>1- Реализация Подпрограммы позволит достичь:</w:t>
            </w:r>
          </w:p>
          <w:p w:rsidR="000D4251" w:rsidRPr="00CB05DD" w:rsidRDefault="000D4251" w:rsidP="00E87FA7">
            <w:pPr>
              <w:widowControl w:val="0"/>
              <w:ind w:firstLine="0"/>
              <w:rPr>
                <w:rFonts w:cs="Arial"/>
                <w:color w:val="000000"/>
              </w:rPr>
            </w:pPr>
            <w:r w:rsidRPr="00CB05DD">
              <w:rPr>
                <w:rFonts w:cs="Arial"/>
                <w:color w:val="000000"/>
              </w:rPr>
              <w:t>-улучшения качества коммунального обслуживания потребителей:</w:t>
            </w:r>
          </w:p>
          <w:p w:rsidR="000D4251" w:rsidRPr="00CB05DD" w:rsidRDefault="000D4251" w:rsidP="00E87FA7">
            <w:pPr>
              <w:autoSpaceDE w:val="0"/>
              <w:ind w:firstLine="0"/>
              <w:rPr>
                <w:rFonts w:cs="Arial"/>
                <w:color w:val="000000"/>
                <w:kern w:val="2"/>
              </w:rPr>
            </w:pPr>
            <w:r w:rsidRPr="00CB05DD">
              <w:rPr>
                <w:rFonts w:cs="Arial"/>
                <w:color w:val="000000"/>
              </w:rPr>
              <w:t xml:space="preserve">-ликвидации критического уровня износа основных средств, </w:t>
            </w:r>
          </w:p>
        </w:tc>
      </w:tr>
    </w:tbl>
    <w:p w:rsidR="000D4251" w:rsidRPr="00CB05DD" w:rsidRDefault="000D4251" w:rsidP="000D4251">
      <w:pPr>
        <w:pStyle w:val="consplusnormal0"/>
        <w:spacing w:before="0" w:after="0"/>
        <w:ind w:firstLine="709"/>
        <w:rPr>
          <w:rFonts w:cs="Arial"/>
          <w:bCs/>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I. ОБЩИЕ ПОЛОЖЕНИЯ</w:t>
      </w:r>
    </w:p>
    <w:p w:rsidR="000D4251" w:rsidRPr="00CB05DD" w:rsidRDefault="000D4251" w:rsidP="000D4251">
      <w:pPr>
        <w:pStyle w:val="consplusnormal0"/>
        <w:spacing w:before="0" w:after="0"/>
        <w:ind w:firstLine="709"/>
        <w:rPr>
          <w:rFonts w:cs="Arial"/>
          <w:color w:val="000000"/>
        </w:rPr>
      </w:pPr>
      <w:r w:rsidRPr="00CB05DD">
        <w:rPr>
          <w:rFonts w:cs="Arial"/>
          <w:color w:val="000000"/>
        </w:rPr>
        <w:t>Подпрограмма «</w:t>
      </w:r>
      <w:r w:rsidRPr="00CB05DD">
        <w:rPr>
          <w:rFonts w:cs="Arial"/>
          <w:bCs/>
          <w:color w:val="000000"/>
        </w:rPr>
        <w:t>Комплексное развитие коммунальной инфраструктуры Журавского сельского поселения</w:t>
      </w:r>
      <w:r w:rsidRPr="00CB05DD">
        <w:rPr>
          <w:rFonts w:cs="Arial"/>
          <w:color w:val="000000"/>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0D4251" w:rsidRPr="00CB05DD" w:rsidRDefault="000D4251" w:rsidP="000D4251">
      <w:pPr>
        <w:pStyle w:val="consplusnormal0"/>
        <w:spacing w:before="0" w:after="0"/>
        <w:ind w:firstLine="709"/>
        <w:rPr>
          <w:rFonts w:cs="Arial"/>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II. СОДЕРЖАНИЕ ПРОБЛЕМЫ И ОБОСНОВАНИЕ НЕОБХОДИМОСТИ ЕЕ РЕШЕНИЯ ПРОГРАММНЫМИ МЕТОДАМИ</w:t>
      </w:r>
    </w:p>
    <w:p w:rsidR="000D4251" w:rsidRPr="00CB05DD" w:rsidRDefault="000D4251" w:rsidP="000D4251">
      <w:pPr>
        <w:pStyle w:val="consplusnormal0"/>
        <w:spacing w:before="0" w:after="0"/>
        <w:ind w:firstLine="709"/>
        <w:rPr>
          <w:rFonts w:cs="Arial"/>
          <w:color w:val="000000"/>
        </w:rPr>
      </w:pPr>
      <w:r w:rsidRPr="00CB05DD">
        <w:rPr>
          <w:rFonts w:cs="Arial"/>
          <w:color w:val="000000"/>
        </w:rPr>
        <w:t xml:space="preserve">В результате хронического </w:t>
      </w:r>
      <w:proofErr w:type="spellStart"/>
      <w:r w:rsidRPr="00CB05DD">
        <w:rPr>
          <w:rFonts w:cs="Arial"/>
          <w:color w:val="000000"/>
        </w:rPr>
        <w:t>недоремонта</w:t>
      </w:r>
      <w:proofErr w:type="spellEnd"/>
      <w:r w:rsidRPr="00CB05DD">
        <w:rPr>
          <w:rFonts w:cs="Arial"/>
          <w:color w:val="000000"/>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При этом от 25% до 30% инженерных коммуникаций сельского поселения отслужили нормативный срок.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CB05DD">
        <w:rPr>
          <w:rFonts w:cs="Arial"/>
          <w:color w:val="000000"/>
        </w:rPr>
        <w:t>энергооборудования</w:t>
      </w:r>
      <w:proofErr w:type="spellEnd"/>
      <w:r w:rsidRPr="00CB05DD">
        <w:rPr>
          <w:rFonts w:cs="Arial"/>
          <w:color w:val="000000"/>
        </w:rPr>
        <w:t>, повышенная аварийность. В 2013 году количество аварий и нарушений в работе водопроводных сетей по сравнению с 2007 годом выросло в 3 раза.</w:t>
      </w:r>
    </w:p>
    <w:p w:rsidR="000D4251" w:rsidRPr="00CB05DD" w:rsidRDefault="000D4251" w:rsidP="000D4251">
      <w:pPr>
        <w:pStyle w:val="consplusnormal0"/>
        <w:spacing w:before="0" w:after="0"/>
        <w:ind w:firstLine="709"/>
        <w:rPr>
          <w:rFonts w:cs="Arial"/>
          <w:color w:val="000000"/>
        </w:rPr>
      </w:pPr>
      <w:r w:rsidRPr="00CB05DD">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0D4251" w:rsidRPr="00CB05DD" w:rsidRDefault="000D4251" w:rsidP="000D4251">
      <w:pPr>
        <w:pStyle w:val="consplusnormal0"/>
        <w:spacing w:before="0" w:after="0"/>
        <w:ind w:firstLine="709"/>
        <w:rPr>
          <w:rFonts w:cs="Arial"/>
          <w:color w:val="000000"/>
        </w:rPr>
      </w:pPr>
      <w:r w:rsidRPr="00CB05DD">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w:t>
      </w:r>
      <w:r w:rsidRPr="00CB05DD">
        <w:rPr>
          <w:rFonts w:cs="Arial"/>
          <w:color w:val="000000"/>
        </w:rPr>
        <w:lastRenderedPageBreak/>
        <w:t xml:space="preserve">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0D4251" w:rsidRPr="00CB05DD" w:rsidRDefault="000D4251" w:rsidP="000D4251">
      <w:pPr>
        <w:pStyle w:val="consplusnormal0"/>
        <w:tabs>
          <w:tab w:val="left" w:pos="9893"/>
        </w:tabs>
        <w:spacing w:before="0" w:after="0"/>
        <w:ind w:firstLine="709"/>
        <w:rPr>
          <w:rFonts w:cs="Arial"/>
          <w:color w:val="000000"/>
        </w:rPr>
      </w:pPr>
      <w:proofErr w:type="spellStart"/>
      <w:r w:rsidRPr="00CB05DD">
        <w:rPr>
          <w:rFonts w:cs="Arial"/>
          <w:color w:val="000000"/>
        </w:rPr>
        <w:t>Дотационность</w:t>
      </w:r>
      <w:proofErr w:type="spellEnd"/>
      <w:r w:rsidRPr="00CB05DD">
        <w:rPr>
          <w:rFonts w:cs="Arial"/>
          <w:color w:val="000000"/>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0D4251" w:rsidRPr="00CB05DD" w:rsidRDefault="000D4251" w:rsidP="000D4251">
      <w:pPr>
        <w:pStyle w:val="consplusnormal0"/>
        <w:tabs>
          <w:tab w:val="left" w:pos="9893"/>
        </w:tabs>
        <w:spacing w:before="0" w:after="0"/>
        <w:ind w:firstLine="709"/>
        <w:rPr>
          <w:rFonts w:cs="Arial"/>
          <w:color w:val="000000"/>
        </w:rPr>
      </w:pPr>
      <w:r w:rsidRPr="00CB05DD">
        <w:rPr>
          <w:rFonts w:cs="Arial"/>
          <w:color w:val="00000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0D4251" w:rsidRPr="00CB05DD" w:rsidRDefault="000D4251" w:rsidP="000D4251">
      <w:pPr>
        <w:pStyle w:val="210"/>
        <w:tabs>
          <w:tab w:val="left" w:pos="9893"/>
        </w:tabs>
        <w:spacing w:after="0" w:line="240" w:lineRule="auto"/>
        <w:ind w:firstLine="709"/>
        <w:rPr>
          <w:rFonts w:cs="Arial"/>
          <w:color w:val="000000"/>
          <w:sz w:val="24"/>
          <w:szCs w:val="24"/>
        </w:rPr>
      </w:pPr>
      <w:r w:rsidRPr="00CB05DD">
        <w:rPr>
          <w:rFonts w:cs="Arial"/>
          <w:color w:val="000000"/>
          <w:sz w:val="24"/>
          <w:szCs w:val="24"/>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0D4251" w:rsidRPr="00CB05DD" w:rsidRDefault="000D4251" w:rsidP="000D4251">
      <w:pPr>
        <w:pStyle w:val="210"/>
        <w:tabs>
          <w:tab w:val="left" w:pos="9893"/>
        </w:tabs>
        <w:spacing w:after="0" w:line="240" w:lineRule="auto"/>
        <w:ind w:firstLine="709"/>
        <w:rPr>
          <w:rFonts w:cs="Arial"/>
          <w:bCs/>
          <w:color w:val="000000"/>
          <w:sz w:val="24"/>
          <w:szCs w:val="24"/>
        </w:rPr>
      </w:pPr>
    </w:p>
    <w:p w:rsidR="000D4251" w:rsidRPr="00CB05DD" w:rsidRDefault="000D4251" w:rsidP="000D4251">
      <w:pPr>
        <w:pStyle w:val="210"/>
        <w:tabs>
          <w:tab w:val="left" w:pos="9893"/>
        </w:tabs>
        <w:spacing w:after="0" w:line="240" w:lineRule="auto"/>
        <w:ind w:firstLine="709"/>
        <w:rPr>
          <w:rFonts w:cs="Arial"/>
          <w:bCs/>
          <w:color w:val="000000"/>
          <w:sz w:val="24"/>
          <w:szCs w:val="24"/>
        </w:rPr>
      </w:pPr>
      <w:r w:rsidRPr="00CB05DD">
        <w:rPr>
          <w:rFonts w:cs="Arial"/>
          <w:bCs/>
          <w:color w:val="000000"/>
          <w:sz w:val="24"/>
          <w:szCs w:val="24"/>
        </w:rPr>
        <w:t>III. ЦЕЛИ И ЗАДАЧИ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0D4251" w:rsidRPr="00CB05DD" w:rsidRDefault="000D4251" w:rsidP="000D4251">
      <w:pPr>
        <w:pStyle w:val="consplusnormal0"/>
        <w:spacing w:before="0" w:after="0"/>
        <w:ind w:firstLine="709"/>
        <w:rPr>
          <w:rFonts w:cs="Arial"/>
          <w:color w:val="000000"/>
        </w:rPr>
      </w:pPr>
      <w:r w:rsidRPr="00CB05DD">
        <w:rPr>
          <w:rFonts w:cs="Arial"/>
          <w:color w:val="00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CB05DD">
        <w:rPr>
          <w:rFonts w:cs="Arial"/>
          <w:color w:val="000000"/>
        </w:rPr>
        <w:t>затратность</w:t>
      </w:r>
      <w:proofErr w:type="spellEnd"/>
      <w:r w:rsidRPr="00CB05DD">
        <w:rPr>
          <w:rFonts w:cs="Arial"/>
          <w:color w:val="000000"/>
        </w:rPr>
        <w:t xml:space="preserve"> отрасли актуализирует проблему повышения эффективности функционирования жилищно-коммунального комплекса. </w:t>
      </w:r>
    </w:p>
    <w:p w:rsidR="000D4251" w:rsidRPr="00CB05DD" w:rsidRDefault="000D4251" w:rsidP="000D4251">
      <w:pPr>
        <w:pStyle w:val="consplusnormal0"/>
        <w:tabs>
          <w:tab w:val="left" w:pos="9713"/>
          <w:tab w:val="left" w:pos="9861"/>
        </w:tabs>
        <w:spacing w:before="0" w:after="0"/>
        <w:ind w:firstLine="709"/>
        <w:rPr>
          <w:rFonts w:cs="Arial"/>
          <w:color w:val="000000"/>
        </w:rPr>
      </w:pPr>
      <w:r w:rsidRPr="00CB05DD">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приобретение нового более эффективного оборудования (котлов), подготовкой документов по обоснованию инвестиций.</w:t>
      </w:r>
    </w:p>
    <w:p w:rsidR="000D4251" w:rsidRPr="00CB05DD" w:rsidRDefault="000D4251" w:rsidP="000D4251">
      <w:pPr>
        <w:pStyle w:val="consplusnormal0"/>
        <w:tabs>
          <w:tab w:val="left" w:pos="9713"/>
          <w:tab w:val="left" w:pos="9861"/>
        </w:tabs>
        <w:spacing w:before="0" w:after="0"/>
        <w:ind w:firstLine="709"/>
        <w:rPr>
          <w:rFonts w:cs="Arial"/>
          <w:color w:val="000000"/>
        </w:rPr>
      </w:pPr>
      <w:r w:rsidRPr="00CB05DD">
        <w:rPr>
          <w:rFonts w:cs="Arial"/>
          <w:color w:val="000000"/>
        </w:rPr>
        <w:t>Таким образом, основными задачами настоящей Подпрограммы являются:</w:t>
      </w:r>
    </w:p>
    <w:p w:rsidR="000D4251" w:rsidRPr="00CB05DD" w:rsidRDefault="000D4251" w:rsidP="000D4251">
      <w:pPr>
        <w:pStyle w:val="consplusnormal0"/>
        <w:tabs>
          <w:tab w:val="left" w:pos="9713"/>
          <w:tab w:val="left" w:pos="9861"/>
        </w:tabs>
        <w:spacing w:before="0" w:after="0"/>
        <w:ind w:firstLine="709"/>
        <w:rPr>
          <w:rFonts w:cs="Arial"/>
          <w:color w:val="000000"/>
        </w:rPr>
      </w:pPr>
      <w:r w:rsidRPr="00CB05DD">
        <w:rPr>
          <w:rFonts w:cs="Arial"/>
          <w:color w:val="000000"/>
        </w:rPr>
        <w:t>1. Разработка проектов оптимизации коммунальной инфраструктуры муниципального образования.</w:t>
      </w:r>
    </w:p>
    <w:p w:rsidR="000D4251" w:rsidRPr="00CB05DD" w:rsidRDefault="000D4251" w:rsidP="000D4251">
      <w:pPr>
        <w:pStyle w:val="consplusnormal0"/>
        <w:tabs>
          <w:tab w:val="left" w:pos="9713"/>
          <w:tab w:val="left" w:pos="9861"/>
        </w:tabs>
        <w:spacing w:before="0" w:after="0"/>
        <w:ind w:firstLine="709"/>
        <w:rPr>
          <w:rFonts w:cs="Arial"/>
          <w:color w:val="000000"/>
        </w:rPr>
      </w:pPr>
      <w:r w:rsidRPr="00CB05DD">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0D4251" w:rsidRPr="00CB05DD" w:rsidRDefault="000D4251" w:rsidP="000D4251">
      <w:pPr>
        <w:pStyle w:val="consplusnormal0"/>
        <w:spacing w:before="0" w:after="0"/>
        <w:ind w:firstLine="709"/>
        <w:rPr>
          <w:rFonts w:cs="Arial"/>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IV. ЭТАПЫ РЕАЛИЗАЦИИ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0D4251" w:rsidRPr="00CB05DD" w:rsidRDefault="000D4251" w:rsidP="000D4251">
      <w:pPr>
        <w:pStyle w:val="consplusnormal0"/>
        <w:spacing w:before="0" w:after="0"/>
        <w:ind w:firstLine="709"/>
        <w:rPr>
          <w:rFonts w:cs="Arial"/>
          <w:color w:val="000000"/>
        </w:rPr>
      </w:pPr>
      <w:r w:rsidRPr="00CB05DD">
        <w:rPr>
          <w:rFonts w:cs="Arial"/>
          <w:color w:val="000000"/>
        </w:rPr>
        <w:lastRenderedPageBreak/>
        <w:t>На первом этапе (2014-17 гг.) планируется:</w:t>
      </w:r>
    </w:p>
    <w:p w:rsidR="000D4251" w:rsidRPr="00CB05DD" w:rsidRDefault="000D4251" w:rsidP="000D4251">
      <w:pPr>
        <w:pStyle w:val="consplusnormal0"/>
        <w:spacing w:before="0" w:after="0"/>
        <w:ind w:firstLine="709"/>
        <w:rPr>
          <w:rFonts w:cs="Arial"/>
          <w:color w:val="000000"/>
        </w:rPr>
      </w:pPr>
      <w:r w:rsidRPr="00CB05DD">
        <w:rPr>
          <w:rFonts w:cs="Arial"/>
          <w:color w:val="000000"/>
        </w:rPr>
        <w:t xml:space="preserve">- приобретение нового оборудования, в том числе котла для котельной </w:t>
      </w:r>
      <w:proofErr w:type="spellStart"/>
      <w:r w:rsidRPr="00CB05DD">
        <w:rPr>
          <w:rFonts w:cs="Arial"/>
          <w:color w:val="000000"/>
        </w:rPr>
        <w:t>п.Охрового</w:t>
      </w:r>
      <w:proofErr w:type="spellEnd"/>
      <w:r w:rsidRPr="00CB05DD">
        <w:rPr>
          <w:rFonts w:cs="Arial"/>
          <w:color w:val="000000"/>
        </w:rPr>
        <w:t xml:space="preserve"> Завода;</w:t>
      </w:r>
    </w:p>
    <w:p w:rsidR="000D4251" w:rsidRPr="00CB05DD" w:rsidRDefault="000D4251" w:rsidP="000D4251">
      <w:pPr>
        <w:pStyle w:val="consplusnormal0"/>
        <w:spacing w:before="0" w:after="0"/>
        <w:ind w:firstLine="709"/>
        <w:rPr>
          <w:rFonts w:cs="Arial"/>
          <w:color w:val="000000"/>
        </w:rPr>
      </w:pPr>
      <w:r w:rsidRPr="00CB05DD">
        <w:rPr>
          <w:rFonts w:cs="Arial"/>
          <w:color w:val="000000"/>
        </w:rPr>
        <w:t>-изготовление проектно-сметной документации на реконструкцию, строительство и капитальный ремонт водопроводов, систем водоотведения, теплотрасс, котельной за счет средств консолидированного: областного, местного бюджетов и внебюджетных средств – 4638,40 тыс. рублей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На втором этапе (2018 – 2027 годы) планируется: организация централизованной утилизации бытовых отходов – 60,0 тыс. рублей; устройство уличного освещения – 80,0 тыс. рублей.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Данной Подпрограммой определены оптимальные варианты модернизации коммунальной инфраструктуры Журавского сельского поселения Кантемировского муниципального района Воронежской области.</w:t>
      </w:r>
    </w:p>
    <w:p w:rsidR="000D4251" w:rsidRPr="00CB05DD" w:rsidRDefault="000D4251" w:rsidP="000D4251">
      <w:pPr>
        <w:pStyle w:val="consplusnormal0"/>
        <w:spacing w:before="0" w:after="0"/>
        <w:ind w:firstLine="709"/>
        <w:rPr>
          <w:rFonts w:cs="Arial"/>
          <w:bCs/>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V. ОСНОВНЫЕ ПРИНЦИПЫ И ТРЕБОВАНИЯ К РЕШЕНИЮ ЗАДАЧ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При разработке подпрограммы «Комплексного развития систем коммунальной инфраструктуры Журавского сельского поселения» учтены следующие принципы:</w:t>
      </w:r>
    </w:p>
    <w:p w:rsidR="000D4251" w:rsidRPr="00CB05DD" w:rsidRDefault="000D4251" w:rsidP="000D4251">
      <w:pPr>
        <w:pStyle w:val="consplusnormal0"/>
        <w:spacing w:before="0" w:after="0"/>
        <w:ind w:firstLine="709"/>
        <w:rPr>
          <w:rFonts w:cs="Arial"/>
          <w:color w:val="000000"/>
        </w:rPr>
      </w:pPr>
      <w:r w:rsidRPr="00CB05DD">
        <w:rPr>
          <w:rFonts w:cs="Arial"/>
          <w:color w:val="000000"/>
        </w:rPr>
        <w:t>1. Подпрограмма комплексного развития систем коммунальной инфраструктуры Журавского сельского поселения:</w:t>
      </w:r>
    </w:p>
    <w:p w:rsidR="000D4251" w:rsidRPr="00CB05DD" w:rsidRDefault="000D4251" w:rsidP="000D4251">
      <w:pPr>
        <w:pStyle w:val="consplusnormal0"/>
        <w:spacing w:before="0" w:after="0"/>
        <w:ind w:firstLine="709"/>
        <w:rPr>
          <w:rFonts w:cs="Arial"/>
          <w:color w:val="000000"/>
        </w:rPr>
      </w:pPr>
      <w:r w:rsidRPr="00CB05DD">
        <w:rPr>
          <w:rFonts w:cs="Arial"/>
          <w:color w:val="000000"/>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0D4251" w:rsidRPr="00CB05DD" w:rsidRDefault="000D4251" w:rsidP="000D4251">
      <w:pPr>
        <w:pStyle w:val="consplusnormal0"/>
        <w:spacing w:before="0" w:after="0"/>
        <w:ind w:firstLine="709"/>
        <w:rPr>
          <w:rFonts w:cs="Arial"/>
          <w:color w:val="000000"/>
        </w:rPr>
      </w:pPr>
      <w:r w:rsidRPr="00CB05DD">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0D4251" w:rsidRPr="00CB05DD" w:rsidRDefault="000D4251" w:rsidP="000D4251">
      <w:pPr>
        <w:pStyle w:val="consplusnormal0"/>
        <w:spacing w:before="0" w:after="0"/>
        <w:ind w:firstLine="709"/>
        <w:rPr>
          <w:rFonts w:cs="Arial"/>
          <w:color w:val="000000"/>
        </w:rPr>
      </w:pPr>
      <w:r w:rsidRPr="00CB05DD">
        <w:rPr>
          <w:rFonts w:cs="Arial"/>
          <w:color w:val="000000"/>
        </w:rPr>
        <w:t>объем снижения затрат при эксплуатации объекта инфраструктуры;</w:t>
      </w:r>
    </w:p>
    <w:p w:rsidR="000D4251" w:rsidRPr="00CB05DD" w:rsidRDefault="000D4251" w:rsidP="000D4251">
      <w:pPr>
        <w:pStyle w:val="consplusnormal0"/>
        <w:spacing w:before="0" w:after="0"/>
        <w:ind w:firstLine="709"/>
        <w:rPr>
          <w:rFonts w:cs="Arial"/>
          <w:color w:val="000000"/>
        </w:rPr>
      </w:pPr>
      <w:r w:rsidRPr="00CB05DD">
        <w:rPr>
          <w:rFonts w:cs="Arial"/>
          <w:color w:val="000000"/>
        </w:rPr>
        <w:t>количество потребителей - получателей жилищно-коммунальных услуг от модернизируемого объекта;</w:t>
      </w:r>
    </w:p>
    <w:p w:rsidR="000D4251" w:rsidRPr="00CB05DD" w:rsidRDefault="000D4251" w:rsidP="000D4251">
      <w:pPr>
        <w:pStyle w:val="consplusnormal0"/>
        <w:spacing w:before="0" w:after="0"/>
        <w:ind w:firstLine="709"/>
        <w:rPr>
          <w:rFonts w:cs="Arial"/>
          <w:color w:val="000000"/>
        </w:rPr>
      </w:pPr>
      <w:r w:rsidRPr="00CB05DD">
        <w:rPr>
          <w:rFonts w:cs="Arial"/>
          <w:color w:val="000000"/>
        </w:rPr>
        <w:t>экологический эффект от мероприятия.</w:t>
      </w:r>
    </w:p>
    <w:p w:rsidR="000D4251" w:rsidRPr="00CB05DD" w:rsidRDefault="000D4251" w:rsidP="000D4251">
      <w:pPr>
        <w:pStyle w:val="consplusnormal0"/>
        <w:spacing w:before="0" w:after="0"/>
        <w:ind w:firstLine="709"/>
        <w:rPr>
          <w:rFonts w:cs="Arial"/>
          <w:color w:val="000000"/>
        </w:rPr>
      </w:pPr>
      <w:r w:rsidRPr="00CB05DD">
        <w:rPr>
          <w:rFonts w:cs="Arial"/>
          <w:color w:val="000000"/>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0D4251" w:rsidRPr="00CB05DD" w:rsidRDefault="000D4251" w:rsidP="000D4251">
      <w:pPr>
        <w:pStyle w:val="consplusnormal0"/>
        <w:spacing w:before="0" w:after="0"/>
        <w:ind w:firstLine="709"/>
        <w:rPr>
          <w:rFonts w:cs="Arial"/>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VI. РЕСУРСНОЕ ОБЕСПЕЧЕНИЕ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0D4251" w:rsidRPr="00CB05DD" w:rsidRDefault="000D4251" w:rsidP="000D4251">
      <w:pPr>
        <w:pStyle w:val="consplusnormal0"/>
        <w:spacing w:before="0" w:after="0"/>
        <w:ind w:firstLine="709"/>
        <w:rPr>
          <w:rFonts w:cs="Arial"/>
          <w:color w:val="000000"/>
        </w:rPr>
      </w:pPr>
      <w:r w:rsidRPr="00CB05DD">
        <w:rPr>
          <w:rFonts w:cs="Arial"/>
          <w:color w:val="000000"/>
        </w:rPr>
        <w:t>приведение в нормативное состояние систем водоснабжения, водоотведения, теплоснабжения поселения – 1210,7 тыс. рублей;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приведение в нормативное состояние уличного освещения населенных пунктов поселения – 2471,7 тыс. рублей;</w:t>
      </w:r>
    </w:p>
    <w:p w:rsidR="000D4251" w:rsidRPr="00CB05DD" w:rsidRDefault="000D4251" w:rsidP="000D4251">
      <w:pPr>
        <w:pStyle w:val="consplusnormal0"/>
        <w:snapToGrid w:val="0"/>
        <w:spacing w:before="0" w:after="0"/>
        <w:ind w:firstLine="709"/>
        <w:rPr>
          <w:rFonts w:cs="Arial"/>
          <w:color w:val="000000"/>
        </w:rPr>
      </w:pPr>
      <w:r w:rsidRPr="00CB05DD">
        <w:rPr>
          <w:rFonts w:cs="Arial"/>
          <w:color w:val="000000"/>
        </w:rPr>
        <w:lastRenderedPageBreak/>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3682,4тыс. рублей.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Прогнозируемые финансовые затраты на реализацию подпрограммы (в текущих ценах в рублях)</w:t>
      </w:r>
    </w:p>
    <w:p w:rsidR="000D4251" w:rsidRPr="00CB05DD" w:rsidRDefault="000D4251" w:rsidP="000D4251">
      <w:pPr>
        <w:pStyle w:val="consplusnormal0"/>
        <w:spacing w:before="0" w:after="0"/>
        <w:ind w:firstLine="709"/>
        <w:rPr>
          <w:rFonts w:cs="Arial"/>
          <w:color w:val="000000"/>
        </w:rPr>
      </w:pPr>
    </w:p>
    <w:tbl>
      <w:tblPr>
        <w:tblW w:w="0" w:type="auto"/>
        <w:tblInd w:w="70" w:type="dxa"/>
        <w:tblLayout w:type="fixed"/>
        <w:tblCellMar>
          <w:left w:w="70" w:type="dxa"/>
          <w:right w:w="70" w:type="dxa"/>
        </w:tblCellMar>
        <w:tblLook w:val="04A0" w:firstRow="1" w:lastRow="0" w:firstColumn="1" w:lastColumn="0" w:noHBand="0" w:noVBand="1"/>
      </w:tblPr>
      <w:tblGrid>
        <w:gridCol w:w="1890"/>
        <w:gridCol w:w="1350"/>
        <w:gridCol w:w="945"/>
        <w:gridCol w:w="1215"/>
        <w:gridCol w:w="1260"/>
        <w:gridCol w:w="1260"/>
        <w:gridCol w:w="1275"/>
      </w:tblGrid>
      <w:tr w:rsidR="000D4251" w:rsidRPr="00CB05DD" w:rsidTr="00E87FA7">
        <w:trPr>
          <w:trHeight w:val="24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Источники </w:t>
            </w:r>
          </w:p>
        </w:tc>
        <w:tc>
          <w:tcPr>
            <w:tcW w:w="135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Всего </w:t>
            </w:r>
          </w:p>
        </w:tc>
        <w:tc>
          <w:tcPr>
            <w:tcW w:w="94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2014 </w:t>
            </w:r>
          </w:p>
        </w:tc>
        <w:tc>
          <w:tcPr>
            <w:tcW w:w="121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2015 </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2016 </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2017 </w:t>
            </w:r>
          </w:p>
        </w:tc>
        <w:tc>
          <w:tcPr>
            <w:tcW w:w="1275"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2018-2027 </w:t>
            </w:r>
          </w:p>
        </w:tc>
      </w:tr>
      <w:tr w:rsidR="000D4251" w:rsidRPr="00CB05DD" w:rsidTr="00E87FA7">
        <w:trPr>
          <w:trHeight w:val="48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Федеральный бюджет (прогноз) </w:t>
            </w:r>
          </w:p>
        </w:tc>
        <w:tc>
          <w:tcPr>
            <w:tcW w:w="135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pStyle w:val="consplusnormal0"/>
              <w:snapToGrid w:val="0"/>
              <w:spacing w:before="0" w:after="0"/>
              <w:ind w:firstLine="0"/>
              <w:rPr>
                <w:rFonts w:cs="Arial"/>
                <w:color w:val="000000"/>
              </w:rPr>
            </w:pPr>
          </w:p>
        </w:tc>
      </w:tr>
      <w:tr w:rsidR="000D4251" w:rsidRPr="00CB05DD" w:rsidTr="00E87FA7">
        <w:trPr>
          <w:trHeight w:val="48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Областной бюджет (прогноз)</w:t>
            </w:r>
          </w:p>
        </w:tc>
        <w:tc>
          <w:tcPr>
            <w:tcW w:w="135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49367,48</w:t>
            </w:r>
          </w:p>
        </w:tc>
        <w:tc>
          <w:tcPr>
            <w:tcW w:w="1275"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pStyle w:val="consplusnormal0"/>
              <w:snapToGrid w:val="0"/>
              <w:spacing w:before="0" w:after="0"/>
              <w:ind w:firstLine="0"/>
              <w:rPr>
                <w:rFonts w:cs="Arial"/>
                <w:color w:val="000000"/>
              </w:rPr>
            </w:pPr>
          </w:p>
        </w:tc>
      </w:tr>
      <w:tr w:rsidR="000D4251" w:rsidRPr="00CB05DD" w:rsidTr="00E87FA7">
        <w:trPr>
          <w:trHeight w:val="60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Местный бюджет (прогноз)</w:t>
            </w:r>
          </w:p>
        </w:tc>
        <w:tc>
          <w:tcPr>
            <w:tcW w:w="135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3682400</w:t>
            </w:r>
          </w:p>
        </w:tc>
        <w:tc>
          <w:tcPr>
            <w:tcW w:w="94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3620400</w:t>
            </w:r>
          </w:p>
        </w:tc>
        <w:tc>
          <w:tcPr>
            <w:tcW w:w="121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184600</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555500,00</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434124,99</w:t>
            </w:r>
          </w:p>
        </w:tc>
        <w:tc>
          <w:tcPr>
            <w:tcW w:w="1275"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3192744,9</w:t>
            </w:r>
          </w:p>
        </w:tc>
      </w:tr>
      <w:tr w:rsidR="000D4251" w:rsidRPr="00CB05DD" w:rsidTr="00E87FA7">
        <w:trPr>
          <w:trHeight w:val="48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Внебюджетные средства (прогноз) </w:t>
            </w:r>
          </w:p>
        </w:tc>
        <w:tc>
          <w:tcPr>
            <w:tcW w:w="135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0D4251" w:rsidRPr="00CB05DD" w:rsidRDefault="000D4251" w:rsidP="00E87FA7">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pStyle w:val="consplusnormal0"/>
              <w:snapToGrid w:val="0"/>
              <w:spacing w:before="0" w:after="0"/>
              <w:ind w:firstLine="0"/>
              <w:rPr>
                <w:rFonts w:cs="Arial"/>
                <w:color w:val="000000"/>
              </w:rPr>
            </w:pPr>
          </w:p>
        </w:tc>
      </w:tr>
      <w:tr w:rsidR="000D4251" w:rsidRPr="00CB05DD" w:rsidTr="00E87FA7">
        <w:trPr>
          <w:trHeight w:val="240"/>
        </w:trPr>
        <w:tc>
          <w:tcPr>
            <w:tcW w:w="189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 xml:space="preserve">Итого: </w:t>
            </w:r>
          </w:p>
        </w:tc>
        <w:tc>
          <w:tcPr>
            <w:tcW w:w="135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3682400</w:t>
            </w:r>
          </w:p>
        </w:tc>
        <w:tc>
          <w:tcPr>
            <w:tcW w:w="94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3620400</w:t>
            </w:r>
          </w:p>
        </w:tc>
        <w:tc>
          <w:tcPr>
            <w:tcW w:w="121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184600</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consplusnormal0"/>
              <w:snapToGrid w:val="0"/>
              <w:spacing w:before="0" w:after="0"/>
              <w:ind w:firstLine="0"/>
              <w:rPr>
                <w:rFonts w:cs="Arial"/>
                <w:color w:val="000000"/>
              </w:rPr>
            </w:pPr>
            <w:r w:rsidRPr="00CB05DD">
              <w:rPr>
                <w:rFonts w:cs="Arial"/>
                <w:color w:val="000000"/>
              </w:rPr>
              <w:t>555500,00</w:t>
            </w:r>
          </w:p>
        </w:tc>
        <w:tc>
          <w:tcPr>
            <w:tcW w:w="12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483492,47</w:t>
            </w:r>
          </w:p>
        </w:tc>
        <w:tc>
          <w:tcPr>
            <w:tcW w:w="1275"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3192744,9</w:t>
            </w:r>
          </w:p>
        </w:tc>
      </w:tr>
    </w:tbl>
    <w:p w:rsidR="000D4251" w:rsidRPr="00CB05DD" w:rsidRDefault="000D4251" w:rsidP="000D4251">
      <w:pPr>
        <w:pStyle w:val="consplusnormal0"/>
        <w:spacing w:before="0" w:after="0"/>
        <w:ind w:firstLine="709"/>
        <w:rPr>
          <w:rFonts w:cs="Arial"/>
          <w:color w:val="000000"/>
        </w:rPr>
      </w:pPr>
    </w:p>
    <w:p w:rsidR="000D4251" w:rsidRPr="00CB05DD" w:rsidRDefault="000D4251" w:rsidP="000D4251">
      <w:pPr>
        <w:pStyle w:val="consplusnormal0"/>
        <w:spacing w:before="0" w:after="0"/>
        <w:ind w:firstLine="709"/>
        <w:rPr>
          <w:rFonts w:cs="Arial"/>
          <w:color w:val="000000"/>
        </w:rPr>
      </w:pPr>
      <w:r w:rsidRPr="00CB05DD">
        <w:rPr>
          <w:rFonts w:cs="Arial"/>
          <w:color w:val="000000"/>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p>
    <w:p w:rsidR="000D4251" w:rsidRPr="00CB05DD" w:rsidRDefault="000D4251" w:rsidP="000D4251">
      <w:pPr>
        <w:pStyle w:val="consplusnormal0"/>
        <w:spacing w:before="0" w:after="0"/>
        <w:ind w:firstLine="709"/>
        <w:rPr>
          <w:rFonts w:cs="Arial"/>
          <w:bCs/>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VII. УПРАВЛЕНИЕ ПОДПРОГРАММОЙ, ФОРМЫ И ПОРЯДОК ОСУЩЕСТВЛЕНИЯ КОНТРОЛЯ НАД ЕЕ РЕАЛИЗАЦИЕЙ</w:t>
      </w:r>
    </w:p>
    <w:p w:rsidR="000D4251" w:rsidRPr="00CB05DD" w:rsidRDefault="000D4251" w:rsidP="000D4251">
      <w:pPr>
        <w:pStyle w:val="consplusnormal0"/>
        <w:spacing w:before="0" w:after="0"/>
        <w:ind w:firstLine="709"/>
        <w:rPr>
          <w:rFonts w:cs="Arial"/>
          <w:color w:val="000000"/>
        </w:rPr>
      </w:pPr>
      <w:r w:rsidRPr="00CB05DD">
        <w:rPr>
          <w:rFonts w:cs="Arial"/>
          <w:color w:val="000000"/>
        </w:rPr>
        <w:t>Контроль выполнения Подпрограммы осуществляет Администрация Журавского сельского поселения.</w:t>
      </w:r>
    </w:p>
    <w:p w:rsidR="000D4251" w:rsidRPr="00CB05DD" w:rsidRDefault="000D4251" w:rsidP="000D4251">
      <w:pPr>
        <w:pStyle w:val="consplusnormal0"/>
        <w:spacing w:before="0" w:after="0"/>
        <w:ind w:firstLine="709"/>
        <w:rPr>
          <w:rFonts w:cs="Arial"/>
          <w:color w:val="000000"/>
        </w:rPr>
      </w:pPr>
    </w:p>
    <w:p w:rsidR="000D4251" w:rsidRPr="00CB05DD" w:rsidRDefault="000D4251" w:rsidP="000D4251">
      <w:pPr>
        <w:pStyle w:val="consplusnormal0"/>
        <w:spacing w:before="0" w:after="0"/>
        <w:ind w:firstLine="709"/>
        <w:rPr>
          <w:rFonts w:cs="Arial"/>
          <w:bCs/>
          <w:color w:val="000000"/>
        </w:rPr>
      </w:pPr>
      <w:r w:rsidRPr="00CB05DD">
        <w:rPr>
          <w:rFonts w:cs="Arial"/>
          <w:bCs/>
          <w:color w:val="000000"/>
        </w:rPr>
        <w:t>VIII. ОЖИДАЕМЫЕ СОЦИАЛЬНО-ЭКОНОМИЧЕСКИЕ (ЭКОЛОГИЧЕСКИЕ) РЕЗУЛЬТАТЫ ОТ РЕАЛИЗАЦИИ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В результате выполнения подпрограммы:</w:t>
      </w:r>
    </w:p>
    <w:p w:rsidR="000D4251" w:rsidRPr="00CB05DD" w:rsidRDefault="000D4251" w:rsidP="000D4251">
      <w:pPr>
        <w:pStyle w:val="consplusnormal0"/>
        <w:spacing w:before="0" w:after="0"/>
        <w:ind w:firstLine="709"/>
        <w:rPr>
          <w:rFonts w:cs="Arial"/>
          <w:color w:val="000000"/>
        </w:rPr>
      </w:pPr>
      <w:r w:rsidRPr="00CB05DD">
        <w:rPr>
          <w:rFonts w:cs="Arial"/>
          <w:color w:val="000000"/>
        </w:rPr>
        <w:t>1. Повысятся надежность и устойчивость обеспечения потребителей сельского поселения коммунальными ресурсами, при этом:</w:t>
      </w:r>
    </w:p>
    <w:p w:rsidR="000D4251" w:rsidRPr="00CB05DD" w:rsidRDefault="000D4251" w:rsidP="000D4251">
      <w:pPr>
        <w:pStyle w:val="consplusnormal0"/>
        <w:spacing w:before="0" w:after="0"/>
        <w:ind w:firstLine="709"/>
        <w:rPr>
          <w:rFonts w:cs="Arial"/>
          <w:color w:val="000000"/>
        </w:rPr>
      </w:pPr>
      <w:r w:rsidRPr="00CB05DD">
        <w:rPr>
          <w:rFonts w:cs="Arial"/>
          <w:color w:val="000000"/>
        </w:rPr>
        <w:t>а) уменьшится число аварийных ситуаций в 2025 году (по сравнению с 2022 годом):</w:t>
      </w:r>
    </w:p>
    <w:p w:rsidR="000D4251" w:rsidRPr="00CB05DD" w:rsidRDefault="000D4251" w:rsidP="000D4251">
      <w:pPr>
        <w:pStyle w:val="consplusnormal0"/>
        <w:spacing w:before="0" w:after="0"/>
        <w:ind w:firstLine="709"/>
        <w:rPr>
          <w:rFonts w:cs="Arial"/>
          <w:color w:val="000000"/>
        </w:rPr>
      </w:pPr>
      <w:r w:rsidRPr="00CB05DD">
        <w:rPr>
          <w:rFonts w:cs="Arial"/>
          <w:color w:val="000000"/>
        </w:rPr>
        <w:t>на источниках теплоснабжения – на 50%;</w:t>
      </w:r>
    </w:p>
    <w:p w:rsidR="000D4251" w:rsidRPr="00CB05DD" w:rsidRDefault="000D4251" w:rsidP="000D4251">
      <w:pPr>
        <w:pStyle w:val="consplusnormal0"/>
        <w:spacing w:before="0" w:after="0"/>
        <w:ind w:firstLine="709"/>
        <w:rPr>
          <w:rFonts w:cs="Arial"/>
          <w:color w:val="000000"/>
        </w:rPr>
      </w:pPr>
      <w:r w:rsidRPr="00CB05DD">
        <w:rPr>
          <w:rFonts w:cs="Arial"/>
          <w:color w:val="000000"/>
        </w:rPr>
        <w:t>на источниках водоснабжения - на 50%;</w:t>
      </w:r>
    </w:p>
    <w:p w:rsidR="000D4251" w:rsidRPr="00CB05DD" w:rsidRDefault="000D4251" w:rsidP="000D4251">
      <w:pPr>
        <w:pStyle w:val="consplusnormal0"/>
        <w:spacing w:before="0" w:after="0"/>
        <w:ind w:firstLine="709"/>
        <w:rPr>
          <w:rFonts w:cs="Arial"/>
          <w:color w:val="000000"/>
        </w:rPr>
      </w:pPr>
      <w:r w:rsidRPr="00CB05DD">
        <w:rPr>
          <w:rFonts w:cs="Arial"/>
          <w:color w:val="000000"/>
        </w:rPr>
        <w:t>б) уменьшатся затраты на ликвидацию последствий аварий в 2 раза.</w:t>
      </w:r>
    </w:p>
    <w:p w:rsidR="000D4251" w:rsidRPr="00CB05DD" w:rsidRDefault="000D4251" w:rsidP="000D4251">
      <w:pPr>
        <w:ind w:firstLine="709"/>
        <w:jc w:val="center"/>
        <w:rPr>
          <w:rFonts w:cs="Arial"/>
          <w:bCs/>
          <w:color w:val="000000"/>
        </w:rPr>
      </w:pPr>
      <w:r w:rsidRPr="00CB05DD">
        <w:rPr>
          <w:rFonts w:cs="Arial"/>
          <w:bCs/>
          <w:color w:val="000000"/>
        </w:rPr>
        <w:br w:type="page"/>
      </w:r>
      <w:r w:rsidRPr="00CB05DD">
        <w:rPr>
          <w:rFonts w:cs="Arial"/>
          <w:bCs/>
          <w:color w:val="000000"/>
        </w:rPr>
        <w:lastRenderedPageBreak/>
        <w:t>ПАСПОРТ</w:t>
      </w:r>
    </w:p>
    <w:p w:rsidR="000D4251" w:rsidRPr="00CB05DD" w:rsidRDefault="000D4251" w:rsidP="000D4251">
      <w:pPr>
        <w:ind w:firstLine="709"/>
        <w:jc w:val="center"/>
        <w:rPr>
          <w:rFonts w:cs="Arial"/>
          <w:bCs/>
          <w:color w:val="000000"/>
        </w:rPr>
      </w:pPr>
      <w:r w:rsidRPr="00CB05DD">
        <w:rPr>
          <w:rFonts w:cs="Arial"/>
          <w:bCs/>
          <w:color w:val="000000"/>
        </w:rPr>
        <w:t>подпрограммы «Развитие культуры Журавского сельского поселения»</w:t>
      </w:r>
    </w:p>
    <w:p w:rsidR="000D4251" w:rsidRPr="00CB05DD" w:rsidRDefault="000D4251" w:rsidP="000D4251">
      <w:pPr>
        <w:ind w:firstLine="709"/>
        <w:jc w:val="center"/>
        <w:rPr>
          <w:rFonts w:cs="Arial"/>
          <w:color w:val="000000"/>
        </w:rPr>
      </w:pP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2"/>
        <w:gridCol w:w="6223"/>
      </w:tblGrid>
      <w:tr w:rsidR="000D4251" w:rsidRPr="00CB05DD" w:rsidTr="00E87FA7">
        <w:trPr>
          <w:trHeight w:val="311"/>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Название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«Развитие культуры Журавского сельского поселения»</w:t>
            </w:r>
          </w:p>
        </w:tc>
      </w:tr>
      <w:tr w:rsidR="000D4251" w:rsidRPr="00CB05DD" w:rsidTr="00E87FA7">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Ответственный исполнитель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Муниципальное казенное учреждение культуры «Центр культуры и досуга» Журавского сельского поселения (далее МКУК «Журавский ЦКД»)</w:t>
            </w:r>
          </w:p>
        </w:tc>
      </w:tr>
      <w:tr w:rsidR="000D4251" w:rsidRPr="00CB05DD" w:rsidTr="00E87FA7">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Исполнители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Муниципальное казенное учреждение культуры «Центр культуры и досуга» Журавского сельского поселения (далее МКУК «Журавский ЦКД»)</w:t>
            </w:r>
          </w:p>
        </w:tc>
      </w:tr>
      <w:tr w:rsidR="000D4251" w:rsidRPr="00CB05DD" w:rsidTr="00E87FA7">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Основные разработчики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Муниципальное казенное учреждение культуры «Центр культуры и досуга» Журавского сельского поселения (далее МКУК «Журавский ЦКД»)</w:t>
            </w:r>
          </w:p>
        </w:tc>
      </w:tr>
      <w:tr w:rsidR="000D4251" w:rsidRPr="00CB05DD" w:rsidTr="00E87FA7">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Цель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Сохранение и развитие культурного потенциала Журавского сельского поселения.</w:t>
            </w:r>
          </w:p>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Расширение услуг, предоставляемые учреждениями культуры. Увеличение количества участников культурно – массовых мероприятий и клубных формирований.</w:t>
            </w:r>
          </w:p>
        </w:tc>
      </w:tr>
      <w:tr w:rsidR="000D4251" w:rsidRPr="00CB05DD" w:rsidTr="00E87FA7">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Задачи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0D4251" w:rsidRPr="00CB05DD" w:rsidTr="00E87FA7">
        <w:trPr>
          <w:trHeight w:val="831"/>
          <w:tblCellSpacing w:w="0" w:type="dxa"/>
        </w:trPr>
        <w:tc>
          <w:tcPr>
            <w:tcW w:w="3182" w:type="dxa"/>
            <w:tcBorders>
              <w:top w:val="outset" w:sz="6" w:space="0" w:color="000000"/>
              <w:left w:val="outset" w:sz="6" w:space="0" w:color="000000"/>
              <w:bottom w:val="outset" w:sz="6" w:space="0" w:color="auto"/>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Целевые индикаторы и показатели подпрограммы</w:t>
            </w:r>
          </w:p>
        </w:tc>
        <w:tc>
          <w:tcPr>
            <w:tcW w:w="6223" w:type="dxa"/>
            <w:tcBorders>
              <w:top w:val="outset" w:sz="6" w:space="0" w:color="000000"/>
              <w:left w:val="outset" w:sz="6" w:space="0" w:color="000000"/>
              <w:bottom w:val="outset" w:sz="6" w:space="0" w:color="auto"/>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 xml:space="preserve">- </w:t>
            </w:r>
            <w:proofErr w:type="spellStart"/>
            <w:r w:rsidRPr="00CB05DD">
              <w:rPr>
                <w:rFonts w:cs="Arial"/>
                <w:color w:val="000000"/>
              </w:rPr>
              <w:t>Приобщенность</w:t>
            </w:r>
            <w:proofErr w:type="spellEnd"/>
            <w:r w:rsidRPr="00CB05DD">
              <w:rPr>
                <w:rFonts w:cs="Arial"/>
                <w:color w:val="000000"/>
              </w:rPr>
              <w:t xml:space="preserve"> населения Журавского сельского поселения через посещения учреждений/ мероприятий культуры;</w:t>
            </w:r>
          </w:p>
          <w:p w:rsidR="000D4251" w:rsidRPr="00CB05DD" w:rsidRDefault="000D4251" w:rsidP="00E87FA7">
            <w:pPr>
              <w:ind w:firstLine="0"/>
              <w:rPr>
                <w:rFonts w:cs="Arial"/>
                <w:color w:val="000000"/>
              </w:rPr>
            </w:pPr>
            <w:r w:rsidRPr="00CB05DD">
              <w:rPr>
                <w:rFonts w:cs="Arial"/>
                <w:color w:val="000000"/>
              </w:rPr>
              <w:t>- доля новых поступлений в общем количестве библиотечного фонда.</w:t>
            </w:r>
          </w:p>
        </w:tc>
      </w:tr>
      <w:tr w:rsidR="000D4251" w:rsidRPr="00CB05DD" w:rsidTr="00E87FA7">
        <w:trPr>
          <w:trHeight w:val="462"/>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Этапы и сроки реализации подпрограммы</w:t>
            </w:r>
          </w:p>
        </w:tc>
        <w:tc>
          <w:tcPr>
            <w:tcW w:w="6223" w:type="dxa"/>
            <w:tcBorders>
              <w:top w:val="outset" w:sz="6" w:space="0" w:color="auto"/>
              <w:left w:val="outset" w:sz="6" w:space="0" w:color="000000"/>
              <w:bottom w:val="outset" w:sz="6" w:space="0" w:color="auto"/>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 xml:space="preserve">2014 –2027 годы </w:t>
            </w:r>
          </w:p>
        </w:tc>
      </w:tr>
      <w:tr w:rsidR="000D4251" w:rsidRPr="00CB05DD" w:rsidTr="00E87FA7">
        <w:trPr>
          <w:trHeight w:val="270"/>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 xml:space="preserve">Объемы и источники финансирования подпрограммы (в действующих ценах каждого года реализации подпрограммы) </w:t>
            </w:r>
          </w:p>
        </w:tc>
        <w:tc>
          <w:tcPr>
            <w:tcW w:w="6223" w:type="dxa"/>
            <w:tcBorders>
              <w:top w:val="outset" w:sz="6" w:space="0" w:color="auto"/>
              <w:left w:val="outset" w:sz="6" w:space="0" w:color="000000"/>
              <w:bottom w:val="outset" w:sz="6" w:space="0" w:color="auto"/>
              <w:right w:val="outset" w:sz="6" w:space="0" w:color="000000"/>
            </w:tcBorders>
            <w:hideMark/>
          </w:tcPr>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Объем финансирования муниципальной подпрограммы составляет: 31611,3 тыс. руб.</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в том числе по годам:</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2014 год – 2570,5 тыс. руб.,</w:t>
            </w:r>
            <w:r>
              <w:rPr>
                <w:rFonts w:cs="Arial"/>
                <w:color w:val="000000"/>
              </w:rPr>
              <w:t xml:space="preserve"> </w:t>
            </w:r>
            <w:r w:rsidRPr="00CB05DD">
              <w:rPr>
                <w:rFonts w:cs="Arial"/>
                <w:color w:val="000000"/>
              </w:rPr>
              <w:t xml:space="preserve">2021 год – 3465,8 тыс. </w:t>
            </w:r>
            <w:proofErr w:type="spellStart"/>
            <w:r w:rsidRPr="00CB05DD">
              <w:rPr>
                <w:rFonts w:cs="Arial"/>
                <w:color w:val="000000"/>
              </w:rPr>
              <w:t>руб</w:t>
            </w:r>
            <w:proofErr w:type="spellEnd"/>
            <w:r w:rsidRPr="00CB05DD">
              <w:rPr>
                <w:rFonts w:cs="Arial"/>
                <w:color w:val="000000"/>
              </w:rPr>
              <w:t xml:space="preserve"> </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2015 год – 3033,2 тыс. руб.,</w:t>
            </w:r>
            <w:r>
              <w:rPr>
                <w:rFonts w:cs="Arial"/>
                <w:color w:val="000000"/>
              </w:rPr>
              <w:t xml:space="preserve"> </w:t>
            </w:r>
            <w:r w:rsidRPr="00CB05DD">
              <w:rPr>
                <w:rFonts w:cs="Arial"/>
                <w:color w:val="000000"/>
              </w:rPr>
              <w:t xml:space="preserve">2022 год – 3558,5 тыс. </w:t>
            </w:r>
            <w:proofErr w:type="spellStart"/>
            <w:r w:rsidRPr="00CB05DD">
              <w:rPr>
                <w:rFonts w:cs="Arial"/>
                <w:color w:val="000000"/>
              </w:rPr>
              <w:t>руб</w:t>
            </w:r>
            <w:proofErr w:type="spellEnd"/>
            <w:r w:rsidRPr="00CB05DD">
              <w:rPr>
                <w:rFonts w:cs="Arial"/>
                <w:color w:val="000000"/>
              </w:rPr>
              <w:t xml:space="preserve"> </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2016 год – 2669,3 тыс. руб.,</w:t>
            </w:r>
            <w:r>
              <w:rPr>
                <w:rFonts w:cs="Arial"/>
                <w:color w:val="000000"/>
              </w:rPr>
              <w:t xml:space="preserve"> </w:t>
            </w:r>
            <w:r w:rsidRPr="00CB05DD">
              <w:rPr>
                <w:rFonts w:cs="Arial"/>
                <w:color w:val="000000"/>
              </w:rPr>
              <w:t xml:space="preserve">2023 год – 3156,6 тыс. </w:t>
            </w:r>
            <w:proofErr w:type="spellStart"/>
            <w:r w:rsidRPr="00CB05DD">
              <w:rPr>
                <w:rFonts w:cs="Arial"/>
                <w:color w:val="000000"/>
              </w:rPr>
              <w:t>руб</w:t>
            </w:r>
            <w:proofErr w:type="spellEnd"/>
            <w:r w:rsidRPr="00CB05DD">
              <w:rPr>
                <w:rFonts w:cs="Arial"/>
                <w:color w:val="000000"/>
              </w:rPr>
              <w:t xml:space="preserve"> </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2017 год - 3141,5 тыс. руб.,</w:t>
            </w:r>
            <w:r>
              <w:rPr>
                <w:rFonts w:cs="Arial"/>
                <w:color w:val="000000"/>
              </w:rPr>
              <w:t xml:space="preserve"> </w:t>
            </w:r>
            <w:r w:rsidRPr="00CB05DD">
              <w:rPr>
                <w:rFonts w:cs="Arial"/>
                <w:color w:val="000000"/>
              </w:rPr>
              <w:t xml:space="preserve">2024 год – 3716,1 тыс. </w:t>
            </w:r>
            <w:proofErr w:type="spellStart"/>
            <w:r w:rsidRPr="00CB05DD">
              <w:rPr>
                <w:rFonts w:cs="Arial"/>
                <w:color w:val="000000"/>
              </w:rPr>
              <w:t>руб</w:t>
            </w:r>
            <w:proofErr w:type="spellEnd"/>
            <w:r>
              <w:rPr>
                <w:rFonts w:cs="Arial"/>
                <w:color w:val="000000"/>
              </w:rPr>
              <w:t xml:space="preserve"> </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lastRenderedPageBreak/>
              <w:t>2018 год – 2930,4 тыс. руб.,</w:t>
            </w:r>
            <w:r>
              <w:rPr>
                <w:rFonts w:cs="Arial"/>
                <w:color w:val="000000"/>
              </w:rPr>
              <w:t xml:space="preserve"> </w:t>
            </w:r>
            <w:r w:rsidRPr="00CB05DD">
              <w:rPr>
                <w:rFonts w:cs="Arial"/>
                <w:color w:val="000000"/>
              </w:rPr>
              <w:t xml:space="preserve">2025 год – 3631,1 тыс. </w:t>
            </w:r>
            <w:proofErr w:type="spellStart"/>
            <w:r w:rsidRPr="00CB05DD">
              <w:rPr>
                <w:rFonts w:cs="Arial"/>
                <w:color w:val="000000"/>
              </w:rPr>
              <w:t>руб</w:t>
            </w:r>
            <w:proofErr w:type="spellEnd"/>
            <w:r>
              <w:rPr>
                <w:rFonts w:cs="Arial"/>
                <w:color w:val="000000"/>
              </w:rPr>
              <w:t xml:space="preserve"> </w:t>
            </w:r>
          </w:p>
          <w:p w:rsidR="000D4251" w:rsidRPr="00CB05DD" w:rsidRDefault="000D4251" w:rsidP="00E87FA7">
            <w:pPr>
              <w:widowControl w:val="0"/>
              <w:shd w:val="clear" w:color="auto" w:fill="FFFFFF"/>
              <w:autoSpaceDE w:val="0"/>
              <w:snapToGrid w:val="0"/>
              <w:ind w:firstLine="0"/>
              <w:rPr>
                <w:rFonts w:cs="Arial"/>
                <w:color w:val="000000"/>
              </w:rPr>
            </w:pPr>
            <w:r w:rsidRPr="00CB05DD">
              <w:rPr>
                <w:rFonts w:cs="Arial"/>
                <w:color w:val="000000"/>
              </w:rPr>
              <w:t xml:space="preserve">2019 год – 2717,9 тыс. руб. 2026 год – 2761,4 тыс. </w:t>
            </w:r>
            <w:proofErr w:type="spellStart"/>
            <w:r w:rsidRPr="00CB05DD">
              <w:rPr>
                <w:rFonts w:cs="Arial"/>
                <w:color w:val="000000"/>
              </w:rPr>
              <w:t>руб</w:t>
            </w:r>
            <w:proofErr w:type="spellEnd"/>
          </w:p>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 xml:space="preserve">2020 год – 2546,2 тыс. </w:t>
            </w:r>
            <w:proofErr w:type="spellStart"/>
            <w:r w:rsidRPr="00CB05DD">
              <w:rPr>
                <w:rFonts w:cs="Arial"/>
                <w:color w:val="000000"/>
              </w:rPr>
              <w:t>руб</w:t>
            </w:r>
            <w:proofErr w:type="spellEnd"/>
            <w:r>
              <w:rPr>
                <w:rFonts w:cs="Arial"/>
                <w:color w:val="000000"/>
              </w:rPr>
              <w:t xml:space="preserve"> </w:t>
            </w:r>
            <w:r w:rsidRPr="00CB05DD">
              <w:rPr>
                <w:rFonts w:cs="Arial"/>
                <w:color w:val="000000"/>
              </w:rPr>
              <w:t>2027 год – 2769,4 тыс. руб.</w:t>
            </w:r>
          </w:p>
        </w:tc>
      </w:tr>
      <w:tr w:rsidR="000D4251" w:rsidRPr="00CB05DD" w:rsidTr="00E87FA7">
        <w:trPr>
          <w:trHeight w:val="270"/>
          <w:tblCellSpacing w:w="0" w:type="dxa"/>
        </w:trPr>
        <w:tc>
          <w:tcPr>
            <w:tcW w:w="3182" w:type="dxa"/>
            <w:tcBorders>
              <w:top w:val="outset" w:sz="6" w:space="0" w:color="auto"/>
              <w:left w:val="outset" w:sz="6" w:space="0" w:color="000000"/>
              <w:bottom w:val="outset" w:sz="6" w:space="0" w:color="000000"/>
              <w:right w:val="outset" w:sz="6" w:space="0" w:color="000000"/>
            </w:tcBorders>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lastRenderedPageBreak/>
              <w:t>Ожидаемые конечные результаты реализации подпрограммы</w:t>
            </w:r>
          </w:p>
          <w:p w:rsidR="000D4251" w:rsidRPr="00CB05DD" w:rsidRDefault="000D4251" w:rsidP="00E87FA7">
            <w:pPr>
              <w:ind w:firstLine="0"/>
              <w:rPr>
                <w:rFonts w:cs="Arial"/>
                <w:color w:val="000000"/>
              </w:rPr>
            </w:pPr>
          </w:p>
          <w:p w:rsidR="000D4251" w:rsidRPr="00CB05DD" w:rsidRDefault="000D4251" w:rsidP="00E87FA7">
            <w:pPr>
              <w:ind w:firstLine="0"/>
              <w:rPr>
                <w:rFonts w:cs="Arial"/>
                <w:color w:val="000000"/>
              </w:rPr>
            </w:pPr>
            <w:r w:rsidRPr="00CB05DD">
              <w:rPr>
                <w:rFonts w:cs="Arial"/>
                <w:color w:val="000000"/>
              </w:rPr>
              <w:t xml:space="preserve">Система организации </w:t>
            </w:r>
          </w:p>
          <w:p w:rsidR="000D4251" w:rsidRPr="00CB05DD" w:rsidRDefault="000D4251" w:rsidP="00E87FA7">
            <w:pPr>
              <w:ind w:firstLine="0"/>
              <w:rPr>
                <w:rFonts w:cs="Arial"/>
                <w:color w:val="000000"/>
              </w:rPr>
            </w:pPr>
            <w:r w:rsidRPr="00CB05DD">
              <w:rPr>
                <w:rFonts w:cs="Arial"/>
                <w:color w:val="000000"/>
              </w:rPr>
              <w:t>контроля за исполнением</w:t>
            </w:r>
          </w:p>
          <w:p w:rsidR="000D4251" w:rsidRPr="00CB05DD" w:rsidRDefault="000D4251" w:rsidP="00E87FA7">
            <w:pPr>
              <w:ind w:firstLine="0"/>
              <w:rPr>
                <w:rFonts w:cs="Arial"/>
                <w:color w:val="000000"/>
                <w:kern w:val="2"/>
              </w:rPr>
            </w:pPr>
            <w:r w:rsidRPr="00CB05DD">
              <w:rPr>
                <w:rFonts w:cs="Arial"/>
                <w:color w:val="000000"/>
              </w:rPr>
              <w:t>подпрограммы</w:t>
            </w:r>
          </w:p>
        </w:tc>
        <w:tc>
          <w:tcPr>
            <w:tcW w:w="6223" w:type="dxa"/>
            <w:tcBorders>
              <w:top w:val="outset" w:sz="6" w:space="0" w:color="auto"/>
              <w:left w:val="outset" w:sz="6" w:space="0" w:color="000000"/>
              <w:bottom w:val="outset" w:sz="6" w:space="0" w:color="000000"/>
              <w:right w:val="outset" w:sz="6" w:space="0" w:color="000000"/>
            </w:tcBorders>
            <w:hideMark/>
          </w:tcPr>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За период с 2014 по 2027 год планируется достижение следующих результатов:</w:t>
            </w:r>
          </w:p>
          <w:p w:rsidR="000D4251" w:rsidRPr="00CB05DD" w:rsidRDefault="000D4251" w:rsidP="00E87FA7">
            <w:pPr>
              <w:autoSpaceDE w:val="0"/>
              <w:autoSpaceDN w:val="0"/>
              <w:adjustRightInd w:val="0"/>
              <w:ind w:firstLine="0"/>
              <w:rPr>
                <w:rFonts w:cs="Arial"/>
                <w:color w:val="000000"/>
              </w:rPr>
            </w:pPr>
            <w:r w:rsidRPr="00CB05DD">
              <w:rPr>
                <w:rFonts w:cs="Arial"/>
                <w:color w:val="000000"/>
              </w:rPr>
              <w:t xml:space="preserve">- увеличение </w:t>
            </w:r>
            <w:proofErr w:type="spellStart"/>
            <w:r w:rsidRPr="00CB05DD">
              <w:rPr>
                <w:rFonts w:cs="Arial"/>
                <w:color w:val="000000"/>
              </w:rPr>
              <w:t>приобщенность</w:t>
            </w:r>
            <w:proofErr w:type="spellEnd"/>
            <w:r w:rsidRPr="00CB05DD">
              <w:rPr>
                <w:rFonts w:cs="Arial"/>
                <w:color w:val="000000"/>
              </w:rPr>
              <w:t xml:space="preserve"> населения поселения с 10 посещений на 1 жителя в 2014 году до 15 посещений на 1 жителя в 2027году;</w:t>
            </w:r>
          </w:p>
          <w:p w:rsidR="000D4251" w:rsidRPr="00CB05DD" w:rsidRDefault="000D4251" w:rsidP="00E87FA7">
            <w:pPr>
              <w:autoSpaceDE w:val="0"/>
              <w:autoSpaceDN w:val="0"/>
              <w:adjustRightInd w:val="0"/>
              <w:ind w:firstLine="0"/>
              <w:rPr>
                <w:rFonts w:cs="Arial"/>
                <w:color w:val="000000"/>
              </w:rPr>
            </w:pPr>
            <w:r w:rsidRPr="00CB05DD">
              <w:rPr>
                <w:rFonts w:cs="Arial"/>
                <w:color w:val="000000"/>
              </w:rPr>
              <w:t>- увеличение доли новых поступлений в общем количестве библиотечных фондов с 1,4 % в 2014 году до 1,9 % в 2027 году;</w:t>
            </w:r>
          </w:p>
          <w:p w:rsidR="000D4251" w:rsidRPr="00CB05DD" w:rsidRDefault="000D4251" w:rsidP="00E87FA7">
            <w:pPr>
              <w:pStyle w:val="afb"/>
              <w:ind w:firstLine="0"/>
              <w:rPr>
                <w:color w:val="000000"/>
              </w:rPr>
            </w:pPr>
            <w:r w:rsidRPr="00CB05DD">
              <w:rPr>
                <w:color w:val="000000"/>
              </w:rPr>
              <w:t>- реализация в полном объеме мероприятий подпрограммы, достижение ее целей и задач;</w:t>
            </w:r>
          </w:p>
          <w:p w:rsidR="000D4251" w:rsidRPr="00CB05DD" w:rsidRDefault="000D4251" w:rsidP="00E87FA7">
            <w:pPr>
              <w:autoSpaceDE w:val="0"/>
              <w:autoSpaceDN w:val="0"/>
              <w:adjustRightInd w:val="0"/>
              <w:ind w:firstLine="0"/>
              <w:rPr>
                <w:rFonts w:cs="Arial"/>
                <w:color w:val="000000"/>
              </w:rPr>
            </w:pPr>
            <w:r w:rsidRPr="00CB05DD">
              <w:rPr>
                <w:rFonts w:cs="Arial"/>
                <w:color w:val="000000"/>
              </w:rPr>
              <w:t>- повышение уровня удовлетворенности качества и доступности услуг, оказываемых в сфере культуры до 75 % в 2027 году.</w:t>
            </w:r>
          </w:p>
          <w:p w:rsidR="000D4251" w:rsidRPr="00CB05DD" w:rsidRDefault="000D4251" w:rsidP="00E87FA7">
            <w:pPr>
              <w:autoSpaceDE w:val="0"/>
              <w:autoSpaceDN w:val="0"/>
              <w:adjustRightInd w:val="0"/>
              <w:ind w:firstLine="0"/>
              <w:rPr>
                <w:rFonts w:cs="Arial"/>
                <w:color w:val="000000"/>
                <w:kern w:val="2"/>
              </w:rPr>
            </w:pPr>
            <w:r w:rsidRPr="00CB05DD">
              <w:rPr>
                <w:rFonts w:cs="Arial"/>
                <w:color w:val="000000"/>
              </w:rPr>
              <w:t>Контроль по исполнению подпрограммы осуществляет Администрация Журавского сельского поселения</w:t>
            </w:r>
          </w:p>
        </w:tc>
      </w:tr>
    </w:tbl>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kern w:val="2"/>
        </w:rPr>
      </w:pPr>
      <w:r w:rsidRPr="00CB05DD">
        <w:rPr>
          <w:rFonts w:cs="Arial"/>
          <w:color w:val="000000"/>
        </w:rPr>
        <w:t>1.Характеристика проблем, на решение которых направлена Подпрограмма.</w:t>
      </w:r>
    </w:p>
    <w:p w:rsidR="000D4251" w:rsidRPr="00CB05DD" w:rsidRDefault="000D4251" w:rsidP="000D4251">
      <w:pPr>
        <w:ind w:firstLine="709"/>
        <w:rPr>
          <w:rFonts w:cs="Arial"/>
          <w:iCs/>
          <w:color w:val="000000"/>
        </w:rPr>
      </w:pPr>
    </w:p>
    <w:p w:rsidR="000D4251" w:rsidRPr="00CB05DD" w:rsidRDefault="000D4251" w:rsidP="000D4251">
      <w:pPr>
        <w:ind w:firstLine="709"/>
        <w:rPr>
          <w:rFonts w:cs="Arial"/>
          <w:color w:val="000000"/>
        </w:rPr>
      </w:pPr>
      <w:r w:rsidRPr="00CB05DD">
        <w:rPr>
          <w:rFonts w:cs="Arial"/>
          <w:iCs/>
          <w:color w:val="000000"/>
        </w:rPr>
        <w:t>1.1 Обоснование необходимости разработки Подпрограммы.</w:t>
      </w:r>
    </w:p>
    <w:p w:rsidR="000D4251" w:rsidRPr="00CB05DD" w:rsidRDefault="000D4251" w:rsidP="000D4251">
      <w:pPr>
        <w:ind w:firstLine="709"/>
        <w:rPr>
          <w:rFonts w:cs="Arial"/>
          <w:color w:val="000000"/>
        </w:rPr>
      </w:pPr>
      <w:r w:rsidRPr="00CB05DD">
        <w:rPr>
          <w:rFonts w:cs="Arial"/>
          <w:color w:val="000000"/>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0D4251" w:rsidRPr="00CB05DD" w:rsidRDefault="000D4251" w:rsidP="000D4251">
      <w:pPr>
        <w:ind w:firstLine="709"/>
        <w:rPr>
          <w:rFonts w:cs="Arial"/>
          <w:color w:val="000000"/>
        </w:rPr>
      </w:pPr>
      <w:r w:rsidRPr="00CB05DD">
        <w:rPr>
          <w:rFonts w:cs="Arial"/>
          <w:color w:val="000000"/>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Социально- экономическая ситуация в поселении не позволила решить сложный комплекс проблем, стоящих перед сферой культуры и сохраняющих свою актуальность. </w:t>
      </w:r>
    </w:p>
    <w:p w:rsidR="000D4251" w:rsidRPr="00CB05DD" w:rsidRDefault="000D4251" w:rsidP="000D4251">
      <w:pPr>
        <w:ind w:firstLine="709"/>
        <w:rPr>
          <w:rFonts w:cs="Arial"/>
          <w:color w:val="000000"/>
        </w:rPr>
      </w:pPr>
      <w:r w:rsidRPr="00CB05DD">
        <w:rPr>
          <w:rFonts w:cs="Arial"/>
          <w:color w:val="000000"/>
        </w:rPr>
        <w:t>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требований современности и нуждается в укреплении и совершенствовании.</w:t>
      </w:r>
    </w:p>
    <w:p w:rsidR="000D4251" w:rsidRPr="00CB05DD" w:rsidRDefault="000D4251" w:rsidP="000D4251">
      <w:pPr>
        <w:ind w:firstLine="709"/>
        <w:rPr>
          <w:rFonts w:cs="Arial"/>
          <w:color w:val="000000"/>
        </w:rPr>
      </w:pPr>
      <w:r w:rsidRPr="00CB05DD">
        <w:rPr>
          <w:rFonts w:cs="Arial"/>
          <w:color w:val="000000"/>
        </w:rPr>
        <w:t xml:space="preserve">Настоящая подпрограмма направлена на сохранение культуры Журавского сельского поселения. </w:t>
      </w:r>
    </w:p>
    <w:p w:rsidR="000D4251" w:rsidRPr="00CB05DD" w:rsidRDefault="000D4251" w:rsidP="000D4251">
      <w:pPr>
        <w:ind w:firstLine="709"/>
        <w:rPr>
          <w:rFonts w:cs="Arial"/>
          <w:color w:val="000000"/>
        </w:rPr>
      </w:pPr>
      <w:r w:rsidRPr="00CB05DD">
        <w:rPr>
          <w:rFonts w:cs="Arial"/>
          <w:color w:val="000000"/>
        </w:rPr>
        <w:t>Несмотря на сложную финансовую ситуацию, в Журавском сельском поселении удалось сохранить накопленный ранее потенциал отраслевой инфраструктуры и сформированную ранее сеть учреждений.</w:t>
      </w:r>
    </w:p>
    <w:p w:rsidR="000D4251" w:rsidRPr="00CB05DD" w:rsidRDefault="000D4251" w:rsidP="000D4251">
      <w:pPr>
        <w:ind w:firstLine="709"/>
        <w:rPr>
          <w:rFonts w:cs="Arial"/>
          <w:color w:val="000000"/>
        </w:rPr>
      </w:pPr>
      <w:r w:rsidRPr="00CB05DD">
        <w:rPr>
          <w:rFonts w:cs="Arial"/>
          <w:color w:val="000000"/>
        </w:rPr>
        <w:lastRenderedPageBreak/>
        <w:t>В настоящее время на территории Журавского сельского поселения действует – 3 библиотеки, 2 дома культуры, 1 клуб.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0D4251" w:rsidRPr="00CB05DD" w:rsidRDefault="000D4251" w:rsidP="000D4251">
      <w:pPr>
        <w:ind w:firstLine="709"/>
        <w:rPr>
          <w:rFonts w:cs="Arial"/>
          <w:color w:val="000000"/>
        </w:rPr>
      </w:pPr>
      <w:r w:rsidRPr="00CB05DD">
        <w:rPr>
          <w:rFonts w:cs="Arial"/>
          <w:color w:val="000000"/>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iCs/>
          <w:color w:val="000000"/>
        </w:rPr>
        <w:t>1.2 Анализ состояния, тенденций и проблем развития отрасли по основным направлениям.</w:t>
      </w:r>
    </w:p>
    <w:p w:rsidR="000D4251" w:rsidRPr="00CB05DD" w:rsidRDefault="000D4251" w:rsidP="000D4251">
      <w:pPr>
        <w:ind w:firstLine="709"/>
        <w:rPr>
          <w:rFonts w:cs="Arial"/>
          <w:color w:val="000000"/>
        </w:rPr>
      </w:pPr>
      <w:r w:rsidRPr="00CB05DD">
        <w:rPr>
          <w:rFonts w:cs="Arial"/>
          <w:color w:val="000000"/>
        </w:rPr>
        <w:t>Библиотечная система.</w:t>
      </w:r>
    </w:p>
    <w:p w:rsidR="000D4251" w:rsidRPr="00CB05DD" w:rsidRDefault="000D4251" w:rsidP="000D4251">
      <w:pPr>
        <w:ind w:firstLine="709"/>
        <w:rPr>
          <w:rFonts w:cs="Arial"/>
          <w:color w:val="000000"/>
        </w:rPr>
      </w:pPr>
      <w:r w:rsidRPr="00CB05DD">
        <w:rPr>
          <w:rFonts w:cs="Arial"/>
          <w:color w:val="000000"/>
        </w:rPr>
        <w:t xml:space="preserve">Журавскому сельскому поселению удалось сохранить сформированную ранее библиотечную систему. На сегодняшний день это 3 библиотеки, с фондом: </w:t>
      </w:r>
      <w:proofErr w:type="spellStart"/>
      <w:r w:rsidRPr="00CB05DD">
        <w:rPr>
          <w:rFonts w:cs="Arial"/>
          <w:color w:val="000000"/>
        </w:rPr>
        <w:t>Касьяновская</w:t>
      </w:r>
      <w:proofErr w:type="spellEnd"/>
      <w:r w:rsidRPr="00CB05DD">
        <w:rPr>
          <w:rFonts w:cs="Arial"/>
          <w:color w:val="000000"/>
        </w:rPr>
        <w:t xml:space="preserve"> сельская библиотека - 11890 экземпляров, </w:t>
      </w:r>
      <w:proofErr w:type="spellStart"/>
      <w:r w:rsidRPr="00CB05DD">
        <w:rPr>
          <w:rFonts w:cs="Arial"/>
          <w:color w:val="000000"/>
        </w:rPr>
        <w:t>Охрозаводская</w:t>
      </w:r>
      <w:proofErr w:type="spellEnd"/>
      <w:r w:rsidRPr="00CB05DD">
        <w:rPr>
          <w:rFonts w:cs="Arial"/>
          <w:color w:val="000000"/>
        </w:rPr>
        <w:t xml:space="preserve"> сельская библиотека– 9986 экземпляров, Журавская сельская библиотека- 10698 экземпляров.</w:t>
      </w:r>
    </w:p>
    <w:p w:rsidR="000D4251" w:rsidRPr="00CB05DD" w:rsidRDefault="000D4251" w:rsidP="000D4251">
      <w:pPr>
        <w:ind w:firstLine="709"/>
        <w:rPr>
          <w:rFonts w:cs="Arial"/>
          <w:color w:val="000000"/>
        </w:rPr>
      </w:pPr>
      <w:r w:rsidRPr="00CB05DD">
        <w:rPr>
          <w:rFonts w:cs="Arial"/>
          <w:color w:val="000000"/>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0D4251" w:rsidRPr="00CB05DD" w:rsidRDefault="000D4251" w:rsidP="000D4251">
      <w:pPr>
        <w:ind w:firstLine="709"/>
        <w:rPr>
          <w:rFonts w:cs="Arial"/>
          <w:color w:val="000000"/>
        </w:rPr>
      </w:pPr>
      <w:r w:rsidRPr="00CB05DD">
        <w:rPr>
          <w:rFonts w:cs="Arial"/>
          <w:color w:val="000000"/>
        </w:rPr>
        <w:t>Библиотеки требуют текущего и капитального ремонта. Отсутствует система пожаротушения, система кондиционирования воздуха и вентиляции.</w:t>
      </w:r>
    </w:p>
    <w:p w:rsidR="000D4251" w:rsidRPr="00CB05DD" w:rsidRDefault="000D4251" w:rsidP="000D4251">
      <w:pPr>
        <w:ind w:firstLine="709"/>
        <w:rPr>
          <w:rFonts w:cs="Arial"/>
          <w:color w:val="000000"/>
        </w:rPr>
      </w:pPr>
      <w:r w:rsidRPr="00CB05DD">
        <w:rPr>
          <w:rFonts w:cs="Arial"/>
          <w:color w:val="000000"/>
        </w:rPr>
        <w:t>В рамках подпрограммы предполагается:</w:t>
      </w:r>
    </w:p>
    <w:p w:rsidR="000D4251" w:rsidRPr="00CB05DD" w:rsidRDefault="000D4251" w:rsidP="000D4251">
      <w:pPr>
        <w:ind w:firstLine="709"/>
        <w:rPr>
          <w:rFonts w:cs="Arial"/>
          <w:color w:val="000000"/>
        </w:rPr>
      </w:pPr>
      <w:r w:rsidRPr="00CB05DD">
        <w:rPr>
          <w:rFonts w:cs="Arial"/>
          <w:color w:val="000000"/>
        </w:rPr>
        <w:t>-проведение модернизации библиотечной системы поселения путём внедрения новых информационных технологий;</w:t>
      </w:r>
    </w:p>
    <w:p w:rsidR="000D4251" w:rsidRPr="00CB05DD" w:rsidRDefault="000D4251" w:rsidP="000D4251">
      <w:pPr>
        <w:ind w:firstLine="709"/>
        <w:rPr>
          <w:rFonts w:cs="Arial"/>
          <w:color w:val="000000"/>
        </w:rPr>
      </w:pPr>
      <w:r w:rsidRPr="00CB05DD">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0D4251" w:rsidRPr="00CB05DD" w:rsidRDefault="000D4251" w:rsidP="000D4251">
      <w:pPr>
        <w:ind w:firstLine="709"/>
        <w:rPr>
          <w:rFonts w:cs="Arial"/>
          <w:color w:val="000000"/>
        </w:rPr>
      </w:pPr>
      <w:r w:rsidRPr="00CB05DD">
        <w:rPr>
          <w:rFonts w:cs="Arial"/>
          <w:color w:val="000000"/>
        </w:rPr>
        <w:t>-расширение сервисных услуг.</w:t>
      </w:r>
    </w:p>
    <w:p w:rsidR="000D4251" w:rsidRPr="00CB05DD" w:rsidRDefault="000D4251" w:rsidP="000D4251">
      <w:pPr>
        <w:ind w:firstLine="709"/>
        <w:rPr>
          <w:rFonts w:cs="Arial"/>
          <w:color w:val="000000"/>
        </w:rPr>
      </w:pPr>
      <w:r w:rsidRPr="00CB05DD">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0D4251" w:rsidRPr="00CB05DD" w:rsidRDefault="000D4251" w:rsidP="000D4251">
      <w:pPr>
        <w:ind w:firstLine="709"/>
        <w:rPr>
          <w:rFonts w:cs="Arial"/>
          <w:color w:val="000000"/>
        </w:rPr>
      </w:pPr>
      <w:r w:rsidRPr="00CB05DD">
        <w:rPr>
          <w:rFonts w:cs="Arial"/>
          <w:color w:val="000000"/>
        </w:rPr>
        <w:t>Целевые показатели деятельности библиотек Журавского сельского поселения муниципальной целевой подпрограммы на 2014-2027гг.</w:t>
      </w:r>
    </w:p>
    <w:p w:rsidR="000D4251" w:rsidRPr="00CB05DD" w:rsidRDefault="000D4251" w:rsidP="000D4251">
      <w:pPr>
        <w:ind w:firstLine="709"/>
        <w:rPr>
          <w:rFonts w:cs="Arial"/>
          <w:color w:val="000000"/>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98"/>
        <w:gridCol w:w="2668"/>
        <w:gridCol w:w="1135"/>
        <w:gridCol w:w="908"/>
        <w:gridCol w:w="908"/>
        <w:gridCol w:w="908"/>
        <w:gridCol w:w="774"/>
        <w:gridCol w:w="774"/>
        <w:gridCol w:w="1083"/>
      </w:tblGrid>
      <w:tr w:rsidR="000D4251" w:rsidRPr="00CB05DD" w:rsidTr="00E87FA7">
        <w:trPr>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Наименование показателя</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2014год</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2015 год</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2016 год</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2017 год</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2018 год</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2019 год</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2020 -2027г.г.</w:t>
            </w:r>
          </w:p>
        </w:tc>
      </w:tr>
      <w:tr w:rsidR="000D4251" w:rsidRPr="00CB05DD" w:rsidTr="00E87FA7">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Число библиотек</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r w:rsidR="000D4251" w:rsidRPr="00CB05DD" w:rsidTr="00E87FA7">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lastRenderedPageBreak/>
              <w:t>2</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Количество экземпляров библиотечного фонда</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33268</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33565</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33868</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33868</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r w:rsidR="000D4251" w:rsidRPr="00CB05DD" w:rsidTr="00E87FA7">
        <w:trPr>
          <w:trHeight w:val="49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Число читателей библиотек (тыс. чел.)</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1423</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1425</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1426</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1426</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r w:rsidR="000D4251" w:rsidRPr="00CB05DD" w:rsidTr="00E87FA7">
        <w:trPr>
          <w:trHeight w:val="46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4</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proofErr w:type="spellStart"/>
            <w:r w:rsidRPr="00CB05DD">
              <w:rPr>
                <w:rFonts w:cs="Arial"/>
                <w:color w:val="000000"/>
              </w:rPr>
              <w:t>Книгообеспеченность</w:t>
            </w:r>
            <w:proofErr w:type="spellEnd"/>
            <w:r w:rsidRPr="00CB05DD">
              <w:rPr>
                <w:rFonts w:cs="Arial"/>
                <w:color w:val="000000"/>
              </w:rPr>
              <w:t xml:space="preserve"> на 1 тыс. жителя</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14681</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14780</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14867</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14867</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r w:rsidR="000D4251" w:rsidRPr="00CB05DD" w:rsidTr="00E87FA7">
        <w:trPr>
          <w:trHeight w:val="45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5</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Потребность в литературе</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299</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297,5</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303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303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r w:rsidR="000D4251" w:rsidRPr="00CB05DD" w:rsidTr="00E87FA7">
        <w:trPr>
          <w:trHeight w:val="37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256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Новые поступления в расчёте на 1000 жителей</w:t>
            </w:r>
          </w:p>
        </w:tc>
        <w:tc>
          <w:tcPr>
            <w:tcW w:w="118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132</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131</w:t>
            </w:r>
          </w:p>
        </w:tc>
        <w:tc>
          <w:tcPr>
            <w:tcW w:w="1024"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133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133</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838"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c>
          <w:tcPr>
            <w:tcW w:w="79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0</w:t>
            </w:r>
          </w:p>
        </w:tc>
      </w:tr>
    </w:tbl>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Учреждения культурно - досугового типа</w:t>
      </w:r>
    </w:p>
    <w:p w:rsidR="000D4251" w:rsidRPr="00CB05DD" w:rsidRDefault="000D4251" w:rsidP="000D4251">
      <w:pPr>
        <w:ind w:firstLine="709"/>
        <w:rPr>
          <w:rFonts w:cs="Arial"/>
          <w:color w:val="000000"/>
        </w:rPr>
      </w:pPr>
      <w:r w:rsidRPr="00CB05DD">
        <w:rPr>
          <w:rFonts w:cs="Arial"/>
          <w:color w:val="000000"/>
        </w:rPr>
        <w:t xml:space="preserve">На территории Журавского поселения действуют следующие учреждения культурно - досугового типа: </w:t>
      </w:r>
      <w:proofErr w:type="spellStart"/>
      <w:r w:rsidRPr="00CB05DD">
        <w:rPr>
          <w:rFonts w:cs="Arial"/>
          <w:color w:val="000000"/>
        </w:rPr>
        <w:t>Касьяновский</w:t>
      </w:r>
      <w:proofErr w:type="spellEnd"/>
      <w:r w:rsidRPr="00CB05DD">
        <w:rPr>
          <w:rFonts w:cs="Arial"/>
          <w:color w:val="000000"/>
        </w:rPr>
        <w:t xml:space="preserve"> СДК, </w:t>
      </w:r>
      <w:proofErr w:type="spellStart"/>
      <w:r w:rsidRPr="00CB05DD">
        <w:rPr>
          <w:rFonts w:cs="Arial"/>
          <w:color w:val="000000"/>
        </w:rPr>
        <w:t>Охрозаводской</w:t>
      </w:r>
      <w:proofErr w:type="spellEnd"/>
      <w:r w:rsidRPr="00CB05DD">
        <w:rPr>
          <w:rFonts w:cs="Arial"/>
          <w:color w:val="000000"/>
        </w:rPr>
        <w:t xml:space="preserve"> СДК, Журавский СК. Все здания требуют текущего и капитального ремонта. Недостаточная оснащенность светомузыкальным оборудованием, сценической одеждой, музыкальными инструментами. Творческие коллективы Журавского сельского поселения активно участвуют в региональных, межобластных, районных фестивалях, смотрах и конкурсах.</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Планируемые значения целевых показателей и индикаторов по годам реализации ведомственной целевой подпрограммы.</w:t>
      </w:r>
    </w:p>
    <w:p w:rsidR="000D4251" w:rsidRPr="00CB05DD" w:rsidRDefault="000D4251" w:rsidP="000D4251">
      <w:pPr>
        <w:ind w:firstLine="709"/>
        <w:rPr>
          <w:rFonts w:cs="Arial"/>
          <w:color w:val="000000"/>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26"/>
        <w:gridCol w:w="2863"/>
        <w:gridCol w:w="943"/>
        <w:gridCol w:w="943"/>
        <w:gridCol w:w="943"/>
        <w:gridCol w:w="774"/>
        <w:gridCol w:w="774"/>
        <w:gridCol w:w="774"/>
        <w:gridCol w:w="854"/>
      </w:tblGrid>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 п./п.</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Наименование показателя</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2014 год</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2015 год</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2016 год</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2017 год</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2018 год</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2019 год</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2020-2027 годы</w:t>
            </w:r>
          </w:p>
        </w:tc>
      </w:tr>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Число учреждений культурно - досугового типа.</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w:t>
            </w:r>
          </w:p>
        </w:tc>
      </w:tr>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Количество культурно - досуговых мероприятий</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305</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309</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312</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312</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312</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312</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312</w:t>
            </w:r>
          </w:p>
        </w:tc>
      </w:tr>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2.1</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174</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181</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185</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185</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185</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185</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185</w:t>
            </w:r>
          </w:p>
        </w:tc>
      </w:tr>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 xml:space="preserve">3 </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Количество клубных формирований самодеятельного народного творчества</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10</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11</w:t>
            </w:r>
          </w:p>
        </w:tc>
      </w:tr>
      <w:tr w:rsidR="000D4251" w:rsidRPr="00CB05DD" w:rsidTr="00E87FA7">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lastRenderedPageBreak/>
              <w:t>3.1</w:t>
            </w:r>
          </w:p>
        </w:tc>
        <w:tc>
          <w:tcPr>
            <w:tcW w:w="2957"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5</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966"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c>
          <w:tcPr>
            <w:tcW w:w="752" w:type="dxa"/>
            <w:tcBorders>
              <w:top w:val="outset" w:sz="6" w:space="0" w:color="000000"/>
              <w:left w:val="outset" w:sz="6" w:space="0" w:color="000000"/>
              <w:bottom w:val="outset" w:sz="6" w:space="0" w:color="000000"/>
              <w:right w:val="outset" w:sz="6" w:space="0" w:color="000000"/>
            </w:tcBorders>
            <w:hideMark/>
          </w:tcPr>
          <w:p w:rsidR="000D4251" w:rsidRPr="00CB05DD" w:rsidRDefault="000D4251" w:rsidP="00E87FA7">
            <w:pPr>
              <w:ind w:firstLine="0"/>
              <w:rPr>
                <w:rFonts w:cs="Arial"/>
                <w:color w:val="000000"/>
                <w:kern w:val="2"/>
              </w:rPr>
            </w:pPr>
            <w:r w:rsidRPr="00CB05DD">
              <w:rPr>
                <w:rFonts w:cs="Arial"/>
                <w:color w:val="000000"/>
              </w:rPr>
              <w:t>6</w:t>
            </w:r>
          </w:p>
        </w:tc>
      </w:tr>
    </w:tbl>
    <w:p w:rsidR="000D4251" w:rsidRPr="00CB05DD" w:rsidRDefault="000D4251" w:rsidP="000D4251">
      <w:pPr>
        <w:ind w:firstLine="709"/>
        <w:rPr>
          <w:rFonts w:cs="Arial"/>
          <w:color w:val="000000"/>
          <w:kern w:val="2"/>
        </w:rPr>
      </w:pPr>
    </w:p>
    <w:p w:rsidR="000D4251" w:rsidRPr="00CB05DD" w:rsidRDefault="000D4251" w:rsidP="000D4251">
      <w:pPr>
        <w:ind w:firstLine="709"/>
        <w:rPr>
          <w:rFonts w:cs="Arial"/>
          <w:color w:val="000000"/>
        </w:rPr>
      </w:pPr>
      <w:r w:rsidRPr="00CB05DD">
        <w:rPr>
          <w:rFonts w:cs="Arial"/>
          <w:color w:val="000000"/>
        </w:rPr>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 xml:space="preserve">В рамках подпрограммы необходимо предусмотреть в бюджете Журавского сельского поселения увеличение финансирования на: </w:t>
      </w:r>
    </w:p>
    <w:p w:rsidR="000D4251" w:rsidRPr="00CB05DD" w:rsidRDefault="000D4251" w:rsidP="000D4251">
      <w:pPr>
        <w:ind w:firstLine="709"/>
        <w:rPr>
          <w:rFonts w:cs="Arial"/>
          <w:color w:val="000000"/>
        </w:rPr>
      </w:pPr>
      <w:r w:rsidRPr="00CB05DD">
        <w:rPr>
          <w:rFonts w:cs="Arial"/>
          <w:color w:val="000000"/>
        </w:rPr>
        <w:t xml:space="preserve">- реализацию проектов по ремонту крыши </w:t>
      </w:r>
      <w:proofErr w:type="spellStart"/>
      <w:r w:rsidRPr="00CB05DD">
        <w:rPr>
          <w:rFonts w:cs="Arial"/>
          <w:color w:val="000000"/>
        </w:rPr>
        <w:t>Охрозаводского</w:t>
      </w:r>
      <w:proofErr w:type="spellEnd"/>
      <w:r w:rsidRPr="00CB05DD">
        <w:rPr>
          <w:rFonts w:cs="Arial"/>
          <w:color w:val="000000"/>
        </w:rPr>
        <w:t xml:space="preserve"> дома культуры, эвакуационных дверей в </w:t>
      </w:r>
      <w:proofErr w:type="spellStart"/>
      <w:r w:rsidRPr="00CB05DD">
        <w:rPr>
          <w:rFonts w:cs="Arial"/>
          <w:color w:val="000000"/>
        </w:rPr>
        <w:t>Касьяновском</w:t>
      </w:r>
      <w:proofErr w:type="spellEnd"/>
      <w:r w:rsidRPr="00CB05DD">
        <w:rPr>
          <w:rFonts w:cs="Arial"/>
          <w:color w:val="000000"/>
        </w:rPr>
        <w:t xml:space="preserve"> доме культуры, приобретение мебели (театральные кресла, стулья, столы), музыкальное оборудование (акустическая аппаратура, микрофоны, микшерские пульты), световое оборудование, ноутбук, приобретение сценических костюмов и одежду для сцены, компьютеры для библиотечной системы, </w:t>
      </w:r>
    </w:p>
    <w:p w:rsidR="000D4251" w:rsidRPr="00CB05DD" w:rsidRDefault="000D4251" w:rsidP="000D4251">
      <w:pPr>
        <w:ind w:firstLine="709"/>
        <w:rPr>
          <w:rFonts w:cs="Arial"/>
          <w:color w:val="000000"/>
        </w:rPr>
      </w:pPr>
      <w:r w:rsidRPr="00CB05DD">
        <w:rPr>
          <w:rFonts w:cs="Arial"/>
          <w:color w:val="000000"/>
        </w:rPr>
        <w:t xml:space="preserve">- проведение мероприятий в рамках «живого» культурного обмена (фестивали, конкурсы, выставки), </w:t>
      </w:r>
    </w:p>
    <w:p w:rsidR="000D4251" w:rsidRPr="00CB05DD" w:rsidRDefault="000D4251" w:rsidP="000D4251">
      <w:pPr>
        <w:ind w:firstLine="709"/>
        <w:rPr>
          <w:rFonts w:cs="Arial"/>
          <w:color w:val="000000"/>
        </w:rPr>
      </w:pPr>
      <w:r w:rsidRPr="00CB05DD">
        <w:rPr>
          <w:rFonts w:cs="Arial"/>
          <w:color w:val="000000"/>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поддержку талантливой молодежи.</w:t>
      </w:r>
    </w:p>
    <w:p w:rsidR="000D4251" w:rsidRPr="00CB05DD" w:rsidRDefault="000D4251" w:rsidP="000D4251">
      <w:pPr>
        <w:ind w:firstLine="709"/>
        <w:rPr>
          <w:rFonts w:cs="Arial"/>
          <w:color w:val="000000"/>
        </w:rPr>
      </w:pPr>
      <w:r w:rsidRPr="00CB05DD">
        <w:rPr>
          <w:rFonts w:cs="Arial"/>
          <w:color w:val="000000"/>
        </w:rPr>
        <w:t>В рамках подпрограммы планируется:</w:t>
      </w:r>
    </w:p>
    <w:p w:rsidR="000D4251" w:rsidRPr="00CB05DD" w:rsidRDefault="000D4251" w:rsidP="000D4251">
      <w:pPr>
        <w:ind w:firstLine="709"/>
        <w:rPr>
          <w:rFonts w:cs="Arial"/>
          <w:color w:val="000000"/>
        </w:rPr>
      </w:pPr>
      <w:r w:rsidRPr="00CB05DD">
        <w:rPr>
          <w:rFonts w:cs="Arial"/>
          <w:color w:val="000000"/>
        </w:rPr>
        <w:t>-провести косметические ремонты зданий и помещений учреждений культуры поселения,</w:t>
      </w:r>
    </w:p>
    <w:p w:rsidR="000D4251" w:rsidRPr="00CB05DD" w:rsidRDefault="000D4251" w:rsidP="000D4251">
      <w:pPr>
        <w:ind w:firstLine="709"/>
        <w:rPr>
          <w:rFonts w:cs="Arial"/>
          <w:color w:val="000000"/>
        </w:rPr>
      </w:pPr>
      <w:r w:rsidRPr="00CB05DD">
        <w:rPr>
          <w:rFonts w:cs="Arial"/>
          <w:color w:val="000000"/>
        </w:rPr>
        <w:t>-осуществить мероприятия по укомплектованию оргтехникой, музыкальными инструментами, световым оборудованием, сценическими костюмами.</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2.Цели, задачи, сроки и этапы реализации подпрограммы. Основными целями развития отрасли являются:</w:t>
      </w:r>
    </w:p>
    <w:p w:rsidR="000D4251" w:rsidRPr="00CB05DD" w:rsidRDefault="000D4251" w:rsidP="000D4251">
      <w:pPr>
        <w:ind w:firstLine="709"/>
        <w:rPr>
          <w:rFonts w:cs="Arial"/>
          <w:color w:val="000000"/>
        </w:rPr>
      </w:pPr>
      <w:r w:rsidRPr="00CB05DD">
        <w:rPr>
          <w:rFonts w:cs="Arial"/>
          <w:color w:val="000000"/>
        </w:rPr>
        <w:t>Сохранение исторического культурного наследия поселения;</w:t>
      </w:r>
    </w:p>
    <w:p w:rsidR="000D4251" w:rsidRPr="00CB05DD" w:rsidRDefault="000D4251" w:rsidP="000D4251">
      <w:pPr>
        <w:ind w:firstLine="709"/>
        <w:rPr>
          <w:rFonts w:cs="Arial"/>
          <w:color w:val="000000"/>
        </w:rPr>
      </w:pPr>
      <w:r w:rsidRPr="00CB05DD">
        <w:rPr>
          <w:rFonts w:cs="Arial"/>
          <w:color w:val="000000"/>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поселения;</w:t>
      </w:r>
    </w:p>
    <w:p w:rsidR="000D4251" w:rsidRPr="00CB05DD" w:rsidRDefault="000D4251" w:rsidP="000D4251">
      <w:pPr>
        <w:ind w:firstLine="709"/>
        <w:rPr>
          <w:rFonts w:cs="Arial"/>
          <w:color w:val="000000"/>
        </w:rPr>
      </w:pPr>
      <w:r w:rsidRPr="00CB05DD">
        <w:rPr>
          <w:rFonts w:cs="Arial"/>
          <w:color w:val="000000"/>
        </w:rPr>
        <w:t xml:space="preserve">- создание условий для адаптации сферы культуры к рыночным условиям; </w:t>
      </w:r>
    </w:p>
    <w:p w:rsidR="000D4251" w:rsidRPr="00CB05DD" w:rsidRDefault="000D4251" w:rsidP="000D4251">
      <w:pPr>
        <w:ind w:firstLine="709"/>
        <w:rPr>
          <w:rFonts w:cs="Arial"/>
          <w:color w:val="000000"/>
        </w:rPr>
      </w:pPr>
      <w:r w:rsidRPr="00CB05DD">
        <w:rPr>
          <w:rFonts w:cs="Arial"/>
          <w:color w:val="000000"/>
        </w:rPr>
        <w:t>- укрепление и модернизация материально- технической базы учреждений культуры Журавского сельского поселения.</w:t>
      </w:r>
    </w:p>
    <w:p w:rsidR="000D4251" w:rsidRPr="00CB05DD" w:rsidRDefault="000D4251" w:rsidP="000D4251">
      <w:pPr>
        <w:ind w:firstLine="709"/>
        <w:rPr>
          <w:rFonts w:cs="Arial"/>
          <w:color w:val="000000"/>
        </w:rPr>
      </w:pPr>
      <w:r w:rsidRPr="00CB05DD">
        <w:rPr>
          <w:rFonts w:cs="Arial"/>
          <w:color w:val="000000"/>
        </w:rPr>
        <w:t>Достижение целей осуществляется посредством решения следующих задач:</w:t>
      </w:r>
    </w:p>
    <w:p w:rsidR="000D4251" w:rsidRPr="00CB05DD" w:rsidRDefault="000D4251" w:rsidP="000D4251">
      <w:pPr>
        <w:ind w:firstLine="709"/>
        <w:rPr>
          <w:rFonts w:cs="Arial"/>
          <w:color w:val="000000"/>
        </w:rPr>
      </w:pPr>
      <w:r w:rsidRPr="00CB05DD">
        <w:rPr>
          <w:rFonts w:cs="Arial"/>
          <w:color w:val="000000"/>
        </w:rPr>
        <w:t>- Проведение работ по сохранению объектов культурного наследия, библиотечных фондов;</w:t>
      </w:r>
    </w:p>
    <w:p w:rsidR="000D4251" w:rsidRPr="00CB05DD" w:rsidRDefault="000D4251" w:rsidP="000D4251">
      <w:pPr>
        <w:ind w:firstLine="709"/>
        <w:rPr>
          <w:rFonts w:cs="Arial"/>
          <w:color w:val="000000"/>
        </w:rPr>
      </w:pPr>
      <w:r w:rsidRPr="00CB05DD">
        <w:rPr>
          <w:rFonts w:cs="Arial"/>
          <w:color w:val="000000"/>
        </w:rPr>
        <w:t xml:space="preserve">- Содержание и развитие инфраструктуры, обеспечивающей сохранность ценностей и гарантируемый доступ к ним; </w:t>
      </w:r>
    </w:p>
    <w:p w:rsidR="000D4251" w:rsidRPr="00CB05DD" w:rsidRDefault="000D4251" w:rsidP="000D4251">
      <w:pPr>
        <w:ind w:firstLine="709"/>
        <w:rPr>
          <w:rFonts w:cs="Arial"/>
          <w:color w:val="000000"/>
        </w:rPr>
      </w:pPr>
      <w:r w:rsidRPr="00CB05DD">
        <w:rPr>
          <w:rFonts w:cs="Arial"/>
          <w:color w:val="000000"/>
        </w:rPr>
        <w:t>- Выявление и поддержка творческой одарённой молодёжи;</w:t>
      </w:r>
    </w:p>
    <w:p w:rsidR="000D4251" w:rsidRPr="00CB05DD" w:rsidRDefault="000D4251" w:rsidP="000D4251">
      <w:pPr>
        <w:ind w:firstLine="709"/>
        <w:rPr>
          <w:rFonts w:cs="Arial"/>
          <w:color w:val="000000"/>
        </w:rPr>
      </w:pPr>
      <w:r w:rsidRPr="00CB05DD">
        <w:rPr>
          <w:rFonts w:cs="Arial"/>
          <w:color w:val="000000"/>
        </w:rPr>
        <w:t>- Поддержка перспективных творческих проектов в отрасли;</w:t>
      </w:r>
    </w:p>
    <w:p w:rsidR="000D4251" w:rsidRPr="00CB05DD" w:rsidRDefault="000D4251" w:rsidP="000D4251">
      <w:pPr>
        <w:ind w:firstLine="709"/>
        <w:rPr>
          <w:rFonts w:cs="Arial"/>
          <w:color w:val="000000"/>
        </w:rPr>
      </w:pPr>
      <w:r w:rsidRPr="00CB05DD">
        <w:rPr>
          <w:rFonts w:cs="Arial"/>
          <w:color w:val="000000"/>
        </w:rPr>
        <w:t>- Внедрение и распространение новых информационных технологий в сфере культуры;</w:t>
      </w:r>
    </w:p>
    <w:p w:rsidR="000D4251" w:rsidRPr="00CB05DD" w:rsidRDefault="000D4251" w:rsidP="000D4251">
      <w:pPr>
        <w:ind w:firstLine="709"/>
        <w:rPr>
          <w:rFonts w:cs="Arial"/>
          <w:color w:val="000000"/>
        </w:rPr>
      </w:pPr>
      <w:r w:rsidRPr="00CB05DD">
        <w:rPr>
          <w:rFonts w:cs="Arial"/>
          <w:color w:val="000000"/>
        </w:rPr>
        <w:t xml:space="preserve">- пополнение библиотечного фонда; </w:t>
      </w:r>
    </w:p>
    <w:p w:rsidR="000D4251" w:rsidRPr="00CB05DD" w:rsidRDefault="000D4251" w:rsidP="000D4251">
      <w:pPr>
        <w:ind w:firstLine="709"/>
        <w:rPr>
          <w:rFonts w:cs="Arial"/>
          <w:color w:val="000000"/>
        </w:rPr>
      </w:pPr>
      <w:r w:rsidRPr="00CB05DD">
        <w:rPr>
          <w:rFonts w:cs="Arial"/>
          <w:color w:val="000000"/>
        </w:rPr>
        <w:t xml:space="preserve">- перевода части информационных ресурсов библиотеки в электронную форму, развития систем информаций с помощью электронных сетей; </w:t>
      </w:r>
    </w:p>
    <w:p w:rsidR="000D4251" w:rsidRPr="00CB05DD" w:rsidRDefault="000D4251" w:rsidP="000D4251">
      <w:pPr>
        <w:ind w:firstLine="709"/>
        <w:rPr>
          <w:rFonts w:cs="Arial"/>
          <w:color w:val="000000"/>
        </w:rPr>
      </w:pPr>
      <w:r w:rsidRPr="00CB05DD">
        <w:rPr>
          <w:rFonts w:cs="Arial"/>
          <w:color w:val="000000"/>
        </w:rPr>
        <w:lastRenderedPageBreak/>
        <w:t>- Оказание поддержки проведению конкурсов, фестивалей, выставок и увеличение их числа;</w:t>
      </w:r>
    </w:p>
    <w:p w:rsidR="000D4251" w:rsidRPr="00CB05DD" w:rsidRDefault="000D4251" w:rsidP="000D4251">
      <w:pPr>
        <w:ind w:firstLine="709"/>
        <w:rPr>
          <w:rFonts w:cs="Arial"/>
          <w:color w:val="000000"/>
        </w:rPr>
      </w:pPr>
      <w:r w:rsidRPr="00CB05DD">
        <w:rPr>
          <w:rFonts w:cs="Arial"/>
          <w:color w:val="000000"/>
        </w:rPr>
        <w:t>- Развитие отрасли, укрепление её материальной базы;</w:t>
      </w:r>
    </w:p>
    <w:p w:rsidR="000D4251" w:rsidRPr="00CB05DD" w:rsidRDefault="000D4251" w:rsidP="000D4251">
      <w:pPr>
        <w:ind w:firstLine="709"/>
        <w:rPr>
          <w:rFonts w:cs="Arial"/>
          <w:color w:val="000000"/>
        </w:rPr>
      </w:pPr>
      <w:r w:rsidRPr="00CB05DD">
        <w:rPr>
          <w:rFonts w:cs="Arial"/>
          <w:color w:val="000000"/>
        </w:rPr>
        <w:t>- Активизация культурного сотрудничества;</w:t>
      </w:r>
    </w:p>
    <w:p w:rsidR="000D4251" w:rsidRPr="00CB05DD" w:rsidRDefault="000D4251" w:rsidP="000D4251">
      <w:pPr>
        <w:ind w:firstLine="709"/>
        <w:rPr>
          <w:rFonts w:cs="Arial"/>
          <w:color w:val="000000"/>
        </w:rPr>
      </w:pPr>
      <w:r w:rsidRPr="00CB05DD">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0D4251" w:rsidRPr="00CB05DD" w:rsidRDefault="000D4251" w:rsidP="000D4251">
      <w:pPr>
        <w:ind w:firstLine="709"/>
        <w:rPr>
          <w:rFonts w:cs="Arial"/>
          <w:color w:val="000000"/>
          <w:kern w:val="2"/>
        </w:rPr>
      </w:pPr>
      <w:r w:rsidRPr="00CB05DD">
        <w:rPr>
          <w:rFonts w:cs="Arial"/>
          <w:color w:val="000000"/>
        </w:rPr>
        <w:t xml:space="preserve">- Развитие разнообразных форм государственной и частной поддержки отрасли культуры </w:t>
      </w:r>
    </w:p>
    <w:tbl>
      <w:tblPr>
        <w:tblpPr w:leftFromText="180" w:rightFromText="180" w:vertAnchor="text" w:horzAnchor="page" w:tblpX="1169" w:tblpY="-37"/>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65"/>
        <w:gridCol w:w="1277"/>
        <w:gridCol w:w="852"/>
        <w:gridCol w:w="850"/>
        <w:gridCol w:w="709"/>
        <w:gridCol w:w="709"/>
        <w:gridCol w:w="709"/>
        <w:gridCol w:w="708"/>
        <w:gridCol w:w="709"/>
        <w:gridCol w:w="709"/>
        <w:gridCol w:w="709"/>
        <w:gridCol w:w="851"/>
        <w:gridCol w:w="993"/>
      </w:tblGrid>
      <w:tr w:rsidR="000D4251" w:rsidRPr="00CB05DD" w:rsidTr="00E87FA7">
        <w:trPr>
          <w:trHeight w:val="131"/>
        </w:trPr>
        <w:tc>
          <w:tcPr>
            <w:tcW w:w="469" w:type="dxa"/>
            <w:vMerge w:val="restart"/>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lastRenderedPageBreak/>
              <w:t>№</w:t>
            </w:r>
          </w:p>
        </w:tc>
        <w:tc>
          <w:tcPr>
            <w:tcW w:w="1339" w:type="dxa"/>
            <w:gridSpan w:val="2"/>
            <w:vMerge w:val="restart"/>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Наименование</w:t>
            </w:r>
            <w:r w:rsidRPr="00CB05DD">
              <w:rPr>
                <w:rFonts w:cs="Arial"/>
                <w:color w:val="000000"/>
                <w:lang w:val="en-US"/>
              </w:rPr>
              <w:t xml:space="preserve"> </w:t>
            </w:r>
            <w:r w:rsidRPr="00CB05DD">
              <w:rPr>
                <w:rFonts w:cs="Arial"/>
                <w:color w:val="000000"/>
              </w:rPr>
              <w:t>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Исполнители,</w:t>
            </w:r>
          </w:p>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Получатели бюджетных</w:t>
            </w:r>
            <w:r>
              <w:rPr>
                <w:rFonts w:cs="Arial"/>
                <w:color w:val="000000"/>
              </w:rPr>
              <w:t xml:space="preserve"> </w:t>
            </w:r>
            <w:r w:rsidRPr="00CB05DD">
              <w:rPr>
                <w:rFonts w:cs="Arial"/>
                <w:color w:val="000000"/>
              </w:rPr>
              <w:t>средств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proofErr w:type="spellStart"/>
            <w:r w:rsidRPr="00CB05DD">
              <w:rPr>
                <w:rFonts w:cs="Arial"/>
                <w:color w:val="000000"/>
              </w:rPr>
              <w:t>Сумма,тыс</w:t>
            </w:r>
            <w:proofErr w:type="spellEnd"/>
            <w:r w:rsidRPr="00CB05DD">
              <w:rPr>
                <w:rFonts w:cs="Arial"/>
                <w:color w:val="000000"/>
              </w:rPr>
              <w:t>. руб.</w:t>
            </w:r>
          </w:p>
        </w:tc>
        <w:tc>
          <w:tcPr>
            <w:tcW w:w="2127" w:type="dxa"/>
            <w:gridSpan w:val="3"/>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4678" w:type="dxa"/>
            <w:gridSpan w:val="6"/>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 xml:space="preserve"> Объемы финансирования, местный бюджет</w:t>
            </w:r>
          </w:p>
        </w:tc>
      </w:tr>
      <w:tr w:rsidR="000D4251" w:rsidRPr="00CB05DD" w:rsidTr="00E87FA7">
        <w:trPr>
          <w:trHeight w:val="30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0D4251" w:rsidRPr="00CB05DD" w:rsidRDefault="000D4251" w:rsidP="00E87FA7">
            <w:pPr>
              <w:ind w:firstLine="0"/>
              <w:rPr>
                <w:rFonts w:cs="Arial"/>
                <w:color w:val="000000"/>
                <w:kern w:val="2"/>
              </w:rPr>
            </w:pPr>
          </w:p>
        </w:tc>
        <w:tc>
          <w:tcPr>
            <w:tcW w:w="3465" w:type="dxa"/>
            <w:gridSpan w:val="2"/>
            <w:vMerge/>
            <w:tcBorders>
              <w:top w:val="single" w:sz="4" w:space="0" w:color="000000"/>
              <w:left w:val="single" w:sz="4" w:space="0" w:color="000000"/>
              <w:bottom w:val="single" w:sz="4" w:space="0" w:color="000000"/>
              <w:right w:val="single" w:sz="4" w:space="0" w:color="000000"/>
            </w:tcBorders>
            <w:vAlign w:val="center"/>
            <w:hideMark/>
          </w:tcPr>
          <w:p w:rsidR="000D4251" w:rsidRPr="00CB05DD" w:rsidRDefault="000D4251" w:rsidP="00E87FA7">
            <w:pPr>
              <w:ind w:firstLine="0"/>
              <w:rPr>
                <w:rFonts w:cs="Arial"/>
                <w:color w:val="000000"/>
                <w:kern w:val="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D4251" w:rsidRPr="00CB05DD" w:rsidRDefault="000D4251" w:rsidP="00E87FA7">
            <w:pPr>
              <w:ind w:firstLine="0"/>
              <w:rPr>
                <w:rFonts w:cs="Arial"/>
                <w:color w:val="000000"/>
                <w:kern w:val="2"/>
              </w:rPr>
            </w:pPr>
          </w:p>
        </w:tc>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0D4251" w:rsidRPr="00CB05DD" w:rsidRDefault="000D4251" w:rsidP="00E87FA7">
            <w:pPr>
              <w:ind w:firstLine="0"/>
              <w:rPr>
                <w:rFonts w:cs="Arial"/>
                <w:color w:val="000000"/>
                <w:kern w:val="2"/>
              </w:rPr>
            </w:pP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2014г</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2015г</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2016г</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2017г</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2018г</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2019г</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2020г</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2021г</w:t>
            </w: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2022г-2027г.</w:t>
            </w:r>
          </w:p>
        </w:tc>
      </w:tr>
      <w:tr w:rsidR="000D4251" w:rsidRPr="00CB05DD" w:rsidTr="00E87FA7">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372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372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3720"/>
              </w:tabs>
              <w:ind w:firstLine="0"/>
              <w:rPr>
                <w:rFonts w:cs="Arial"/>
                <w:color w:val="000000"/>
                <w:kern w:val="2"/>
              </w:rPr>
            </w:pPr>
            <w:r w:rsidRPr="00CB05DD">
              <w:rPr>
                <w:rFonts w:cs="Arial"/>
                <w:color w:val="000000"/>
              </w:rPr>
              <w:t xml:space="preserve"> 1. Обеспечение функционирования деятельности учреждения</w:t>
            </w:r>
          </w:p>
        </w:tc>
      </w:tr>
      <w:tr w:rsidR="000D4251" w:rsidRPr="00CB05DD" w:rsidTr="00E87FA7">
        <w:trPr>
          <w:trHeight w:val="561"/>
        </w:trPr>
        <w:tc>
          <w:tcPr>
            <w:tcW w:w="46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Обеспечение функционирования</w:t>
            </w:r>
            <w:r w:rsidRPr="00CB05DD">
              <w:rPr>
                <w:rFonts w:cs="Arial"/>
                <w:color w:val="000000"/>
                <w:lang w:val="en-US"/>
              </w:rPr>
              <w:t xml:space="preserve"> </w:t>
            </w:r>
            <w:r w:rsidRPr="00CB05DD">
              <w:rPr>
                <w:rFonts w:cs="Arial"/>
                <w:color w:val="000000"/>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 - 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16436,5</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1285,5</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1370,1</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1269,7</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1715,4</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2053,3</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1964,6</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1518,7</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1651,2</w:t>
            </w: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5937,8</w:t>
            </w:r>
          </w:p>
        </w:tc>
      </w:tr>
      <w:tr w:rsidR="000D4251" w:rsidRPr="00CB05DD" w:rsidTr="00E87FA7">
        <w:trPr>
          <w:trHeight w:val="413"/>
        </w:trPr>
        <w:tc>
          <w:tcPr>
            <w:tcW w:w="46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Обеспечение функционирования</w:t>
            </w:r>
            <w:r w:rsidRPr="00CB05DD">
              <w:rPr>
                <w:rFonts w:cs="Arial"/>
                <w:color w:val="000000"/>
                <w:lang w:val="en-US"/>
              </w:rPr>
              <w:t xml:space="preserve"> </w:t>
            </w:r>
            <w:r w:rsidRPr="00CB05DD">
              <w:rPr>
                <w:rFonts w:cs="Arial"/>
                <w:color w:val="000000"/>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noProof/>
                <w:color w:val="000000"/>
              </w:rPr>
              <w:t>1682,5</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349,8</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lang w:val="en-US"/>
              </w:rPr>
            </w:pPr>
            <w:r w:rsidRPr="00CB05DD">
              <w:rPr>
                <w:rFonts w:cs="Arial"/>
                <w:color w:val="000000"/>
              </w:rPr>
              <w:t>423,9</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465,7</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443,1</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0</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0</w:t>
            </w: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r>
      <w:tr w:rsidR="000D4251" w:rsidRPr="00CB05DD" w:rsidTr="00E87FA7">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 xml:space="preserve"> 2. Поддержка организационно- хозяйственной деятельности</w:t>
            </w:r>
          </w:p>
        </w:tc>
      </w:tr>
      <w:tr w:rsidR="000D4251" w:rsidRPr="00CB05DD" w:rsidTr="00E87FA7">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Услуги связи</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335,3</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8,9</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13,3</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31,2</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36,5</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23,5</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67,3</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46,7</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47,8</w:t>
            </w: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92,7</w:t>
            </w:r>
          </w:p>
        </w:tc>
      </w:tr>
      <w:tr w:rsidR="000D4251" w:rsidRPr="00CB05DD" w:rsidTr="00E87FA7">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 xml:space="preserve">Коммунальные услуги( оплата </w:t>
            </w:r>
            <w:proofErr w:type="spellStart"/>
            <w:r w:rsidRPr="00CB05DD">
              <w:rPr>
                <w:rFonts w:cs="Arial"/>
                <w:color w:val="000000"/>
              </w:rPr>
              <w:t>эл.энергии</w:t>
            </w:r>
            <w:proofErr w:type="spellEnd"/>
            <w:r w:rsidRPr="00CB05DD">
              <w:rPr>
                <w:rFonts w:cs="Arial"/>
                <w:color w:val="000000"/>
              </w:rPr>
              <w:t xml:space="preserve">, </w:t>
            </w:r>
            <w:proofErr w:type="spellStart"/>
            <w:r w:rsidRPr="00CB05DD">
              <w:rPr>
                <w:rFonts w:cs="Arial"/>
                <w:color w:val="000000"/>
              </w:rPr>
              <w:t>газ,водоснабжения</w:t>
            </w:r>
            <w:proofErr w:type="spellEnd"/>
            <w:r w:rsidRPr="00CB05DD">
              <w:rPr>
                <w:rFonts w:cs="Arial"/>
                <w:color w:val="000000"/>
              </w:rPr>
              <w:t>)</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7412,8</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662,4</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1032,0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595,7</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724,9</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1016,8</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698,6</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584,4</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1024,7</w:t>
            </w: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1328,2</w:t>
            </w:r>
          </w:p>
        </w:tc>
      </w:tr>
      <w:tr w:rsidR="000D4251" w:rsidRPr="00CB05DD" w:rsidTr="00E87FA7">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 xml:space="preserve"> 3. Прочие</w:t>
            </w:r>
          </w:p>
        </w:tc>
      </w:tr>
      <w:tr w:rsidR="000D4251" w:rsidRPr="00CB05DD" w:rsidTr="00E87FA7">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Подписка на книгоиздательскую</w:t>
            </w:r>
          </w:p>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lastRenderedPageBreak/>
              <w:t>литературу</w:t>
            </w:r>
          </w:p>
        </w:tc>
        <w:tc>
          <w:tcPr>
            <w:tcW w:w="851"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lastRenderedPageBreak/>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lang w:val="en-US"/>
              </w:rPr>
            </w:pPr>
            <w:r w:rsidRPr="00CB05DD">
              <w:rPr>
                <w:rFonts w:cs="Arial"/>
                <w:color w:val="000000"/>
                <w:lang w:val="en-US"/>
              </w:rPr>
              <w:t>0.0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r>
      <w:tr w:rsidR="000D4251" w:rsidRPr="00CB05DD" w:rsidTr="00E87FA7">
        <w:trPr>
          <w:trHeight w:val="415"/>
        </w:trPr>
        <w:tc>
          <w:tcPr>
            <w:tcW w:w="46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lastRenderedPageBreak/>
              <w:t>3.2.</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Информационные услуги (передача отчеты по эл. связи)</w:t>
            </w:r>
          </w:p>
        </w:tc>
        <w:tc>
          <w:tcPr>
            <w:tcW w:w="851"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Культурно-досуговое учреждение</w:t>
            </w:r>
          </w:p>
        </w:tc>
        <w:tc>
          <w:tcPr>
            <w:tcW w:w="850"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283,3</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76,5</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2,5</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2,4</w:t>
            </w:r>
          </w:p>
        </w:tc>
        <w:tc>
          <w:tcPr>
            <w:tcW w:w="708"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8,3</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6,0</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2,6</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35,0</w:t>
            </w:r>
          </w:p>
        </w:tc>
        <w:tc>
          <w:tcPr>
            <w:tcW w:w="851"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73,0</w:t>
            </w:r>
          </w:p>
        </w:tc>
        <w:tc>
          <w:tcPr>
            <w:tcW w:w="992"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66,0</w:t>
            </w:r>
          </w:p>
        </w:tc>
      </w:tr>
      <w:tr w:rsidR="000D4251" w:rsidRPr="00CB05DD" w:rsidTr="00E87FA7">
        <w:trPr>
          <w:trHeight w:val="549"/>
        </w:trPr>
        <w:tc>
          <w:tcPr>
            <w:tcW w:w="46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3.3.</w:t>
            </w:r>
          </w:p>
        </w:tc>
        <w:tc>
          <w:tcPr>
            <w:tcW w:w="1339" w:type="dxa"/>
            <w:gridSpan w:val="2"/>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Уплата налогов и сборов</w:t>
            </w:r>
          </w:p>
        </w:tc>
        <w:tc>
          <w:tcPr>
            <w:tcW w:w="8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Культурно-досуговое учреждение</w:t>
            </w:r>
          </w:p>
        </w:tc>
        <w:tc>
          <w:tcPr>
            <w:tcW w:w="850"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44,0</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10,5</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5,6</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3,9</w:t>
            </w:r>
          </w:p>
        </w:tc>
        <w:tc>
          <w:tcPr>
            <w:tcW w:w="708"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10,1</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2,6</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2,1</w:t>
            </w:r>
          </w:p>
        </w:tc>
        <w:tc>
          <w:tcPr>
            <w:tcW w:w="709"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5,1</w:t>
            </w:r>
          </w:p>
        </w:tc>
        <w:tc>
          <w:tcPr>
            <w:tcW w:w="851"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1,1</w:t>
            </w:r>
          </w:p>
        </w:tc>
        <w:tc>
          <w:tcPr>
            <w:tcW w:w="992" w:type="dxa"/>
            <w:tcBorders>
              <w:top w:val="single" w:sz="4" w:space="0" w:color="auto"/>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3,0</w:t>
            </w:r>
          </w:p>
        </w:tc>
      </w:tr>
      <w:tr w:rsidR="000D4251" w:rsidRPr="00CB05DD" w:rsidTr="00E87FA7">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606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tabs>
                <w:tab w:val="left" w:pos="-720"/>
                <w:tab w:val="left" w:pos="606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tabs>
                <w:tab w:val="left" w:pos="-720"/>
                <w:tab w:val="left" w:pos="6060"/>
              </w:tabs>
              <w:ind w:firstLine="0"/>
              <w:rPr>
                <w:rFonts w:cs="Arial"/>
                <w:color w:val="000000"/>
                <w:kern w:val="2"/>
              </w:rPr>
            </w:pPr>
            <w:r w:rsidRPr="00CB05DD">
              <w:rPr>
                <w:rFonts w:cs="Arial"/>
                <w:color w:val="000000"/>
              </w:rPr>
              <w:t xml:space="preserve"> 4. Материально- техническое обеспечение деятельности учреждения</w:t>
            </w:r>
          </w:p>
        </w:tc>
      </w:tr>
      <w:tr w:rsidR="000D4251" w:rsidRPr="00CB05DD" w:rsidTr="00E87FA7">
        <w:trPr>
          <w:trHeight w:val="559"/>
        </w:trPr>
        <w:tc>
          <w:tcPr>
            <w:tcW w:w="46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4.1.</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Содержание оборудования, услуги по содержанию имущества.</w:t>
            </w:r>
          </w:p>
        </w:tc>
        <w:tc>
          <w:tcPr>
            <w:tcW w:w="851"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 - досуговое учреждение, библиотека</w:t>
            </w:r>
          </w:p>
        </w:tc>
        <w:tc>
          <w:tcPr>
            <w:tcW w:w="850"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1927,8</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150,6</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148,7</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300,7</w:t>
            </w:r>
          </w:p>
        </w:tc>
        <w:tc>
          <w:tcPr>
            <w:tcW w:w="708"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136,8</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65,0</w:t>
            </w:r>
          </w:p>
        </w:tc>
        <w:tc>
          <w:tcPr>
            <w:tcW w:w="709"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255,0</w:t>
            </w:r>
          </w:p>
        </w:tc>
        <w:tc>
          <w:tcPr>
            <w:tcW w:w="851"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412,7</w:t>
            </w:r>
          </w:p>
        </w:tc>
        <w:tc>
          <w:tcPr>
            <w:tcW w:w="992" w:type="dxa"/>
            <w:tcBorders>
              <w:top w:val="single" w:sz="4" w:space="0" w:color="000000"/>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877,0</w:t>
            </w:r>
          </w:p>
        </w:tc>
      </w:tr>
      <w:tr w:rsidR="000D4251" w:rsidRPr="00CB05DD" w:rsidTr="00E87FA7">
        <w:trPr>
          <w:trHeight w:val="694"/>
        </w:trPr>
        <w:tc>
          <w:tcPr>
            <w:tcW w:w="46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4.2.</w:t>
            </w:r>
          </w:p>
        </w:tc>
        <w:tc>
          <w:tcPr>
            <w:tcW w:w="1339" w:type="dxa"/>
            <w:gridSpan w:val="2"/>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Культурно - досуговое учреждение, библиотека</w:t>
            </w:r>
          </w:p>
        </w:tc>
        <w:tc>
          <w:tcPr>
            <w:tcW w:w="850"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573,3</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26,3</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37,1</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0,0</w:t>
            </w:r>
          </w:p>
        </w:tc>
        <w:tc>
          <w:tcPr>
            <w:tcW w:w="708"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56,1</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0</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101,2</w:t>
            </w:r>
          </w:p>
        </w:tc>
        <w:tc>
          <w:tcPr>
            <w:tcW w:w="851"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315,6</w:t>
            </w:r>
          </w:p>
        </w:tc>
        <w:tc>
          <w:tcPr>
            <w:tcW w:w="992"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rPr>
              <w:t>127,9</w:t>
            </w:r>
          </w:p>
        </w:tc>
      </w:tr>
      <w:tr w:rsidR="000D4251" w:rsidRPr="00CB05DD" w:rsidTr="00E87FA7">
        <w:trPr>
          <w:trHeight w:val="346"/>
        </w:trPr>
        <w:tc>
          <w:tcPr>
            <w:tcW w:w="469" w:type="dxa"/>
            <w:tcBorders>
              <w:top w:val="single" w:sz="4" w:space="0" w:color="auto"/>
              <w:left w:val="single" w:sz="4" w:space="0" w:color="000000"/>
              <w:bottom w:val="single" w:sz="4" w:space="0" w:color="auto"/>
              <w:right w:val="single" w:sz="4" w:space="0" w:color="000000"/>
            </w:tcBorders>
          </w:tcPr>
          <w:p w:rsidR="000D4251" w:rsidRPr="00CB05DD" w:rsidRDefault="000D4251" w:rsidP="00E87FA7">
            <w:pPr>
              <w:tabs>
                <w:tab w:val="left" w:pos="-720"/>
                <w:tab w:val="left" w:pos="7530"/>
              </w:tabs>
              <w:ind w:firstLine="0"/>
              <w:rPr>
                <w:rFonts w:cs="Arial"/>
                <w:color w:val="000000"/>
                <w:kern w:val="2"/>
              </w:rPr>
            </w:pPr>
          </w:p>
        </w:tc>
        <w:tc>
          <w:tcPr>
            <w:tcW w:w="1339" w:type="dxa"/>
            <w:gridSpan w:val="2"/>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ИТОГО:</w:t>
            </w:r>
          </w:p>
        </w:tc>
        <w:tc>
          <w:tcPr>
            <w:tcW w:w="851" w:type="dxa"/>
            <w:tcBorders>
              <w:top w:val="single" w:sz="4" w:space="0" w:color="auto"/>
              <w:left w:val="single" w:sz="4" w:space="0" w:color="000000"/>
              <w:bottom w:val="single" w:sz="4" w:space="0" w:color="auto"/>
              <w:right w:val="single" w:sz="4" w:space="0" w:color="000000"/>
            </w:tcBorders>
          </w:tcPr>
          <w:p w:rsidR="000D4251" w:rsidRPr="00CB05DD" w:rsidRDefault="000D4251" w:rsidP="00E87FA7">
            <w:pPr>
              <w:tabs>
                <w:tab w:val="left" w:pos="-720"/>
                <w:tab w:val="left" w:pos="7530"/>
              </w:tabs>
              <w:ind w:firstLine="0"/>
              <w:rPr>
                <w:rFonts w:cs="Arial"/>
                <w:color w:val="000000"/>
              </w:rPr>
            </w:pPr>
          </w:p>
        </w:tc>
        <w:tc>
          <w:tcPr>
            <w:tcW w:w="850"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kern w:val="2"/>
              </w:rPr>
            </w:pPr>
            <w:r w:rsidRPr="00CB05DD">
              <w:rPr>
                <w:rFonts w:cs="Arial"/>
                <w:color w:val="000000"/>
                <w:kern w:val="2"/>
              </w:rPr>
              <w:t>28381,2</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2570,5</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3033,2</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2669,3</w:t>
            </w:r>
          </w:p>
        </w:tc>
        <w:tc>
          <w:tcPr>
            <w:tcW w:w="708"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3131,2</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2930,4</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2717,9</w:t>
            </w:r>
          </w:p>
        </w:tc>
        <w:tc>
          <w:tcPr>
            <w:tcW w:w="709"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2546,2</w:t>
            </w:r>
          </w:p>
        </w:tc>
        <w:tc>
          <w:tcPr>
            <w:tcW w:w="851"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3465,8</w:t>
            </w:r>
          </w:p>
        </w:tc>
        <w:tc>
          <w:tcPr>
            <w:tcW w:w="992" w:type="dxa"/>
            <w:tcBorders>
              <w:top w:val="single" w:sz="4" w:space="0" w:color="auto"/>
              <w:left w:val="single" w:sz="4" w:space="0" w:color="000000"/>
              <w:bottom w:val="single" w:sz="4" w:space="0" w:color="auto"/>
              <w:right w:val="single" w:sz="4" w:space="0" w:color="000000"/>
            </w:tcBorders>
            <w:hideMark/>
          </w:tcPr>
          <w:p w:rsidR="000D4251" w:rsidRPr="00CB05DD" w:rsidRDefault="000D4251" w:rsidP="00E87FA7">
            <w:pPr>
              <w:tabs>
                <w:tab w:val="left" w:pos="-720"/>
                <w:tab w:val="left" w:pos="7530"/>
              </w:tabs>
              <w:ind w:firstLine="0"/>
              <w:rPr>
                <w:rFonts w:cs="Arial"/>
                <w:color w:val="000000"/>
              </w:rPr>
            </w:pPr>
            <w:r w:rsidRPr="00CB05DD">
              <w:rPr>
                <w:rFonts w:cs="Arial"/>
                <w:color w:val="000000"/>
              </w:rPr>
              <w:t>8432,6</w:t>
            </w:r>
          </w:p>
        </w:tc>
      </w:tr>
    </w:tbl>
    <w:p w:rsidR="000D4251" w:rsidRPr="00CB05DD" w:rsidRDefault="000D4251" w:rsidP="000D4251">
      <w:pPr>
        <w:tabs>
          <w:tab w:val="left" w:pos="2392"/>
        </w:tabs>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Выполнение, поставленных в программе задач, реализуются через конкретные мероприятия:</w:t>
      </w:r>
    </w:p>
    <w:p w:rsidR="000D4251" w:rsidRPr="00CB05DD" w:rsidRDefault="000D4251" w:rsidP="000D4251">
      <w:pPr>
        <w:ind w:firstLine="709"/>
        <w:rPr>
          <w:rFonts w:cs="Arial"/>
          <w:color w:val="000000"/>
        </w:rPr>
      </w:pPr>
      <w:r w:rsidRPr="00CB05DD">
        <w:rPr>
          <w:rFonts w:cs="Arial"/>
          <w:color w:val="000000"/>
        </w:rPr>
        <w:t xml:space="preserve">- сохранение традиций и развитие художественного творчества – сохранение сети учреждений культуры Журавского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w:t>
      </w:r>
      <w:r w:rsidRPr="00CB05DD">
        <w:rPr>
          <w:rFonts w:cs="Arial"/>
          <w:color w:val="000000"/>
        </w:rPr>
        <w:lastRenderedPageBreak/>
        <w:t xml:space="preserve">межпоселковых культурных обменов, проведение конкурсов, выставок и мероприятий социально - творческого заказа. </w:t>
      </w:r>
    </w:p>
    <w:p w:rsidR="000D4251" w:rsidRPr="00CB05DD" w:rsidRDefault="000D4251" w:rsidP="000D4251">
      <w:pPr>
        <w:ind w:firstLine="709"/>
        <w:rPr>
          <w:rFonts w:cs="Arial"/>
          <w:color w:val="000000"/>
        </w:rPr>
      </w:pPr>
      <w:r w:rsidRPr="00CB05DD">
        <w:rPr>
          <w:rFonts w:cs="Arial"/>
          <w:color w:val="000000"/>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0D4251" w:rsidRPr="00CB05DD" w:rsidRDefault="000D4251" w:rsidP="000D4251">
      <w:pPr>
        <w:ind w:firstLine="709"/>
        <w:rPr>
          <w:rFonts w:cs="Arial"/>
          <w:color w:val="000000"/>
        </w:rPr>
      </w:pPr>
      <w:r w:rsidRPr="00CB05DD">
        <w:rPr>
          <w:rFonts w:cs="Arial"/>
          <w:color w:val="000000"/>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0D4251" w:rsidRPr="00CB05DD" w:rsidRDefault="000D4251" w:rsidP="000D4251">
      <w:pPr>
        <w:ind w:firstLine="709"/>
        <w:rPr>
          <w:rFonts w:cs="Arial"/>
          <w:color w:val="000000"/>
        </w:rPr>
      </w:pPr>
      <w:r w:rsidRPr="00CB05DD">
        <w:rPr>
          <w:rFonts w:cs="Arial"/>
          <w:color w:val="000000"/>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3. Система программных мероприятий.</w:t>
      </w:r>
    </w:p>
    <w:p w:rsidR="000D4251" w:rsidRPr="00CB05DD" w:rsidRDefault="000D4251" w:rsidP="000D4251">
      <w:pPr>
        <w:ind w:firstLine="709"/>
        <w:rPr>
          <w:rFonts w:cs="Arial"/>
          <w:color w:val="000000"/>
        </w:rPr>
      </w:pPr>
      <w:r w:rsidRPr="00CB05DD">
        <w:rPr>
          <w:rFonts w:cs="Arial"/>
          <w:color w:val="000000"/>
        </w:rPr>
        <w:t xml:space="preserve">Подпрограммой предусматривается разработка и реализация конкретных мероприятий, направленных на решение задач развития и модернизации объектов культуры на 2014 – 2026 год. </w:t>
      </w:r>
    </w:p>
    <w:p w:rsidR="000D4251" w:rsidRPr="00CB05DD" w:rsidRDefault="000D4251" w:rsidP="000D4251">
      <w:pPr>
        <w:ind w:firstLine="709"/>
        <w:rPr>
          <w:rFonts w:cs="Arial"/>
          <w:color w:val="000000"/>
        </w:rPr>
      </w:pPr>
      <w:r w:rsidRPr="00CB05DD">
        <w:rPr>
          <w:rFonts w:cs="Arial"/>
          <w:color w:val="000000"/>
        </w:rPr>
        <w:t>Система программных мероприятий включает четыре основных направления:</w:t>
      </w:r>
    </w:p>
    <w:p w:rsidR="000D4251" w:rsidRPr="00CB05DD" w:rsidRDefault="000D4251" w:rsidP="000D4251">
      <w:pPr>
        <w:ind w:firstLine="709"/>
        <w:rPr>
          <w:rFonts w:cs="Arial"/>
          <w:color w:val="000000"/>
        </w:rPr>
      </w:pPr>
      <w:r w:rsidRPr="00CB05DD">
        <w:rPr>
          <w:rFonts w:cs="Arial"/>
          <w:color w:val="000000"/>
        </w:rPr>
        <w:t>1. Обеспечение функционирования деятельности учреждения.</w:t>
      </w:r>
    </w:p>
    <w:p w:rsidR="000D4251" w:rsidRPr="00CB05DD" w:rsidRDefault="000D4251" w:rsidP="000D4251">
      <w:pPr>
        <w:ind w:firstLine="709"/>
        <w:rPr>
          <w:rFonts w:cs="Arial"/>
          <w:color w:val="000000"/>
        </w:rPr>
      </w:pPr>
      <w:r w:rsidRPr="00CB05DD">
        <w:rPr>
          <w:rFonts w:cs="Arial"/>
          <w:color w:val="000000"/>
        </w:rPr>
        <w:t>2. Материально-техническое обеспечение деятельности учреждения.</w:t>
      </w:r>
    </w:p>
    <w:p w:rsidR="000D4251" w:rsidRPr="00CB05DD" w:rsidRDefault="000D4251" w:rsidP="000D4251">
      <w:pPr>
        <w:ind w:firstLine="709"/>
        <w:rPr>
          <w:rFonts w:cs="Arial"/>
          <w:color w:val="000000"/>
        </w:rPr>
      </w:pPr>
      <w:r w:rsidRPr="00CB05DD">
        <w:rPr>
          <w:rFonts w:cs="Arial"/>
          <w:color w:val="000000"/>
        </w:rPr>
        <w:t>3. Содержание оборудования.</w:t>
      </w:r>
    </w:p>
    <w:p w:rsidR="000D4251" w:rsidRPr="00CB05DD" w:rsidRDefault="000D4251" w:rsidP="000D4251">
      <w:pPr>
        <w:ind w:firstLine="709"/>
        <w:rPr>
          <w:rFonts w:cs="Arial"/>
          <w:color w:val="000000"/>
        </w:rPr>
      </w:pPr>
      <w:r w:rsidRPr="00CB05DD">
        <w:rPr>
          <w:rFonts w:cs="Arial"/>
          <w:color w:val="000000"/>
        </w:rPr>
        <w:t>4. Поддержка организационно-хозяйственной деятельности.</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4. Объемы финансирования подпрограммы</w:t>
      </w:r>
    </w:p>
    <w:p w:rsidR="000D4251" w:rsidRPr="00CB05DD" w:rsidRDefault="000D4251" w:rsidP="000D4251">
      <w:pPr>
        <w:ind w:firstLine="709"/>
        <w:rPr>
          <w:rFonts w:cs="Arial"/>
          <w:color w:val="000000"/>
        </w:rPr>
      </w:pPr>
      <w:r w:rsidRPr="00CB05DD">
        <w:rPr>
          <w:rFonts w:cs="Arial"/>
          <w:color w:val="000000"/>
        </w:rPr>
        <w:t>Механизм реализации подпрограммы.</w:t>
      </w:r>
    </w:p>
    <w:p w:rsidR="000D4251" w:rsidRPr="00CB05DD" w:rsidRDefault="000D4251" w:rsidP="000D4251">
      <w:pPr>
        <w:ind w:firstLine="709"/>
        <w:rPr>
          <w:rFonts w:cs="Arial"/>
          <w:color w:val="000000"/>
        </w:rPr>
      </w:pPr>
      <w:r w:rsidRPr="00CB05DD">
        <w:rPr>
          <w:rFonts w:cs="Arial"/>
          <w:color w:val="000000"/>
        </w:rPr>
        <w:t>Механизм и достижение целей, развития культуры Журавского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0D4251" w:rsidRPr="00CB05DD" w:rsidRDefault="000D4251" w:rsidP="000D4251">
      <w:pPr>
        <w:ind w:firstLine="709"/>
        <w:rPr>
          <w:rFonts w:cs="Arial"/>
          <w:color w:val="000000"/>
        </w:rPr>
      </w:pPr>
      <w:r w:rsidRPr="00CB05DD">
        <w:rPr>
          <w:rFonts w:cs="Arial"/>
          <w:color w:val="000000"/>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0D4251" w:rsidRPr="00CB05DD" w:rsidRDefault="000D4251" w:rsidP="000D4251">
      <w:pPr>
        <w:ind w:firstLine="709"/>
        <w:rPr>
          <w:rFonts w:cs="Arial"/>
          <w:color w:val="000000"/>
        </w:rPr>
      </w:pPr>
      <w:r w:rsidRPr="00CB05DD">
        <w:rPr>
          <w:rFonts w:cs="Arial"/>
          <w:color w:val="000000"/>
        </w:rPr>
        <w:t>Организационные меры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0D4251" w:rsidRPr="00CB05DD" w:rsidRDefault="000D4251" w:rsidP="000D4251">
      <w:pPr>
        <w:ind w:firstLine="709"/>
        <w:rPr>
          <w:rFonts w:cs="Arial"/>
          <w:color w:val="000000"/>
        </w:rPr>
      </w:pPr>
      <w:r w:rsidRPr="00CB05DD">
        <w:rPr>
          <w:rFonts w:cs="Arial"/>
          <w:color w:val="000000"/>
        </w:rPr>
        <w:t>Правовые меры - формируют совокупность нормативно правовых актов областного, районного и местного уровня, регулирующие отношения заказчиков и исполнителей в процессе реализации мероприятий.</w:t>
      </w:r>
    </w:p>
    <w:p w:rsidR="000D4251" w:rsidRPr="00CB05DD" w:rsidRDefault="000D4251" w:rsidP="000D4251">
      <w:pPr>
        <w:ind w:firstLine="709"/>
        <w:rPr>
          <w:rFonts w:cs="Arial"/>
          <w:color w:val="000000"/>
        </w:rPr>
      </w:pPr>
      <w:r w:rsidRPr="00CB05DD">
        <w:rPr>
          <w:rFonts w:cs="Arial"/>
          <w:color w:val="000000"/>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0D4251" w:rsidRPr="00CB05DD" w:rsidRDefault="000D4251" w:rsidP="000D4251">
      <w:pPr>
        <w:ind w:firstLine="709"/>
        <w:rPr>
          <w:rFonts w:cs="Arial"/>
          <w:color w:val="000000"/>
        </w:rPr>
      </w:pPr>
      <w:r w:rsidRPr="00CB05DD">
        <w:rPr>
          <w:rFonts w:cs="Arial"/>
          <w:color w:val="000000"/>
        </w:rPr>
        <w:t>Механизм реализации подпрограммы предусматривает формирование ежегодно рабочих документов:</w:t>
      </w:r>
    </w:p>
    <w:p w:rsidR="000D4251" w:rsidRPr="00CB05DD" w:rsidRDefault="000D4251" w:rsidP="000D4251">
      <w:pPr>
        <w:ind w:firstLine="709"/>
        <w:rPr>
          <w:rFonts w:cs="Arial"/>
          <w:color w:val="000000"/>
        </w:rPr>
      </w:pPr>
      <w:r w:rsidRPr="00CB05DD">
        <w:rPr>
          <w:rFonts w:cs="Arial"/>
          <w:color w:val="000000"/>
        </w:rPr>
        <w:t>-организационного плана действий по реализации мероприятий каждого раздела подпрограммы;</w:t>
      </w:r>
    </w:p>
    <w:p w:rsidR="000D4251" w:rsidRPr="00CB05DD" w:rsidRDefault="000D4251" w:rsidP="000D4251">
      <w:pPr>
        <w:ind w:firstLine="709"/>
        <w:rPr>
          <w:rFonts w:cs="Arial"/>
          <w:color w:val="000000"/>
        </w:rPr>
      </w:pPr>
      <w:r w:rsidRPr="00CB05DD">
        <w:rPr>
          <w:rFonts w:cs="Arial"/>
          <w:color w:val="000000"/>
        </w:rPr>
        <w:t>-план проведение конкурсов на исполнение конкурентных видов работ в соответствии с действующими нормативами;</w:t>
      </w:r>
    </w:p>
    <w:p w:rsidR="000D4251" w:rsidRPr="00CB05DD" w:rsidRDefault="000D4251" w:rsidP="000D4251">
      <w:pPr>
        <w:ind w:firstLine="709"/>
        <w:rPr>
          <w:rFonts w:cs="Arial"/>
          <w:color w:val="000000"/>
        </w:rPr>
      </w:pPr>
      <w:r w:rsidRPr="00CB05DD">
        <w:rPr>
          <w:rFonts w:cs="Arial"/>
          <w:color w:val="000000"/>
        </w:rPr>
        <w:t>-заключение договоров на проведения мероприятий организациями-смежниками после проведения торгов;</w:t>
      </w:r>
    </w:p>
    <w:p w:rsidR="000D4251" w:rsidRPr="00CB05DD" w:rsidRDefault="000D4251" w:rsidP="000D4251">
      <w:pPr>
        <w:ind w:firstLine="709"/>
        <w:rPr>
          <w:rFonts w:cs="Arial"/>
          <w:color w:val="000000"/>
        </w:rPr>
      </w:pPr>
      <w:r w:rsidRPr="00CB05DD">
        <w:rPr>
          <w:rFonts w:cs="Arial"/>
          <w:color w:val="000000"/>
        </w:rPr>
        <w:lastRenderedPageBreak/>
        <w:t>-перечня работ по подготовке и реализации программных мероприятий конкретными исполнителями с определением объемов и источников финансирования.</w:t>
      </w:r>
    </w:p>
    <w:p w:rsidR="000D4251" w:rsidRPr="00CB05DD" w:rsidRDefault="000D4251" w:rsidP="000D4251">
      <w:pPr>
        <w:ind w:firstLine="709"/>
        <w:rPr>
          <w:rFonts w:cs="Arial"/>
          <w:color w:val="000000"/>
        </w:rPr>
      </w:pPr>
      <w:r w:rsidRPr="00CB05DD">
        <w:rPr>
          <w:rFonts w:cs="Arial"/>
          <w:color w:val="000000"/>
        </w:rPr>
        <w:t>В основу механизма реализации подпрограммы положены действующие нормативные правовые акты Российской Федерации Воронежской области, Кантемировского муниципального района;</w:t>
      </w:r>
    </w:p>
    <w:p w:rsidR="000D4251" w:rsidRPr="00CB05DD" w:rsidRDefault="000D4251" w:rsidP="000D4251">
      <w:pPr>
        <w:ind w:firstLine="709"/>
        <w:rPr>
          <w:rFonts w:cs="Arial"/>
          <w:color w:val="000000"/>
        </w:rPr>
      </w:pPr>
      <w:r w:rsidRPr="00CB05DD">
        <w:rPr>
          <w:rFonts w:cs="Arial"/>
          <w:color w:val="000000"/>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CB05DD">
          <w:rPr>
            <w:rFonts w:cs="Arial"/>
            <w:color w:val="000000"/>
          </w:rPr>
          <w:t>1992 г</w:t>
        </w:r>
      </w:smartTag>
      <w:r w:rsidRPr="00CB05DD">
        <w:rPr>
          <w:rFonts w:cs="Arial"/>
          <w:color w:val="000000"/>
        </w:rPr>
        <w:t>.;</w:t>
      </w:r>
    </w:p>
    <w:p w:rsidR="000D4251" w:rsidRPr="00CB05DD" w:rsidRDefault="000D4251" w:rsidP="000D4251">
      <w:pPr>
        <w:ind w:firstLine="709"/>
        <w:rPr>
          <w:rFonts w:cs="Arial"/>
          <w:color w:val="000000"/>
        </w:rPr>
      </w:pPr>
      <w:r w:rsidRPr="00CB05DD">
        <w:rPr>
          <w:rFonts w:cs="Arial"/>
          <w:color w:val="000000"/>
        </w:rPr>
        <w:t xml:space="preserve">Федеральный закон от 29 декабря </w:t>
      </w:r>
      <w:smartTag w:uri="urn:schemas-microsoft-com:office:smarttags" w:element="metricconverter">
        <w:smartTagPr>
          <w:attr w:name="ProductID" w:val="1994 г"/>
        </w:smartTagPr>
        <w:r w:rsidRPr="00CB05DD">
          <w:rPr>
            <w:rFonts w:cs="Arial"/>
            <w:color w:val="000000"/>
          </w:rPr>
          <w:t>1994 г</w:t>
        </w:r>
      </w:smartTag>
      <w:r w:rsidRPr="00CB05DD">
        <w:rPr>
          <w:rFonts w:cs="Arial"/>
          <w:color w:val="000000"/>
        </w:rPr>
        <w:t>. №78-ФЗ «О библиотечном деле»;</w:t>
      </w:r>
    </w:p>
    <w:p w:rsidR="000D4251" w:rsidRPr="00CB05DD" w:rsidRDefault="000D4251" w:rsidP="000D4251">
      <w:pPr>
        <w:ind w:firstLine="709"/>
        <w:rPr>
          <w:rFonts w:cs="Arial"/>
          <w:color w:val="000000"/>
        </w:rPr>
      </w:pPr>
      <w:r w:rsidRPr="00CB05DD">
        <w:rPr>
          <w:rFonts w:cs="Arial"/>
          <w:color w:val="000000"/>
        </w:rPr>
        <w:t>Федерации и музеях в Российской Федерации»;</w:t>
      </w:r>
    </w:p>
    <w:p w:rsidR="000D4251" w:rsidRPr="00CB05DD" w:rsidRDefault="000D4251" w:rsidP="000D4251">
      <w:pPr>
        <w:ind w:firstLine="709"/>
        <w:rPr>
          <w:rFonts w:cs="Arial"/>
          <w:color w:val="000000"/>
        </w:rPr>
      </w:pPr>
      <w:r w:rsidRPr="00CB05DD">
        <w:rPr>
          <w:rFonts w:cs="Arial"/>
          <w:color w:val="000000"/>
        </w:rPr>
        <w:t xml:space="preserve">Федеральный закон от 6 января </w:t>
      </w:r>
      <w:smartTag w:uri="urn:schemas-microsoft-com:office:smarttags" w:element="metricconverter">
        <w:smartTagPr>
          <w:attr w:name="ProductID" w:val="1999 г"/>
        </w:smartTagPr>
        <w:r w:rsidRPr="00CB05DD">
          <w:rPr>
            <w:rFonts w:cs="Arial"/>
            <w:color w:val="000000"/>
          </w:rPr>
          <w:t>1999 г</w:t>
        </w:r>
      </w:smartTag>
      <w:r w:rsidRPr="00CB05DD">
        <w:rPr>
          <w:rFonts w:cs="Arial"/>
          <w:color w:val="000000"/>
        </w:rPr>
        <w:t>. № 7-ФЗ «О народных художественных промыслах»;</w:t>
      </w:r>
    </w:p>
    <w:p w:rsidR="000D4251" w:rsidRPr="00CB05DD" w:rsidRDefault="000D4251" w:rsidP="000D4251">
      <w:pPr>
        <w:ind w:firstLine="709"/>
        <w:rPr>
          <w:rFonts w:cs="Arial"/>
          <w:color w:val="000000"/>
        </w:rPr>
      </w:pPr>
      <w:r w:rsidRPr="00CB05DD">
        <w:rPr>
          <w:rFonts w:cs="Arial"/>
          <w:color w:val="000000"/>
        </w:rPr>
        <w:t xml:space="preserve">Федеральный закон от 25 июня </w:t>
      </w:r>
      <w:smartTag w:uri="urn:schemas-microsoft-com:office:smarttags" w:element="metricconverter">
        <w:smartTagPr>
          <w:attr w:name="ProductID" w:val="2002 г"/>
        </w:smartTagPr>
        <w:r w:rsidRPr="00CB05DD">
          <w:rPr>
            <w:rFonts w:cs="Arial"/>
            <w:color w:val="000000"/>
          </w:rPr>
          <w:t>2002 г</w:t>
        </w:r>
      </w:smartTag>
      <w:r w:rsidRPr="00CB05DD">
        <w:rPr>
          <w:rFonts w:cs="Arial"/>
          <w:color w:val="000000"/>
        </w:rPr>
        <w:t>. № 73-ФЗ «Об объектах культурного наследия (памятниках истории и культуры) народов Российской Федерации»;</w:t>
      </w:r>
    </w:p>
    <w:p w:rsidR="000D4251" w:rsidRPr="00CB05DD" w:rsidRDefault="000D4251" w:rsidP="000D4251">
      <w:pPr>
        <w:ind w:firstLine="709"/>
        <w:rPr>
          <w:rFonts w:cs="Arial"/>
          <w:color w:val="000000"/>
        </w:rPr>
      </w:pPr>
      <w:r w:rsidRPr="00CB05DD">
        <w:rPr>
          <w:rFonts w:cs="Arial"/>
          <w:color w:val="000000"/>
        </w:rPr>
        <w:t>Закон Воронежской области от 1 июня 1999 года № 89-II-ОЗ «О государственных областных библиотеках и обязательном экземпляре документов»;</w:t>
      </w:r>
    </w:p>
    <w:p w:rsidR="000D4251" w:rsidRPr="00CB05DD" w:rsidRDefault="000D4251" w:rsidP="000D4251">
      <w:pPr>
        <w:ind w:firstLine="709"/>
        <w:rPr>
          <w:rFonts w:cs="Arial"/>
          <w:color w:val="000000"/>
        </w:rPr>
      </w:pPr>
      <w:r w:rsidRPr="00CB05DD">
        <w:rPr>
          <w:rFonts w:cs="Arial"/>
          <w:color w:val="000000"/>
        </w:rPr>
        <w:t xml:space="preserve">Закон Воронежской области от 4 октября </w:t>
      </w:r>
      <w:smartTag w:uri="urn:schemas-microsoft-com:office:smarttags" w:element="metricconverter">
        <w:smartTagPr>
          <w:attr w:name="ProductID" w:val="2005 г"/>
        </w:smartTagPr>
        <w:r w:rsidRPr="00CB05DD">
          <w:rPr>
            <w:rFonts w:cs="Arial"/>
            <w:color w:val="000000"/>
          </w:rPr>
          <w:t>2005 г</w:t>
        </w:r>
      </w:smartTag>
      <w:r w:rsidRPr="00CB05DD">
        <w:rPr>
          <w:rFonts w:cs="Arial"/>
          <w:color w:val="000000"/>
        </w:rPr>
        <w:t>.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0D4251" w:rsidRPr="00CB05DD" w:rsidRDefault="000D4251" w:rsidP="000D4251">
      <w:pPr>
        <w:ind w:firstLine="709"/>
        <w:rPr>
          <w:rFonts w:cs="Arial"/>
          <w:color w:val="000000"/>
        </w:rPr>
      </w:pPr>
      <w:r w:rsidRPr="00CB05DD">
        <w:rPr>
          <w:rFonts w:cs="Arial"/>
          <w:color w:val="000000"/>
        </w:rPr>
        <w:t>Культурные аспекты находят свое отражение и в других областных и районных подпрограммах документах, предусматривающих развитие отрасли, в частности участие в области целевой программе: «Социальное развитие села на 2010-2015 годы».</w:t>
      </w:r>
    </w:p>
    <w:p w:rsidR="000D4251" w:rsidRPr="00CB05DD" w:rsidRDefault="000D4251" w:rsidP="000D4251">
      <w:pPr>
        <w:ind w:firstLine="709"/>
        <w:rPr>
          <w:rFonts w:cs="Arial"/>
          <w:color w:val="000000"/>
        </w:rPr>
      </w:pPr>
      <w:r w:rsidRPr="00CB05DD">
        <w:rPr>
          <w:rFonts w:cs="Arial"/>
          <w:color w:val="000000"/>
        </w:rPr>
        <w:t>Организация управления подпрограммой и контроль за ходом ее реализации.</w:t>
      </w:r>
    </w:p>
    <w:p w:rsidR="000D4251" w:rsidRPr="00CB05DD" w:rsidRDefault="000D4251" w:rsidP="000D4251">
      <w:pPr>
        <w:ind w:firstLine="709"/>
        <w:rPr>
          <w:rFonts w:cs="Arial"/>
          <w:color w:val="000000"/>
        </w:rPr>
      </w:pPr>
      <w:r w:rsidRPr="00CB05DD">
        <w:rPr>
          <w:rFonts w:cs="Arial"/>
          <w:color w:val="000000"/>
        </w:rPr>
        <w:t>Муниципальный заказчик подпрограммы – администрация Журавского сельского поселения. Комплексное управление реализацией подпрограммы осуществляет директор Муниципального казенного учреждения культуры «Журавский ЦКД», который является руководителем подпрограммы:</w:t>
      </w:r>
    </w:p>
    <w:p w:rsidR="000D4251" w:rsidRPr="00CB05DD" w:rsidRDefault="000D4251" w:rsidP="000D4251">
      <w:pPr>
        <w:ind w:firstLine="709"/>
        <w:rPr>
          <w:rFonts w:cs="Arial"/>
          <w:color w:val="000000"/>
        </w:rPr>
      </w:pPr>
      <w:r w:rsidRPr="00CB05DD">
        <w:rPr>
          <w:rFonts w:cs="Arial"/>
          <w:color w:val="000000"/>
        </w:rPr>
        <w:t>Муниципальный заказчик в рамках своей компетенции:</w:t>
      </w:r>
    </w:p>
    <w:p w:rsidR="000D4251" w:rsidRPr="00CB05DD" w:rsidRDefault="000D4251" w:rsidP="000D4251">
      <w:pPr>
        <w:ind w:firstLine="709"/>
        <w:rPr>
          <w:rFonts w:cs="Arial"/>
          <w:color w:val="000000"/>
        </w:rPr>
      </w:pPr>
      <w:r w:rsidRPr="00CB05DD">
        <w:rPr>
          <w:rFonts w:cs="Arial"/>
          <w:color w:val="000000"/>
        </w:rPr>
        <w:t>-определяет наиболее эффективные формы и методы организации работ по реализации подпрограммы;</w:t>
      </w:r>
    </w:p>
    <w:p w:rsidR="000D4251" w:rsidRPr="00CB05DD" w:rsidRDefault="000D4251" w:rsidP="000D4251">
      <w:pPr>
        <w:ind w:firstLine="709"/>
        <w:rPr>
          <w:rFonts w:cs="Arial"/>
          <w:color w:val="000000"/>
        </w:rPr>
      </w:pPr>
      <w:r w:rsidRPr="00CB05DD">
        <w:rPr>
          <w:rFonts w:cs="Arial"/>
          <w:color w:val="000000"/>
        </w:rPr>
        <w:t>- контролирует проведение конкурсов по отбору исполнителей программных мероприятий;</w:t>
      </w:r>
    </w:p>
    <w:p w:rsidR="000D4251" w:rsidRPr="00CB05DD" w:rsidRDefault="000D4251" w:rsidP="000D4251">
      <w:pPr>
        <w:ind w:firstLine="709"/>
        <w:rPr>
          <w:rFonts w:cs="Arial"/>
          <w:color w:val="000000"/>
        </w:rPr>
      </w:pPr>
      <w:r w:rsidRPr="00CB05DD">
        <w:rPr>
          <w:rFonts w:cs="Arial"/>
          <w:color w:val="000000"/>
        </w:rPr>
        <w:t>-проводит согласование объектов финансирования на очередной финансовый год и на весь период реализации подпрограммы;</w:t>
      </w:r>
    </w:p>
    <w:p w:rsidR="000D4251" w:rsidRPr="00CB05DD" w:rsidRDefault="000D4251" w:rsidP="000D4251">
      <w:pPr>
        <w:ind w:firstLine="709"/>
        <w:rPr>
          <w:rFonts w:cs="Arial"/>
          <w:color w:val="000000"/>
        </w:rPr>
      </w:pPr>
      <w:r w:rsidRPr="00CB05DD">
        <w:rPr>
          <w:rFonts w:cs="Arial"/>
          <w:color w:val="000000"/>
        </w:rPr>
        <w:t>-в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0D4251" w:rsidRPr="00CB05DD" w:rsidRDefault="000D4251" w:rsidP="000D4251">
      <w:pPr>
        <w:ind w:firstLine="709"/>
        <w:rPr>
          <w:rFonts w:cs="Arial"/>
          <w:color w:val="000000"/>
        </w:rPr>
      </w:pPr>
      <w:r w:rsidRPr="00CB05DD">
        <w:rPr>
          <w:rFonts w:cs="Arial"/>
          <w:color w:val="000000"/>
        </w:rPr>
        <w:t>-обеспечивает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0D4251" w:rsidRPr="00CB05DD" w:rsidRDefault="000D4251" w:rsidP="000D4251">
      <w:pPr>
        <w:ind w:firstLine="709"/>
        <w:rPr>
          <w:rFonts w:cs="Arial"/>
          <w:color w:val="000000"/>
        </w:rPr>
      </w:pPr>
      <w:r w:rsidRPr="00CB05DD">
        <w:rPr>
          <w:rFonts w:cs="Arial"/>
          <w:color w:val="000000"/>
        </w:rPr>
        <w:t>-в рамках своих компетенций обеспечивает контроль над целевым использованием выделяемых бюджетных средств;</w:t>
      </w:r>
    </w:p>
    <w:p w:rsidR="000D4251" w:rsidRPr="00CB05DD" w:rsidRDefault="000D4251" w:rsidP="000D4251">
      <w:pPr>
        <w:ind w:firstLine="709"/>
        <w:rPr>
          <w:rFonts w:cs="Arial"/>
          <w:color w:val="000000"/>
        </w:rPr>
      </w:pPr>
      <w:r w:rsidRPr="00CB05DD">
        <w:rPr>
          <w:rFonts w:cs="Arial"/>
          <w:color w:val="000000"/>
        </w:rPr>
        <w:t>-осуществляет сбор и систематизацию статистической и аналитической информации о ходе выполнения программных мероприятий;</w:t>
      </w:r>
    </w:p>
    <w:p w:rsidR="000D4251" w:rsidRPr="00CB05DD" w:rsidRDefault="000D4251" w:rsidP="000D4251">
      <w:pPr>
        <w:ind w:firstLine="709"/>
        <w:rPr>
          <w:rFonts w:cs="Arial"/>
          <w:color w:val="000000"/>
        </w:rPr>
      </w:pPr>
      <w:r w:rsidRPr="00CB05DD">
        <w:rPr>
          <w:rFonts w:cs="Arial"/>
          <w:color w:val="000000"/>
        </w:rPr>
        <w:t>-проводит мониторинг результатов реализации 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0D4251" w:rsidRPr="00CB05DD" w:rsidRDefault="000D4251" w:rsidP="000D4251">
      <w:pPr>
        <w:ind w:firstLine="709"/>
        <w:rPr>
          <w:rFonts w:cs="Arial"/>
          <w:color w:val="000000"/>
        </w:rPr>
      </w:pPr>
      <w:r w:rsidRPr="00CB05DD">
        <w:rPr>
          <w:rFonts w:cs="Arial"/>
          <w:color w:val="000000"/>
        </w:rPr>
        <w:lastRenderedPageBreak/>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Журавского сельского поселения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источником финансирования утвержденным параметром подпрограммы.</w:t>
      </w:r>
    </w:p>
    <w:p w:rsidR="000D4251" w:rsidRPr="00CB05DD" w:rsidRDefault="000D4251" w:rsidP="000D4251">
      <w:pPr>
        <w:ind w:firstLine="709"/>
        <w:rPr>
          <w:rFonts w:cs="Arial"/>
          <w:color w:val="000000"/>
        </w:rPr>
      </w:pPr>
      <w:r w:rsidRPr="00CB05DD">
        <w:rPr>
          <w:rFonts w:cs="Arial"/>
          <w:color w:val="000000"/>
        </w:rPr>
        <w:t>Для текущего управления реализацией подпрограммы муниципальный заказчик формирует рабочую группу, в функции которой входит:</w:t>
      </w:r>
    </w:p>
    <w:p w:rsidR="000D4251" w:rsidRPr="00CB05DD" w:rsidRDefault="000D4251" w:rsidP="000D4251">
      <w:pPr>
        <w:ind w:firstLine="709"/>
        <w:rPr>
          <w:rFonts w:cs="Arial"/>
          <w:color w:val="000000"/>
        </w:rPr>
      </w:pPr>
      <w:r w:rsidRPr="00CB05DD">
        <w:rPr>
          <w:rFonts w:cs="Arial"/>
          <w:color w:val="000000"/>
        </w:rPr>
        <w:t>-сбор и систематизация аналитической информации о реализации программных мероприятий;</w:t>
      </w:r>
    </w:p>
    <w:p w:rsidR="000D4251" w:rsidRPr="00CB05DD" w:rsidRDefault="000D4251" w:rsidP="000D4251">
      <w:pPr>
        <w:ind w:firstLine="709"/>
        <w:rPr>
          <w:rFonts w:cs="Arial"/>
          <w:color w:val="000000"/>
        </w:rPr>
      </w:pPr>
      <w:r w:rsidRPr="00CB05DD">
        <w:rPr>
          <w:rFonts w:cs="Arial"/>
          <w:color w:val="000000"/>
        </w:rPr>
        <w:t>-корректировка программных мероприятий и их ресурсного обеспечения в ходе реализации подпрограммы;</w:t>
      </w:r>
    </w:p>
    <w:p w:rsidR="000D4251" w:rsidRPr="00CB05DD" w:rsidRDefault="000D4251" w:rsidP="000D4251">
      <w:pPr>
        <w:ind w:firstLine="709"/>
        <w:rPr>
          <w:rFonts w:cs="Arial"/>
          <w:color w:val="000000"/>
        </w:rPr>
      </w:pPr>
      <w:r w:rsidRPr="00CB05DD">
        <w:rPr>
          <w:rFonts w:cs="Arial"/>
          <w:color w:val="000000"/>
        </w:rPr>
        <w:t>- информированность хода реализации подпрограммы;</w:t>
      </w:r>
    </w:p>
    <w:p w:rsidR="000D4251" w:rsidRPr="00CB05DD" w:rsidRDefault="000D4251" w:rsidP="000D4251">
      <w:pPr>
        <w:ind w:firstLine="709"/>
        <w:rPr>
          <w:rFonts w:cs="Arial"/>
          <w:color w:val="000000"/>
        </w:rPr>
      </w:pPr>
      <w:r w:rsidRPr="00CB05DD">
        <w:rPr>
          <w:rFonts w:cs="Arial"/>
          <w:color w:val="000000"/>
        </w:rPr>
        <w:t>- контроль над выполнением программных мероприятий, договор и контрактов подрядных организаций на всех этапах ее реализации.</w:t>
      </w:r>
    </w:p>
    <w:p w:rsidR="000D4251" w:rsidRPr="00CB05DD" w:rsidRDefault="000D4251" w:rsidP="000D4251">
      <w:pPr>
        <w:ind w:firstLine="709"/>
        <w:rPr>
          <w:rFonts w:cs="Arial"/>
          <w:color w:val="000000"/>
        </w:rPr>
      </w:pPr>
      <w:r w:rsidRPr="00CB05DD">
        <w:rPr>
          <w:rFonts w:cs="Arial"/>
          <w:color w:val="000000"/>
        </w:rPr>
        <w:t>Ежегодно администрация Журавского сельского поселения представляет в Отдел культуры администрации Кантемировского района план мероприятий и отчет по реализации подпрограммы.</w:t>
      </w:r>
    </w:p>
    <w:p w:rsidR="000D4251" w:rsidRPr="00CB05DD" w:rsidRDefault="000D4251" w:rsidP="000D4251">
      <w:pPr>
        <w:ind w:firstLine="709"/>
        <w:rPr>
          <w:rFonts w:cs="Arial"/>
          <w:color w:val="000000"/>
        </w:rPr>
      </w:pPr>
      <w:r w:rsidRPr="00CB05DD">
        <w:rPr>
          <w:rFonts w:cs="Arial"/>
          <w:color w:val="000000"/>
        </w:rPr>
        <w:t>Руководитель подпрограммы несет ответственность за реализацию и конечные результаты данной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D4251" w:rsidRPr="00CB05DD" w:rsidRDefault="000D4251" w:rsidP="000D4251">
      <w:pPr>
        <w:ind w:firstLine="709"/>
        <w:rPr>
          <w:rFonts w:cs="Arial"/>
          <w:color w:val="000000"/>
        </w:rPr>
      </w:pPr>
      <w:r w:rsidRPr="00CB05DD">
        <w:rPr>
          <w:rFonts w:cs="Arial"/>
          <w:color w:val="000000"/>
        </w:rPr>
        <w:t>Администрация Журавского сельского поселения информирует Отдел культуры Кантемировского района Воронежской области, отдел финансов и отдел экономики администрации Кантемировского района и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0D4251" w:rsidRPr="00CB05DD" w:rsidRDefault="000D4251" w:rsidP="000D4251">
      <w:pPr>
        <w:ind w:firstLine="709"/>
        <w:rPr>
          <w:rFonts w:cs="Arial"/>
          <w:color w:val="000000"/>
        </w:rPr>
      </w:pPr>
      <w:r w:rsidRPr="00CB05DD">
        <w:rPr>
          <w:rFonts w:cs="Arial"/>
          <w:color w:val="000000"/>
        </w:rPr>
        <w:t>Муниципальный заказчик ежегодно уточняет целевые показатели и затраты по 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Журавского сельского поселения предложения (с обоснованием) о продлении срока реализации.</w:t>
      </w:r>
    </w:p>
    <w:p w:rsidR="000D4251" w:rsidRPr="00CB05DD" w:rsidRDefault="000D4251" w:rsidP="000D4251">
      <w:pPr>
        <w:ind w:firstLine="709"/>
        <w:rPr>
          <w:rFonts w:cs="Arial"/>
          <w:color w:val="000000"/>
        </w:rPr>
      </w:pPr>
      <w:r w:rsidRPr="00CB05DD">
        <w:rPr>
          <w:rFonts w:cs="Arial"/>
          <w:color w:val="000000"/>
        </w:rPr>
        <w:t>Корректировка подпрограммы, в том числе включение в нее новых разделов (</w:t>
      </w:r>
      <w:proofErr w:type="spellStart"/>
      <w:r w:rsidRPr="00CB05DD">
        <w:rPr>
          <w:rFonts w:cs="Arial"/>
          <w:color w:val="000000"/>
        </w:rPr>
        <w:t>подподпрограммы</w:t>
      </w:r>
      <w:proofErr w:type="spellEnd"/>
      <w:r w:rsidRPr="00CB05DD">
        <w:rPr>
          <w:rFonts w:cs="Arial"/>
          <w:color w:val="000000"/>
        </w:rPr>
        <w:t>), а также продление срока ее реализации осуществляется в установленном порядке по предложению директора МКУК «Журавский ЦКД» и рекомендации Отдела культуры Администрации Кантемировского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0D4251" w:rsidRPr="00CB05DD" w:rsidRDefault="000D4251" w:rsidP="000D4251">
      <w:pPr>
        <w:ind w:firstLine="709"/>
        <w:rPr>
          <w:rFonts w:cs="Arial"/>
          <w:color w:val="000000"/>
        </w:rPr>
      </w:pPr>
      <w:r w:rsidRPr="00CB05DD">
        <w:rPr>
          <w:rFonts w:cs="Arial"/>
          <w:color w:val="000000"/>
        </w:rPr>
        <w:t xml:space="preserve">МКУК «Журавский ЦКД» в лице руководителя направляет в бухгалтерию администрации Журавского сельского поселения ежеквартальные и годовые отчеты, доклады о ходе реализации подпрограммы и эффективности использования финансовых средств. </w:t>
      </w:r>
    </w:p>
    <w:p w:rsidR="000D4251" w:rsidRPr="00CB05DD" w:rsidRDefault="000D4251" w:rsidP="000D4251">
      <w:pPr>
        <w:pStyle w:val="2"/>
        <w:ind w:firstLine="709"/>
        <w:rPr>
          <w:b w:val="0"/>
          <w:color w:val="000000"/>
          <w:sz w:val="24"/>
          <w:szCs w:val="24"/>
        </w:rPr>
      </w:pPr>
      <w:r w:rsidRPr="00CB05DD">
        <w:rPr>
          <w:b w:val="0"/>
          <w:bCs w:val="0"/>
          <w:iCs w:val="0"/>
          <w:color w:val="000000"/>
          <w:sz w:val="24"/>
          <w:szCs w:val="24"/>
        </w:rPr>
        <w:br w:type="page"/>
      </w:r>
      <w:r w:rsidRPr="00CB05DD">
        <w:rPr>
          <w:b w:val="0"/>
          <w:color w:val="000000"/>
          <w:sz w:val="24"/>
          <w:szCs w:val="24"/>
        </w:rPr>
        <w:lastRenderedPageBreak/>
        <w:t>ПАСПОРТ</w:t>
      </w:r>
    </w:p>
    <w:p w:rsidR="000D4251" w:rsidRPr="00CB05DD" w:rsidRDefault="000D4251" w:rsidP="000D4251">
      <w:pPr>
        <w:ind w:firstLine="709"/>
        <w:jc w:val="center"/>
        <w:rPr>
          <w:rFonts w:cs="Arial"/>
          <w:bCs/>
          <w:color w:val="000000"/>
        </w:rPr>
      </w:pPr>
      <w:r w:rsidRPr="00CB05DD">
        <w:rPr>
          <w:rFonts w:cs="Arial"/>
          <w:bCs/>
          <w:color w:val="000000"/>
        </w:rPr>
        <w:t>Подпрограммы «Развитие физической культуры, спорта и туризма в Журавском сельском поселении»</w:t>
      </w:r>
    </w:p>
    <w:p w:rsidR="000D4251" w:rsidRPr="00CB05DD" w:rsidRDefault="000D4251" w:rsidP="000D4251">
      <w:pPr>
        <w:ind w:firstLine="709"/>
        <w:rPr>
          <w:rFonts w:cs="Arial"/>
          <w:bCs/>
          <w:color w:val="000000"/>
        </w:rPr>
      </w:pPr>
    </w:p>
    <w:tbl>
      <w:tblPr>
        <w:tblW w:w="0" w:type="auto"/>
        <w:tblInd w:w="-5" w:type="dxa"/>
        <w:tblLayout w:type="fixed"/>
        <w:tblLook w:val="04A0" w:firstRow="1" w:lastRow="0" w:firstColumn="1" w:lastColumn="0" w:noHBand="0" w:noVBand="1"/>
      </w:tblPr>
      <w:tblGrid>
        <w:gridCol w:w="2760"/>
        <w:gridCol w:w="6856"/>
      </w:tblGrid>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 Администрация Журавского сельского поселения.</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Основные разработчики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Администрация Журавского сельского поселения</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Цели и задачи подпрограммы</w:t>
            </w:r>
          </w:p>
        </w:tc>
        <w:tc>
          <w:tcPr>
            <w:tcW w:w="6856" w:type="dxa"/>
            <w:tcBorders>
              <w:top w:val="single" w:sz="4" w:space="0" w:color="000000"/>
              <w:left w:val="single" w:sz="4" w:space="0" w:color="000000"/>
              <w:bottom w:val="single" w:sz="4" w:space="0" w:color="000000"/>
              <w:right w:val="single" w:sz="4" w:space="0" w:color="000000"/>
            </w:tcBorders>
          </w:tcPr>
          <w:p w:rsidR="000D4251" w:rsidRPr="00CB05DD" w:rsidRDefault="000D4251" w:rsidP="00E87FA7">
            <w:pPr>
              <w:snapToGrid w:val="0"/>
              <w:ind w:firstLine="0"/>
              <w:rPr>
                <w:rFonts w:cs="Arial"/>
                <w:color w:val="000000"/>
                <w:kern w:val="2"/>
              </w:rPr>
            </w:pPr>
            <w:r w:rsidRPr="00CB05DD">
              <w:rPr>
                <w:rFonts w:cs="Arial"/>
                <w:color w:val="000000"/>
              </w:rPr>
              <w:t>Цели подпрограммы:</w:t>
            </w:r>
          </w:p>
          <w:p w:rsidR="000D4251" w:rsidRPr="00CB05DD" w:rsidRDefault="000D4251" w:rsidP="00E87FA7">
            <w:pPr>
              <w:ind w:firstLine="0"/>
              <w:rPr>
                <w:rFonts w:cs="Arial"/>
                <w:color w:val="000000"/>
              </w:rPr>
            </w:pPr>
            <w:r w:rsidRPr="00CB05DD">
              <w:rPr>
                <w:rFonts w:cs="Arial"/>
                <w:color w:val="000000"/>
              </w:rPr>
              <w:t>- обеспечение благоприятных предпосылок для развития физической культуры и спорта на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организация досуга и формирование здорового образа жизни населения населенных пунктов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0D4251" w:rsidRPr="00CB05DD" w:rsidRDefault="000D4251" w:rsidP="00E87FA7">
            <w:pPr>
              <w:ind w:firstLine="0"/>
              <w:rPr>
                <w:rFonts w:cs="Arial"/>
                <w:color w:val="000000"/>
              </w:rPr>
            </w:pPr>
            <w:r w:rsidRPr="00CB05DD">
              <w:rPr>
                <w:rFonts w:cs="Arial"/>
                <w:color w:val="000000"/>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0D4251" w:rsidRPr="00CB05DD" w:rsidRDefault="000D4251" w:rsidP="00E87FA7">
            <w:pPr>
              <w:ind w:firstLine="0"/>
              <w:rPr>
                <w:rFonts w:cs="Arial"/>
                <w:color w:val="000000"/>
              </w:rPr>
            </w:pPr>
            <w:r w:rsidRPr="00CB05DD">
              <w:rPr>
                <w:rFonts w:cs="Arial"/>
                <w:color w:val="000000"/>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создание условий для поддержки, развития и реализации потенциальных возможностей юных спортсменов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xml:space="preserve">- профилактика наркомании и алкоголизации населения </w:t>
            </w:r>
          </w:p>
          <w:p w:rsidR="000D4251" w:rsidRPr="00CB05DD" w:rsidRDefault="000D4251" w:rsidP="00E87FA7">
            <w:pPr>
              <w:ind w:firstLine="0"/>
              <w:rPr>
                <w:rFonts w:cs="Arial"/>
                <w:color w:val="000000"/>
              </w:rPr>
            </w:pPr>
            <w:r w:rsidRPr="00CB05DD">
              <w:rPr>
                <w:rFonts w:cs="Arial"/>
                <w:color w:val="000000"/>
              </w:rPr>
              <w:t>- формирование антинаркотической культуры</w:t>
            </w:r>
          </w:p>
          <w:p w:rsidR="000D4251" w:rsidRPr="00CB05DD" w:rsidRDefault="000D4251" w:rsidP="00E87FA7">
            <w:pPr>
              <w:ind w:firstLine="0"/>
              <w:rPr>
                <w:rFonts w:cs="Arial"/>
                <w:color w:val="000000"/>
              </w:rPr>
            </w:pPr>
          </w:p>
          <w:p w:rsidR="000D4251" w:rsidRPr="00CB05DD" w:rsidRDefault="000D4251" w:rsidP="00E87FA7">
            <w:pPr>
              <w:ind w:firstLine="0"/>
              <w:rPr>
                <w:rFonts w:cs="Arial"/>
                <w:color w:val="000000"/>
              </w:rPr>
            </w:pPr>
            <w:r w:rsidRPr="00CB05DD">
              <w:rPr>
                <w:rFonts w:cs="Arial"/>
                <w:color w:val="000000"/>
              </w:rPr>
              <w:t>Задачи подпрограммы:</w:t>
            </w:r>
          </w:p>
          <w:p w:rsidR="000D4251" w:rsidRPr="00CB05DD" w:rsidRDefault="000D4251" w:rsidP="00E87FA7">
            <w:pPr>
              <w:ind w:firstLine="0"/>
              <w:rPr>
                <w:rFonts w:cs="Arial"/>
                <w:color w:val="000000"/>
              </w:rPr>
            </w:pPr>
          </w:p>
          <w:p w:rsidR="000D4251" w:rsidRPr="00CB05DD" w:rsidRDefault="000D4251" w:rsidP="00E87FA7">
            <w:pPr>
              <w:ind w:firstLine="0"/>
              <w:rPr>
                <w:rFonts w:cs="Arial"/>
                <w:color w:val="000000"/>
              </w:rPr>
            </w:pPr>
            <w:r w:rsidRPr="00CB05DD">
              <w:rPr>
                <w:rFonts w:cs="Arial"/>
                <w:color w:val="000000"/>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0D4251" w:rsidRPr="00CB05DD" w:rsidRDefault="000D4251" w:rsidP="00E87FA7">
            <w:pPr>
              <w:ind w:firstLine="0"/>
              <w:rPr>
                <w:rFonts w:cs="Arial"/>
                <w:color w:val="000000"/>
              </w:rPr>
            </w:pPr>
            <w:r w:rsidRPr="00CB05DD">
              <w:rPr>
                <w:rFonts w:cs="Arial"/>
                <w:color w:val="000000"/>
              </w:rPr>
              <w:t xml:space="preserve">- обеспечение активного участия населения Журавского сельского поселения в сохранении и укреплении своего здоровья; </w:t>
            </w:r>
          </w:p>
          <w:p w:rsidR="000D4251" w:rsidRPr="00CB05DD" w:rsidRDefault="000D4251" w:rsidP="00E87FA7">
            <w:pPr>
              <w:ind w:firstLine="0"/>
              <w:rPr>
                <w:rFonts w:cs="Arial"/>
                <w:color w:val="000000"/>
              </w:rPr>
            </w:pPr>
            <w:r w:rsidRPr="00CB05DD">
              <w:rPr>
                <w:rFonts w:cs="Arial"/>
                <w:color w:val="000000"/>
              </w:rPr>
              <w:t xml:space="preserve"> - организация и проведение мероприятий, способствующих всестороннему развитию детей, находящихся в трудной жизненной ситуации;</w:t>
            </w:r>
          </w:p>
          <w:p w:rsidR="000D4251" w:rsidRPr="00CB05DD" w:rsidRDefault="000D4251" w:rsidP="00E87FA7">
            <w:pPr>
              <w:ind w:firstLine="0"/>
              <w:rPr>
                <w:rFonts w:cs="Arial"/>
                <w:color w:val="000000"/>
              </w:rPr>
            </w:pPr>
            <w:r w:rsidRPr="00CB05DD">
              <w:rPr>
                <w:rFonts w:cs="Arial"/>
                <w:color w:val="000000"/>
              </w:rPr>
              <w:t xml:space="preserve">- осуществление поддержки, юным спортсменам Журавского сельского поселения (включая целевую </w:t>
            </w:r>
            <w:r w:rsidRPr="00CB05DD">
              <w:rPr>
                <w:rFonts w:cs="Arial"/>
                <w:color w:val="000000"/>
              </w:rPr>
              <w:lastRenderedPageBreak/>
              <w:t>поддержку, проведение мероприятий);</w:t>
            </w:r>
          </w:p>
          <w:p w:rsidR="000D4251" w:rsidRPr="00CB05DD" w:rsidRDefault="000D4251" w:rsidP="00E87FA7">
            <w:pPr>
              <w:ind w:firstLine="0"/>
              <w:rPr>
                <w:rFonts w:cs="Arial"/>
                <w:color w:val="000000"/>
              </w:rPr>
            </w:pPr>
            <w:r w:rsidRPr="00CB05DD">
              <w:rPr>
                <w:rFonts w:cs="Arial"/>
                <w:color w:val="000000"/>
              </w:rPr>
              <w:t>- развитие системы обеспечения качества дополнительных образовательных услуг в сфере физической культуры и спорта;</w:t>
            </w:r>
          </w:p>
          <w:p w:rsidR="000D4251" w:rsidRPr="00CB05DD" w:rsidRDefault="000D4251" w:rsidP="00E87FA7">
            <w:pPr>
              <w:ind w:firstLine="0"/>
              <w:rPr>
                <w:rFonts w:cs="Arial"/>
                <w:color w:val="000000"/>
                <w:kern w:val="2"/>
              </w:rPr>
            </w:pPr>
            <w:r w:rsidRPr="00CB05DD">
              <w:rPr>
                <w:rFonts w:cs="Arial"/>
                <w:color w:val="000000"/>
              </w:rPr>
              <w:t>- Укрепление материальной базы спорта в поселении.</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lastRenderedPageBreak/>
              <w:t>Исполнители</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Администрация Журавского сельского поселения.</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Участники</w:t>
            </w:r>
            <w:r w:rsidRPr="00CB05DD">
              <w:rPr>
                <w:rFonts w:cs="Arial"/>
                <w:color w:val="000000"/>
                <w:lang w:val="en-US"/>
              </w:rPr>
              <w:t xml:space="preserve"> </w:t>
            </w:r>
            <w:r w:rsidRPr="00CB05DD">
              <w:rPr>
                <w:rFonts w:cs="Arial"/>
                <w:color w:val="000000"/>
              </w:rPr>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население Журавского сельского поселения, хозяйствующие субъекты на территории поселения. </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Структура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 Физическое воспитание в дошкольных образовательных и в общеобразовательных учреждениях;</w:t>
            </w:r>
          </w:p>
          <w:p w:rsidR="000D4251" w:rsidRPr="00CB05DD" w:rsidRDefault="000D4251" w:rsidP="00E87FA7">
            <w:pPr>
              <w:ind w:firstLine="0"/>
              <w:rPr>
                <w:rFonts w:cs="Arial"/>
                <w:color w:val="000000"/>
              </w:rPr>
            </w:pPr>
            <w:r w:rsidRPr="00CB05DD">
              <w:rPr>
                <w:rFonts w:cs="Arial"/>
                <w:color w:val="000000"/>
              </w:rPr>
              <w:t>-Организация работы с допризывной и призывной учащейся молодежью;</w:t>
            </w:r>
          </w:p>
          <w:p w:rsidR="000D4251" w:rsidRPr="00CB05DD" w:rsidRDefault="000D4251" w:rsidP="00E87FA7">
            <w:pPr>
              <w:ind w:firstLine="0"/>
              <w:rPr>
                <w:rFonts w:cs="Arial"/>
                <w:color w:val="000000"/>
              </w:rPr>
            </w:pPr>
            <w:r w:rsidRPr="00CB05DD">
              <w:rPr>
                <w:rFonts w:cs="Arial"/>
                <w:color w:val="000000"/>
              </w:rPr>
              <w:t>-Организация физкультурно-оздоровительной и спортивной работы на уровне сельского поселения (по месту жительства);</w:t>
            </w:r>
          </w:p>
          <w:p w:rsidR="000D4251" w:rsidRPr="00CB05DD" w:rsidRDefault="000D4251" w:rsidP="00E87FA7">
            <w:pPr>
              <w:ind w:firstLine="0"/>
              <w:rPr>
                <w:rFonts w:cs="Arial"/>
                <w:color w:val="000000"/>
              </w:rPr>
            </w:pPr>
            <w:r w:rsidRPr="00CB05DD">
              <w:rPr>
                <w:rFonts w:cs="Arial"/>
                <w:color w:val="000000"/>
              </w:rPr>
              <w:t>- Развитие материально-технической базы;</w:t>
            </w:r>
          </w:p>
          <w:p w:rsidR="000D4251" w:rsidRPr="00CB05DD" w:rsidRDefault="000D4251" w:rsidP="00E87FA7">
            <w:pPr>
              <w:ind w:firstLine="0"/>
              <w:rPr>
                <w:rFonts w:cs="Arial"/>
                <w:color w:val="000000"/>
                <w:kern w:val="2"/>
              </w:rPr>
            </w:pPr>
            <w:r w:rsidRPr="00CB05DD">
              <w:rPr>
                <w:rFonts w:cs="Arial"/>
                <w:color w:val="000000"/>
              </w:rPr>
              <w:t>- Участие в районных спортивных мероприятиях;</w:t>
            </w:r>
          </w:p>
        </w:tc>
      </w:tr>
      <w:tr w:rsidR="000D4251" w:rsidRPr="00CB05DD" w:rsidTr="00E87FA7">
        <w:tc>
          <w:tcPr>
            <w:tcW w:w="2760" w:type="dxa"/>
            <w:tcBorders>
              <w:top w:val="single" w:sz="8" w:space="0" w:color="000000"/>
              <w:left w:val="single" w:sz="4" w:space="0" w:color="000000"/>
              <w:bottom w:val="single" w:sz="4" w:space="0" w:color="000000"/>
              <w:right w:val="nil"/>
            </w:tcBorders>
            <w:hideMark/>
          </w:tcPr>
          <w:p w:rsidR="000D4251" w:rsidRPr="00CB05DD" w:rsidRDefault="000D4251" w:rsidP="00E87FA7">
            <w:pPr>
              <w:pStyle w:val="3"/>
              <w:snapToGrid w:val="0"/>
              <w:ind w:firstLine="0"/>
              <w:rPr>
                <w:b w:val="0"/>
                <w:color w:val="000000"/>
                <w:sz w:val="24"/>
                <w:szCs w:val="24"/>
              </w:rPr>
            </w:pPr>
            <w:r w:rsidRPr="00CB05DD">
              <w:rPr>
                <w:b w:val="0"/>
                <w:color w:val="000000"/>
                <w:sz w:val="24"/>
                <w:szCs w:val="24"/>
              </w:rPr>
              <w:t>Сроки реализации подпрограммы</w:t>
            </w:r>
          </w:p>
        </w:tc>
        <w:tc>
          <w:tcPr>
            <w:tcW w:w="6856" w:type="dxa"/>
            <w:tcBorders>
              <w:top w:val="single" w:sz="8"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2014-2027 годы:</w:t>
            </w:r>
          </w:p>
        </w:tc>
      </w:tr>
      <w:tr w:rsidR="000D4251" w:rsidRPr="00CB05DD" w:rsidTr="00E87FA7">
        <w:trPr>
          <w:trHeight w:val="2804"/>
        </w:trPr>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Ресурсное обеспечение подпрограммы </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211"/>
              <w:snapToGrid w:val="0"/>
              <w:spacing w:after="0" w:line="240" w:lineRule="auto"/>
              <w:ind w:left="0" w:firstLine="0"/>
              <w:rPr>
                <w:rFonts w:cs="Arial"/>
                <w:color w:val="000000"/>
                <w:szCs w:val="24"/>
              </w:rPr>
            </w:pPr>
            <w:r w:rsidRPr="00CB05DD">
              <w:rPr>
                <w:rFonts w:cs="Arial"/>
                <w:color w:val="000000"/>
                <w:szCs w:val="24"/>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Всего: 1</w:t>
            </w:r>
            <w:r>
              <w:rPr>
                <w:rFonts w:cs="Arial"/>
                <w:color w:val="000000"/>
                <w:szCs w:val="24"/>
              </w:rPr>
              <w:t xml:space="preserve"> </w:t>
            </w:r>
            <w:r w:rsidRPr="00CB05DD">
              <w:rPr>
                <w:rFonts w:cs="Arial"/>
                <w:color w:val="000000"/>
                <w:szCs w:val="24"/>
              </w:rPr>
              <w:t>492,6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2014 год – 0 тыс. руб.;</w:t>
            </w:r>
            <w:r>
              <w:rPr>
                <w:rFonts w:cs="Arial"/>
                <w:color w:val="000000"/>
                <w:szCs w:val="24"/>
              </w:rPr>
              <w:t xml:space="preserve"> </w:t>
            </w:r>
            <w:r w:rsidRPr="00CB05DD">
              <w:rPr>
                <w:rFonts w:cs="Arial"/>
                <w:color w:val="000000"/>
                <w:szCs w:val="24"/>
              </w:rPr>
              <w:t>2021 год - 10,0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2015 год – 1,0 тыс. руб.;</w:t>
            </w:r>
            <w:r>
              <w:rPr>
                <w:rFonts w:cs="Arial"/>
                <w:color w:val="000000"/>
                <w:szCs w:val="24"/>
              </w:rPr>
              <w:t xml:space="preserve"> </w:t>
            </w:r>
            <w:r w:rsidRPr="00CB05DD">
              <w:rPr>
                <w:rFonts w:cs="Arial"/>
                <w:color w:val="000000"/>
                <w:szCs w:val="24"/>
              </w:rPr>
              <w:t>2022 год – 227,0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2016 год - 20, тыс. руб.;</w:t>
            </w:r>
            <w:r>
              <w:rPr>
                <w:rFonts w:cs="Arial"/>
                <w:color w:val="000000"/>
                <w:szCs w:val="24"/>
              </w:rPr>
              <w:t xml:space="preserve"> </w:t>
            </w:r>
            <w:r w:rsidRPr="00CB05DD">
              <w:rPr>
                <w:rFonts w:cs="Arial"/>
                <w:color w:val="000000"/>
                <w:szCs w:val="24"/>
              </w:rPr>
              <w:t>2023 год – 285,6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2017 год - 27,0 тыс. руб.;</w:t>
            </w:r>
            <w:r>
              <w:rPr>
                <w:rFonts w:cs="Arial"/>
                <w:color w:val="000000"/>
                <w:szCs w:val="24"/>
              </w:rPr>
              <w:t xml:space="preserve"> </w:t>
            </w:r>
            <w:r w:rsidRPr="00CB05DD">
              <w:rPr>
                <w:rFonts w:cs="Arial"/>
                <w:color w:val="000000"/>
                <w:szCs w:val="24"/>
              </w:rPr>
              <w:t>2024 год – 231,8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2018 год - 10,0 тыс. руб.;</w:t>
            </w:r>
            <w:r>
              <w:rPr>
                <w:rFonts w:cs="Arial"/>
                <w:color w:val="000000"/>
                <w:szCs w:val="24"/>
              </w:rPr>
              <w:t xml:space="preserve"> </w:t>
            </w:r>
            <w:r w:rsidRPr="00CB05DD">
              <w:rPr>
                <w:rFonts w:cs="Arial"/>
                <w:color w:val="000000"/>
                <w:szCs w:val="24"/>
              </w:rPr>
              <w:t>2025 год – 219,4 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2019 год - 10,0 тыс. руб.;</w:t>
            </w:r>
            <w:r>
              <w:rPr>
                <w:rFonts w:cs="Arial"/>
                <w:color w:val="000000"/>
                <w:szCs w:val="24"/>
              </w:rPr>
              <w:t xml:space="preserve"> </w:t>
            </w:r>
            <w:r w:rsidRPr="00CB05DD">
              <w:rPr>
                <w:rFonts w:cs="Arial"/>
                <w:color w:val="000000"/>
                <w:szCs w:val="24"/>
              </w:rPr>
              <w:t>2026 год – 220,4тыс. руб.</w:t>
            </w:r>
          </w:p>
          <w:p w:rsidR="000D4251" w:rsidRPr="00CB05DD" w:rsidRDefault="000D4251" w:rsidP="00E87FA7">
            <w:pPr>
              <w:pStyle w:val="211"/>
              <w:spacing w:after="0" w:line="240" w:lineRule="auto"/>
              <w:ind w:left="0" w:firstLine="0"/>
              <w:rPr>
                <w:rFonts w:cs="Arial"/>
                <w:color w:val="000000"/>
                <w:szCs w:val="24"/>
              </w:rPr>
            </w:pPr>
            <w:r w:rsidRPr="00CB05DD">
              <w:rPr>
                <w:rFonts w:cs="Arial"/>
                <w:color w:val="000000"/>
                <w:szCs w:val="24"/>
              </w:rPr>
              <w:t>2020 год - 10,0 тыс. руб.;</w:t>
            </w:r>
            <w:r>
              <w:rPr>
                <w:rFonts w:cs="Arial"/>
                <w:color w:val="000000"/>
                <w:szCs w:val="24"/>
              </w:rPr>
              <w:t xml:space="preserve"> </w:t>
            </w:r>
            <w:r w:rsidRPr="00CB05DD">
              <w:rPr>
                <w:rFonts w:cs="Arial"/>
                <w:color w:val="000000"/>
                <w:szCs w:val="24"/>
              </w:rPr>
              <w:t>2027 год – 220,4 тыс. руб.</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Ожидаемые результаты реализации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t>- совершенствование структуры управления физической культурой и спортом на территории Журавского сельского поселения;</w:t>
            </w:r>
          </w:p>
          <w:p w:rsidR="000D4251" w:rsidRPr="00CB05DD" w:rsidRDefault="000D4251" w:rsidP="00E87FA7">
            <w:pPr>
              <w:ind w:firstLine="0"/>
              <w:rPr>
                <w:rFonts w:cs="Arial"/>
                <w:color w:val="000000"/>
              </w:rPr>
            </w:pPr>
            <w:r w:rsidRPr="00CB05DD">
              <w:rPr>
                <w:rFonts w:cs="Arial"/>
                <w:color w:val="000000"/>
              </w:rPr>
              <w:t>- удовлетворение потребностей населения Журавского сельского поселения в полноценном отдыхе, укреплении здоровья, воспитании подрастающего поколения;</w:t>
            </w:r>
          </w:p>
          <w:p w:rsidR="000D4251" w:rsidRPr="00CB05DD" w:rsidRDefault="000D4251" w:rsidP="00E87FA7">
            <w:pPr>
              <w:ind w:firstLine="0"/>
              <w:rPr>
                <w:rFonts w:cs="Arial"/>
                <w:color w:val="000000"/>
              </w:rPr>
            </w:pPr>
            <w:r w:rsidRPr="00CB05DD">
              <w:rPr>
                <w:rFonts w:cs="Arial"/>
                <w:color w:val="000000"/>
              </w:rPr>
              <w:t>- увеличение количества членов сборных команд Журавского сельского поселения по видам спорта на районных и Областных соревнованиях;</w:t>
            </w:r>
          </w:p>
          <w:p w:rsidR="000D4251" w:rsidRPr="00CB05DD" w:rsidRDefault="000D4251" w:rsidP="00E87FA7">
            <w:pPr>
              <w:ind w:firstLine="0"/>
              <w:rPr>
                <w:rFonts w:cs="Arial"/>
                <w:color w:val="000000"/>
              </w:rPr>
            </w:pPr>
            <w:r w:rsidRPr="00CB05DD">
              <w:rPr>
                <w:rFonts w:cs="Arial"/>
                <w:color w:val="000000"/>
              </w:rPr>
              <w:t>- увеличение количества занимающихся в спортивных секциях и клубах на 10%;</w:t>
            </w:r>
          </w:p>
          <w:p w:rsidR="000D4251" w:rsidRPr="00CB05DD" w:rsidRDefault="000D4251" w:rsidP="00E87FA7">
            <w:pPr>
              <w:ind w:firstLine="0"/>
              <w:rPr>
                <w:rFonts w:cs="Arial"/>
                <w:color w:val="000000"/>
              </w:rPr>
            </w:pPr>
            <w:r w:rsidRPr="00CB05DD">
              <w:rPr>
                <w:rFonts w:cs="Arial"/>
                <w:color w:val="000000"/>
              </w:rPr>
              <w:t>- повышение инвестиционной привлекательности сферы физической культуры и спорта;</w:t>
            </w:r>
          </w:p>
          <w:p w:rsidR="000D4251" w:rsidRPr="00CB05DD" w:rsidRDefault="000D4251" w:rsidP="00E87FA7">
            <w:pPr>
              <w:tabs>
                <w:tab w:val="right" w:pos="7021"/>
              </w:tabs>
              <w:ind w:firstLine="0"/>
              <w:rPr>
                <w:rFonts w:cs="Arial"/>
                <w:color w:val="000000"/>
                <w:kern w:val="2"/>
              </w:rPr>
            </w:pPr>
            <w:r w:rsidRPr="00CB05DD">
              <w:rPr>
                <w:rFonts w:cs="Arial"/>
                <w:color w:val="000000"/>
              </w:rPr>
              <w:t xml:space="preserve">- повышение уровня и качества подготовки спортсменов. </w:t>
            </w:r>
          </w:p>
        </w:tc>
      </w:tr>
      <w:tr w:rsidR="000D4251" w:rsidRPr="00CB05DD" w:rsidTr="00E87FA7">
        <w:tc>
          <w:tcPr>
            <w:tcW w:w="2760" w:type="dxa"/>
            <w:tcBorders>
              <w:top w:val="single" w:sz="4" w:space="0" w:color="000000"/>
              <w:left w:val="single" w:sz="4" w:space="0" w:color="000000"/>
              <w:bottom w:val="single" w:sz="4" w:space="0" w:color="000000"/>
              <w:right w:val="nil"/>
            </w:tcBorders>
            <w:hideMark/>
          </w:tcPr>
          <w:p w:rsidR="000D4251" w:rsidRPr="00CB05DD" w:rsidRDefault="000D4251" w:rsidP="00E87FA7">
            <w:pPr>
              <w:snapToGrid w:val="0"/>
              <w:ind w:firstLine="0"/>
              <w:rPr>
                <w:rFonts w:cs="Arial"/>
                <w:color w:val="000000"/>
                <w:kern w:val="2"/>
              </w:rPr>
            </w:pPr>
            <w:r w:rsidRPr="00CB05DD">
              <w:rPr>
                <w:rFonts w:cs="Arial"/>
                <w:color w:val="000000"/>
              </w:rPr>
              <w:t xml:space="preserve">Система организации контроля за исполнением </w:t>
            </w:r>
            <w:r w:rsidRPr="00CB05DD">
              <w:rPr>
                <w:rFonts w:cs="Arial"/>
                <w:color w:val="000000"/>
              </w:rPr>
              <w:lastRenderedPageBreak/>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snapToGrid w:val="0"/>
              <w:ind w:firstLine="0"/>
              <w:rPr>
                <w:rFonts w:cs="Arial"/>
                <w:color w:val="000000"/>
                <w:kern w:val="2"/>
              </w:rPr>
            </w:pPr>
            <w:r w:rsidRPr="00CB05DD">
              <w:rPr>
                <w:rFonts w:cs="Arial"/>
                <w:color w:val="000000"/>
              </w:rPr>
              <w:lastRenderedPageBreak/>
              <w:t>Контроль за реализацией Подпрограммы осуществляет по итогам каждого года Администрация Журавского сельского поселения</w:t>
            </w:r>
          </w:p>
        </w:tc>
      </w:tr>
    </w:tbl>
    <w:p w:rsidR="000D4251" w:rsidRPr="00CB05DD" w:rsidRDefault="000D4251" w:rsidP="000D4251">
      <w:pPr>
        <w:ind w:firstLine="709"/>
        <w:rPr>
          <w:rFonts w:cs="Arial"/>
          <w:bCs/>
          <w:color w:val="000000"/>
        </w:rPr>
      </w:pPr>
    </w:p>
    <w:p w:rsidR="000D4251" w:rsidRPr="00CB05DD" w:rsidRDefault="000D4251" w:rsidP="000D4251">
      <w:pPr>
        <w:ind w:firstLine="709"/>
        <w:rPr>
          <w:rFonts w:cs="Arial"/>
          <w:bCs/>
          <w:color w:val="000000"/>
        </w:rPr>
      </w:pPr>
      <w:r w:rsidRPr="00CB05DD">
        <w:rPr>
          <w:rFonts w:cs="Arial"/>
          <w:bCs/>
          <w:color w:val="000000"/>
        </w:rPr>
        <w:t>1. Обоснование необходимости разработки подпрограммы.</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0D4251" w:rsidRPr="00CB05DD" w:rsidRDefault="000D4251" w:rsidP="000D4251">
      <w:pPr>
        <w:ind w:firstLine="709"/>
        <w:rPr>
          <w:rFonts w:cs="Arial"/>
          <w:color w:val="000000"/>
        </w:rPr>
      </w:pPr>
      <w:r w:rsidRPr="00CB05DD">
        <w:rPr>
          <w:rFonts w:cs="Arial"/>
          <w:color w:val="000000"/>
        </w:rPr>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0D4251" w:rsidRPr="00CB05DD" w:rsidRDefault="000D4251" w:rsidP="000D4251">
      <w:pPr>
        <w:ind w:firstLine="709"/>
        <w:rPr>
          <w:rFonts w:cs="Arial"/>
          <w:color w:val="000000"/>
        </w:rPr>
      </w:pPr>
      <w:r w:rsidRPr="00CB05DD">
        <w:rPr>
          <w:rFonts w:cs="Arial"/>
          <w:color w:val="000000"/>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0D4251" w:rsidRPr="00CB05DD" w:rsidRDefault="000D4251" w:rsidP="000D4251">
      <w:pPr>
        <w:ind w:firstLine="709"/>
        <w:rPr>
          <w:rFonts w:cs="Arial"/>
          <w:color w:val="000000"/>
        </w:rPr>
      </w:pPr>
      <w:r w:rsidRPr="00CB05DD">
        <w:rPr>
          <w:rFonts w:cs="Arial"/>
          <w:color w:val="000000"/>
        </w:rPr>
        <w:t>В настоящее время имеется ряд проблем, влияющих на развитие физической культуры и спорта, требующих неотложного решения, в том числе:</w:t>
      </w:r>
    </w:p>
    <w:p w:rsidR="000D4251" w:rsidRPr="00CB05DD" w:rsidRDefault="000D4251" w:rsidP="000D4251">
      <w:pPr>
        <w:numPr>
          <w:ilvl w:val="0"/>
          <w:numId w:val="13"/>
        </w:numPr>
        <w:ind w:left="0" w:firstLine="709"/>
        <w:rPr>
          <w:rFonts w:cs="Arial"/>
          <w:color w:val="000000"/>
        </w:rPr>
      </w:pPr>
      <w:r w:rsidRPr="00CB05DD">
        <w:rPr>
          <w:rFonts w:cs="Arial"/>
          <w:color w:val="000000"/>
        </w:rPr>
        <w:t>недостаточное привлечение населения к регулярным занятиям физической культурой и спортом;</w:t>
      </w:r>
    </w:p>
    <w:p w:rsidR="000D4251" w:rsidRPr="00CB05DD" w:rsidRDefault="000D4251" w:rsidP="000D4251">
      <w:pPr>
        <w:numPr>
          <w:ilvl w:val="0"/>
          <w:numId w:val="13"/>
        </w:numPr>
        <w:ind w:left="0" w:firstLine="709"/>
        <w:rPr>
          <w:rFonts w:cs="Arial"/>
          <w:color w:val="000000"/>
        </w:rPr>
      </w:pPr>
      <w:r w:rsidRPr="00CB05DD">
        <w:rPr>
          <w:rFonts w:cs="Arial"/>
          <w:color w:val="000000"/>
        </w:rPr>
        <w:t>несоответствие уровня материальной базы и инфраструктуры физической культуры и спорта;</w:t>
      </w:r>
    </w:p>
    <w:p w:rsidR="000D4251" w:rsidRPr="00CB05DD" w:rsidRDefault="000D4251" w:rsidP="000D4251">
      <w:pPr>
        <w:numPr>
          <w:ilvl w:val="0"/>
          <w:numId w:val="13"/>
        </w:numPr>
        <w:ind w:left="0" w:firstLine="709"/>
        <w:rPr>
          <w:rFonts w:cs="Arial"/>
          <w:color w:val="000000"/>
        </w:rPr>
      </w:pPr>
      <w:r w:rsidRPr="00CB05DD">
        <w:rPr>
          <w:rFonts w:cs="Arial"/>
          <w:color w:val="000000"/>
        </w:rPr>
        <w:lastRenderedPageBreak/>
        <w:t>недостаточное количество профессиональных инструкторов спорта, тренерских кадров;</w:t>
      </w:r>
    </w:p>
    <w:p w:rsidR="000D4251" w:rsidRPr="00CB05DD" w:rsidRDefault="000D4251" w:rsidP="000D4251">
      <w:pPr>
        <w:numPr>
          <w:ilvl w:val="0"/>
          <w:numId w:val="13"/>
        </w:numPr>
        <w:ind w:left="0" w:firstLine="709"/>
        <w:rPr>
          <w:rFonts w:cs="Arial"/>
          <w:color w:val="000000"/>
        </w:rPr>
      </w:pPr>
      <w:r w:rsidRPr="00CB05DD">
        <w:rPr>
          <w:rFonts w:cs="Arial"/>
          <w:color w:val="000000"/>
        </w:rPr>
        <w:t>утрата традиций российского спорта высших достижений;</w:t>
      </w:r>
    </w:p>
    <w:p w:rsidR="000D4251" w:rsidRPr="00CB05DD" w:rsidRDefault="000D4251" w:rsidP="000D4251">
      <w:pPr>
        <w:numPr>
          <w:ilvl w:val="0"/>
          <w:numId w:val="13"/>
        </w:numPr>
        <w:ind w:left="0" w:firstLine="709"/>
        <w:rPr>
          <w:rFonts w:cs="Arial"/>
          <w:color w:val="000000"/>
        </w:rPr>
      </w:pPr>
      <w:r w:rsidRPr="00CB05DD">
        <w:rPr>
          <w:rFonts w:cs="Arial"/>
          <w:color w:val="000000"/>
        </w:rPr>
        <w:t>отсутствие активной пропаганды занятий физической культурой и спортом как составляющей здорового образа жизни.</w:t>
      </w:r>
    </w:p>
    <w:p w:rsidR="000D4251" w:rsidRPr="00CB05DD" w:rsidRDefault="000D4251" w:rsidP="000D4251">
      <w:pPr>
        <w:ind w:firstLine="709"/>
        <w:rPr>
          <w:rFonts w:cs="Arial"/>
          <w:color w:val="000000"/>
        </w:rPr>
      </w:pPr>
      <w:r w:rsidRPr="00CB05DD">
        <w:rPr>
          <w:rFonts w:cs="Arial"/>
          <w:color w:val="000000"/>
        </w:rPr>
        <w:t>Реализация муниципальной целевой подпрограммы «</w:t>
      </w:r>
      <w:r w:rsidRPr="00CB05DD">
        <w:rPr>
          <w:rFonts w:cs="Arial"/>
          <w:bCs/>
          <w:color w:val="000000"/>
        </w:rPr>
        <w:t>Развитие физической культуры, спорта и туризма в Журавском сельском поселении</w:t>
      </w:r>
      <w:r w:rsidRPr="00CB05DD">
        <w:rPr>
          <w:rFonts w:cs="Arial"/>
          <w:color w:val="000000"/>
        </w:rPr>
        <w:t>» (далее - Подпрограмма) позволит решать указанные проблемы при максимально эффективном управлении муниципальными финансами.</w:t>
      </w:r>
    </w:p>
    <w:p w:rsidR="000D4251" w:rsidRPr="00CB05DD" w:rsidRDefault="000D4251" w:rsidP="000D4251">
      <w:pPr>
        <w:ind w:firstLine="709"/>
        <w:rPr>
          <w:rFonts w:cs="Arial"/>
          <w:color w:val="000000"/>
        </w:rPr>
      </w:pPr>
      <w:r w:rsidRPr="00CB05DD">
        <w:rPr>
          <w:rFonts w:cs="Arial"/>
          <w:color w:val="000000"/>
        </w:rPr>
        <w:t>Можно выделить следующие основные преимущества программно-целевого метода:</w:t>
      </w:r>
    </w:p>
    <w:p w:rsidR="000D4251" w:rsidRPr="00CB05DD" w:rsidRDefault="000D4251" w:rsidP="000D4251">
      <w:pPr>
        <w:ind w:firstLine="709"/>
        <w:rPr>
          <w:rFonts w:cs="Arial"/>
          <w:color w:val="000000"/>
        </w:rPr>
      </w:pPr>
      <w:r w:rsidRPr="00CB05DD">
        <w:rPr>
          <w:rFonts w:cs="Arial"/>
          <w:color w:val="000000"/>
        </w:rPr>
        <w:t>- комплексный подход к решению проблемы;</w:t>
      </w:r>
    </w:p>
    <w:p w:rsidR="000D4251" w:rsidRPr="00CB05DD" w:rsidRDefault="000D4251" w:rsidP="000D4251">
      <w:pPr>
        <w:ind w:firstLine="709"/>
        <w:rPr>
          <w:rFonts w:cs="Arial"/>
          <w:color w:val="000000"/>
        </w:rPr>
      </w:pPr>
      <w:r w:rsidRPr="00CB05DD">
        <w:rPr>
          <w:rFonts w:cs="Arial"/>
          <w:color w:val="000000"/>
        </w:rPr>
        <w:t>- распределение полномочий и ответственности;</w:t>
      </w:r>
    </w:p>
    <w:p w:rsidR="000D4251" w:rsidRPr="00CB05DD" w:rsidRDefault="000D4251" w:rsidP="000D4251">
      <w:pPr>
        <w:ind w:firstLine="709"/>
        <w:rPr>
          <w:rFonts w:cs="Arial"/>
          <w:color w:val="000000"/>
        </w:rPr>
      </w:pPr>
      <w:r w:rsidRPr="00CB05DD">
        <w:rPr>
          <w:rFonts w:cs="Arial"/>
          <w:color w:val="000000"/>
        </w:rPr>
        <w:t>- эффективное планирование и мониторинг результатов реализации Подпрограммы.</w:t>
      </w:r>
    </w:p>
    <w:p w:rsidR="000D4251" w:rsidRPr="00CB05DD" w:rsidRDefault="000D4251" w:rsidP="000D4251">
      <w:pPr>
        <w:ind w:firstLine="709"/>
        <w:rPr>
          <w:rFonts w:cs="Arial"/>
          <w:color w:val="000000"/>
        </w:rPr>
      </w:pPr>
      <w:r w:rsidRPr="00CB05DD">
        <w:rPr>
          <w:rFonts w:cs="Arial"/>
          <w:color w:val="000000"/>
        </w:rPr>
        <w:t>Основные программные мероприятия связаны с развитием массовой физической культуры и спорта, включая:</w:t>
      </w:r>
    </w:p>
    <w:p w:rsidR="000D4251" w:rsidRPr="00CB05DD" w:rsidRDefault="000D4251" w:rsidP="000D4251">
      <w:pPr>
        <w:ind w:firstLine="709"/>
        <w:rPr>
          <w:rFonts w:cs="Arial"/>
          <w:color w:val="000000"/>
        </w:rPr>
      </w:pPr>
      <w:r w:rsidRPr="00CB05DD">
        <w:rPr>
          <w:rFonts w:cs="Arial"/>
          <w:color w:val="000000"/>
        </w:rPr>
        <w:t>- развитие физической культуры и спорта в общеобразовательных учреждениях;</w:t>
      </w:r>
    </w:p>
    <w:p w:rsidR="000D4251" w:rsidRPr="00CB05DD" w:rsidRDefault="000D4251" w:rsidP="000D4251">
      <w:pPr>
        <w:ind w:firstLine="709"/>
        <w:rPr>
          <w:rFonts w:cs="Arial"/>
          <w:color w:val="000000"/>
        </w:rPr>
      </w:pPr>
      <w:r w:rsidRPr="00CB05DD">
        <w:rPr>
          <w:rFonts w:cs="Arial"/>
          <w:color w:val="000000"/>
        </w:rPr>
        <w:t>- развитие физической культуры и спорта по месту жительства;</w:t>
      </w:r>
    </w:p>
    <w:p w:rsidR="000D4251" w:rsidRPr="00CB05DD" w:rsidRDefault="000D4251" w:rsidP="000D4251">
      <w:pPr>
        <w:ind w:firstLine="709"/>
        <w:rPr>
          <w:rFonts w:cs="Arial"/>
          <w:color w:val="000000"/>
        </w:rPr>
      </w:pPr>
      <w:r w:rsidRPr="00CB05DD">
        <w:rPr>
          <w:rFonts w:cs="Arial"/>
          <w:color w:val="000000"/>
        </w:rPr>
        <w:t>- организацию пропаганды физической культуры и спорта;</w:t>
      </w:r>
    </w:p>
    <w:p w:rsidR="000D4251" w:rsidRPr="00CB05DD" w:rsidRDefault="000D4251" w:rsidP="000D4251">
      <w:pPr>
        <w:ind w:firstLine="709"/>
        <w:rPr>
          <w:rFonts w:cs="Arial"/>
          <w:color w:val="000000"/>
        </w:rPr>
      </w:pPr>
      <w:r w:rsidRPr="00CB05DD">
        <w:rPr>
          <w:rFonts w:cs="Arial"/>
          <w:color w:val="000000"/>
        </w:rPr>
        <w:t>- финансирование, в первую очередь, развитие и модернизацию спортивной инфраструктуры.</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2. Цели, задачи, сроки и этапы реализации Подпрограммы.</w:t>
      </w:r>
    </w:p>
    <w:p w:rsidR="000D4251" w:rsidRPr="00CB05DD" w:rsidRDefault="000D4251" w:rsidP="000D4251">
      <w:pPr>
        <w:pStyle w:val="310"/>
        <w:spacing w:after="0"/>
        <w:ind w:firstLine="709"/>
        <w:rPr>
          <w:rFonts w:cs="Arial"/>
          <w:bCs/>
          <w:iCs/>
          <w:color w:val="000000"/>
          <w:sz w:val="24"/>
          <w:szCs w:val="24"/>
        </w:rPr>
      </w:pPr>
      <w:r w:rsidRPr="00CB05DD">
        <w:rPr>
          <w:rFonts w:cs="Arial"/>
          <w:bCs/>
          <w:iCs/>
          <w:color w:val="000000"/>
          <w:sz w:val="24"/>
          <w:szCs w:val="24"/>
        </w:rPr>
        <w:t>Основные цели подпрограммы направлены на:</w:t>
      </w:r>
    </w:p>
    <w:p w:rsidR="000D4251" w:rsidRPr="00CB05DD" w:rsidRDefault="000D4251" w:rsidP="000D4251">
      <w:pPr>
        <w:pStyle w:val="310"/>
        <w:numPr>
          <w:ilvl w:val="0"/>
          <w:numId w:val="13"/>
        </w:numPr>
        <w:tabs>
          <w:tab w:val="left" w:pos="0"/>
        </w:tabs>
        <w:suppressAutoHyphens w:val="0"/>
        <w:spacing w:after="0"/>
        <w:ind w:left="0" w:firstLine="709"/>
        <w:rPr>
          <w:rFonts w:cs="Arial"/>
          <w:color w:val="000000"/>
          <w:sz w:val="24"/>
          <w:szCs w:val="24"/>
        </w:rPr>
      </w:pPr>
      <w:r w:rsidRPr="00CB05DD">
        <w:rPr>
          <w:rFonts w:cs="Arial"/>
          <w:color w:val="000000"/>
          <w:sz w:val="24"/>
          <w:szCs w:val="24"/>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0D4251" w:rsidRPr="00CB05DD" w:rsidRDefault="000D4251" w:rsidP="000D4251">
      <w:pPr>
        <w:pStyle w:val="310"/>
        <w:numPr>
          <w:ilvl w:val="0"/>
          <w:numId w:val="13"/>
        </w:numPr>
        <w:suppressAutoHyphens w:val="0"/>
        <w:spacing w:after="0"/>
        <w:ind w:left="0" w:firstLine="709"/>
        <w:rPr>
          <w:rFonts w:cs="Arial"/>
          <w:color w:val="000000"/>
          <w:sz w:val="24"/>
          <w:szCs w:val="24"/>
        </w:rPr>
      </w:pPr>
      <w:r w:rsidRPr="00CB05DD">
        <w:rPr>
          <w:rFonts w:cs="Arial"/>
          <w:color w:val="000000"/>
          <w:sz w:val="24"/>
          <w:szCs w:val="24"/>
        </w:rPr>
        <w:t>организацию досуга и формирование здорового образа жизни населения;</w:t>
      </w:r>
    </w:p>
    <w:p w:rsidR="000D4251" w:rsidRPr="00CB05DD" w:rsidRDefault="000D4251" w:rsidP="000D4251">
      <w:pPr>
        <w:pStyle w:val="310"/>
        <w:numPr>
          <w:ilvl w:val="0"/>
          <w:numId w:val="13"/>
        </w:numPr>
        <w:suppressAutoHyphens w:val="0"/>
        <w:spacing w:after="0"/>
        <w:ind w:left="0" w:firstLine="709"/>
        <w:rPr>
          <w:rFonts w:cs="Arial"/>
          <w:color w:val="000000"/>
          <w:sz w:val="24"/>
          <w:szCs w:val="24"/>
        </w:rPr>
      </w:pPr>
      <w:r w:rsidRPr="00CB05DD">
        <w:rPr>
          <w:rFonts w:cs="Arial"/>
          <w:color w:val="000000"/>
          <w:sz w:val="24"/>
          <w:szCs w:val="24"/>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0D4251" w:rsidRPr="00CB05DD" w:rsidRDefault="000D4251" w:rsidP="000D4251">
      <w:pPr>
        <w:pStyle w:val="310"/>
        <w:numPr>
          <w:ilvl w:val="0"/>
          <w:numId w:val="13"/>
        </w:numPr>
        <w:tabs>
          <w:tab w:val="left" w:pos="540"/>
        </w:tabs>
        <w:suppressAutoHyphens w:val="0"/>
        <w:spacing w:after="0"/>
        <w:ind w:left="0" w:firstLine="709"/>
        <w:rPr>
          <w:rFonts w:cs="Arial"/>
          <w:color w:val="000000"/>
          <w:sz w:val="24"/>
          <w:szCs w:val="24"/>
        </w:rPr>
      </w:pPr>
      <w:r w:rsidRPr="00CB05DD">
        <w:rPr>
          <w:rFonts w:cs="Arial"/>
          <w:color w:val="000000"/>
          <w:sz w:val="24"/>
          <w:szCs w:val="24"/>
        </w:rPr>
        <w:t>формирование комплексных эффективных мер по профилактике детской, подростковой и молодежной преступности;</w:t>
      </w:r>
    </w:p>
    <w:p w:rsidR="000D4251" w:rsidRPr="00CB05DD" w:rsidRDefault="000D4251" w:rsidP="000D4251">
      <w:pPr>
        <w:pStyle w:val="310"/>
        <w:spacing w:after="0"/>
        <w:ind w:firstLine="709"/>
        <w:rPr>
          <w:rFonts w:cs="Arial"/>
          <w:color w:val="000000"/>
          <w:sz w:val="24"/>
          <w:szCs w:val="24"/>
        </w:rPr>
      </w:pPr>
      <w:r w:rsidRPr="00CB05DD">
        <w:rPr>
          <w:rFonts w:cs="Arial"/>
          <w:color w:val="000000"/>
          <w:sz w:val="24"/>
          <w:szCs w:val="24"/>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0D4251" w:rsidRPr="00CB05DD" w:rsidRDefault="000D4251" w:rsidP="000D4251">
      <w:pPr>
        <w:pStyle w:val="310"/>
        <w:spacing w:after="0"/>
        <w:ind w:firstLine="709"/>
        <w:rPr>
          <w:rFonts w:cs="Arial"/>
          <w:bCs/>
          <w:iCs/>
          <w:color w:val="000000"/>
          <w:sz w:val="24"/>
          <w:szCs w:val="24"/>
        </w:rPr>
      </w:pPr>
      <w:r w:rsidRPr="00CB05DD">
        <w:rPr>
          <w:rFonts w:cs="Arial"/>
          <w:bCs/>
          <w:iCs/>
          <w:color w:val="000000"/>
          <w:sz w:val="24"/>
          <w:szCs w:val="24"/>
        </w:rPr>
        <w:t>Основными задачами подпрограммы являются:</w:t>
      </w:r>
    </w:p>
    <w:p w:rsidR="000D4251" w:rsidRPr="00CB05DD" w:rsidRDefault="000D4251" w:rsidP="000D4251">
      <w:pPr>
        <w:pStyle w:val="a8"/>
        <w:numPr>
          <w:ilvl w:val="0"/>
          <w:numId w:val="13"/>
        </w:numPr>
        <w:overflowPunct/>
        <w:autoSpaceDE/>
        <w:autoSpaceDN w:val="0"/>
        <w:ind w:left="0" w:firstLine="709"/>
        <w:rPr>
          <w:rFonts w:cs="Arial"/>
          <w:color w:val="000000"/>
          <w:szCs w:val="24"/>
        </w:rPr>
      </w:pPr>
      <w:r w:rsidRPr="00CB05DD">
        <w:rPr>
          <w:rFonts w:cs="Arial"/>
          <w:color w:val="000000"/>
          <w:szCs w:val="24"/>
        </w:rPr>
        <w:t>улучшение организации физического воспитания учащейся и рабочей молодежи;</w:t>
      </w:r>
    </w:p>
    <w:p w:rsidR="000D4251" w:rsidRPr="00CB05DD" w:rsidRDefault="000D4251" w:rsidP="000D4251">
      <w:pPr>
        <w:pStyle w:val="a8"/>
        <w:numPr>
          <w:ilvl w:val="0"/>
          <w:numId w:val="13"/>
        </w:numPr>
        <w:overflowPunct/>
        <w:autoSpaceDE/>
        <w:autoSpaceDN w:val="0"/>
        <w:ind w:left="0" w:firstLine="709"/>
        <w:rPr>
          <w:rFonts w:cs="Arial"/>
          <w:color w:val="000000"/>
          <w:szCs w:val="24"/>
        </w:rPr>
      </w:pPr>
      <w:r w:rsidRPr="00CB05DD">
        <w:rPr>
          <w:rFonts w:cs="Arial"/>
          <w:color w:val="000000"/>
          <w:szCs w:val="24"/>
        </w:rPr>
        <w:t>развитие сети спортивных клубов по месту жительства и учебы;</w:t>
      </w:r>
    </w:p>
    <w:p w:rsidR="000D4251" w:rsidRPr="00CB05DD" w:rsidRDefault="000D4251" w:rsidP="000D4251">
      <w:pPr>
        <w:pStyle w:val="a8"/>
        <w:numPr>
          <w:ilvl w:val="0"/>
          <w:numId w:val="13"/>
        </w:numPr>
        <w:tabs>
          <w:tab w:val="clear" w:pos="4677"/>
          <w:tab w:val="left" w:pos="0"/>
          <w:tab w:val="center" w:pos="851"/>
        </w:tabs>
        <w:overflowPunct/>
        <w:autoSpaceDE/>
        <w:autoSpaceDN w:val="0"/>
        <w:ind w:left="0" w:firstLine="709"/>
        <w:rPr>
          <w:rFonts w:cs="Arial"/>
          <w:color w:val="000000"/>
          <w:szCs w:val="24"/>
        </w:rPr>
      </w:pPr>
      <w:r w:rsidRPr="00CB05DD">
        <w:rPr>
          <w:rFonts w:cs="Arial"/>
          <w:color w:val="000000"/>
          <w:szCs w:val="24"/>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0D4251" w:rsidRPr="00CB05DD" w:rsidRDefault="000D4251" w:rsidP="000D4251">
      <w:pPr>
        <w:pStyle w:val="a8"/>
        <w:numPr>
          <w:ilvl w:val="0"/>
          <w:numId w:val="13"/>
        </w:numPr>
        <w:tabs>
          <w:tab w:val="clear" w:pos="4677"/>
          <w:tab w:val="left" w:pos="0"/>
          <w:tab w:val="center" w:pos="851"/>
        </w:tabs>
        <w:overflowPunct/>
        <w:autoSpaceDE/>
        <w:autoSpaceDN w:val="0"/>
        <w:ind w:left="0" w:firstLine="709"/>
        <w:rPr>
          <w:rFonts w:cs="Arial"/>
          <w:color w:val="000000"/>
          <w:szCs w:val="24"/>
        </w:rPr>
      </w:pPr>
      <w:r w:rsidRPr="00CB05DD">
        <w:rPr>
          <w:rFonts w:cs="Arial"/>
          <w:color w:val="000000"/>
          <w:szCs w:val="24"/>
        </w:rPr>
        <w:t>развитие инфраструктуры для занятий массовым спортом, как в общеобразовательных учреждениях, так и по месту жительства;</w:t>
      </w:r>
    </w:p>
    <w:p w:rsidR="000D4251" w:rsidRPr="00CB05DD" w:rsidRDefault="000D4251" w:rsidP="000D4251">
      <w:pPr>
        <w:pStyle w:val="a8"/>
        <w:numPr>
          <w:ilvl w:val="0"/>
          <w:numId w:val="13"/>
        </w:numPr>
        <w:tabs>
          <w:tab w:val="clear" w:pos="4677"/>
          <w:tab w:val="left" w:pos="0"/>
          <w:tab w:val="center" w:pos="851"/>
        </w:tabs>
        <w:overflowPunct/>
        <w:autoSpaceDE/>
        <w:autoSpaceDN w:val="0"/>
        <w:ind w:left="0" w:firstLine="709"/>
        <w:rPr>
          <w:rFonts w:cs="Arial"/>
          <w:color w:val="000000"/>
          <w:szCs w:val="24"/>
        </w:rPr>
      </w:pPr>
      <w:r w:rsidRPr="00CB05DD">
        <w:rPr>
          <w:rFonts w:cs="Arial"/>
          <w:color w:val="000000"/>
          <w:szCs w:val="24"/>
        </w:rPr>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lastRenderedPageBreak/>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0D4251" w:rsidRPr="00CB05DD" w:rsidRDefault="000D4251" w:rsidP="000D4251">
      <w:pPr>
        <w:ind w:firstLine="709"/>
        <w:rPr>
          <w:rFonts w:cs="Arial"/>
          <w:color w:val="000000"/>
        </w:rPr>
      </w:pPr>
    </w:p>
    <w:p w:rsidR="000D4251" w:rsidRPr="00CB05DD" w:rsidRDefault="000D4251" w:rsidP="000D4251">
      <w:pPr>
        <w:ind w:firstLine="709"/>
        <w:rPr>
          <w:rFonts w:cs="Arial"/>
          <w:color w:val="000000"/>
        </w:rPr>
      </w:pPr>
      <w:r w:rsidRPr="00CB05DD">
        <w:rPr>
          <w:rFonts w:cs="Arial"/>
          <w:color w:val="000000"/>
        </w:rPr>
        <w:t>3. Система программных мероприятий.</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3.1. Организационно-методическая работа по реализации Подпрограммы</w:t>
      </w:r>
    </w:p>
    <w:p w:rsidR="000D4251" w:rsidRPr="00CB05DD" w:rsidRDefault="000D4251" w:rsidP="000D4251">
      <w:pPr>
        <w:ind w:firstLine="709"/>
        <w:rPr>
          <w:rFonts w:cs="Arial"/>
          <w:color w:val="000000"/>
        </w:rPr>
      </w:pPr>
      <w:r w:rsidRPr="00CB05DD">
        <w:rPr>
          <w:rFonts w:cs="Arial"/>
          <w:color w:val="000000"/>
        </w:rPr>
        <w:t>- Информационно-методическое обеспечение;</w:t>
      </w:r>
    </w:p>
    <w:p w:rsidR="000D4251" w:rsidRPr="00CB05DD" w:rsidRDefault="000D4251" w:rsidP="000D4251">
      <w:pPr>
        <w:ind w:firstLine="709"/>
        <w:rPr>
          <w:rFonts w:cs="Arial"/>
          <w:color w:val="000000"/>
        </w:rPr>
      </w:pPr>
      <w:r w:rsidRPr="00CB05DD">
        <w:rPr>
          <w:rFonts w:cs="Arial"/>
          <w:color w:val="000000"/>
        </w:rPr>
        <w:t>- Кадровое обеспечение;</w:t>
      </w:r>
    </w:p>
    <w:p w:rsidR="000D4251" w:rsidRPr="00CB05DD" w:rsidRDefault="000D4251" w:rsidP="000D4251">
      <w:pPr>
        <w:ind w:firstLine="709"/>
        <w:rPr>
          <w:rFonts w:cs="Arial"/>
          <w:color w:val="000000"/>
        </w:rPr>
      </w:pPr>
      <w:r w:rsidRPr="00CB05DD">
        <w:rPr>
          <w:rFonts w:cs="Arial"/>
          <w:color w:val="000000"/>
        </w:rPr>
        <w:t>-Организация физкультурно-оздоровительной и спортивной работы на уровне сельского поселения (по месту жительства);</w:t>
      </w:r>
    </w:p>
    <w:p w:rsidR="000D4251" w:rsidRPr="00CB05DD" w:rsidRDefault="000D4251" w:rsidP="000D4251">
      <w:pPr>
        <w:pStyle w:val="a8"/>
        <w:overflowPunct/>
        <w:autoSpaceDE/>
        <w:autoSpaceDN w:val="0"/>
        <w:ind w:firstLine="709"/>
        <w:rPr>
          <w:rFonts w:cs="Arial"/>
          <w:bCs/>
          <w:color w:val="000000"/>
          <w:szCs w:val="24"/>
        </w:rPr>
      </w:pPr>
      <w:r w:rsidRPr="00CB05DD">
        <w:rPr>
          <w:rFonts w:cs="Arial"/>
          <w:bCs/>
          <w:color w:val="000000"/>
          <w:szCs w:val="24"/>
        </w:rPr>
        <w:t>3.2. Спортивно-массовая и физкультурно-оздоровительная работа</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Спорт невозможен без стабильной системы соревнований, где стимулирующим фактором, прежде всего, является его финансовое обеспечение.</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Механизмом реализации данного направления Подпрограммы является:</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проведение соревнований, на территории сельского поселения, по видам спорта;</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формирование сборных команд для участия в районных и областных соревнованиях по видам спорта;</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проведение массовых спортивно-оздоровительных мероприятий;</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медицинское обеспечение спортивных мероприятий и соревнований;</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подведение итогов проведенных спортивных мероприятий и награждение победителей и призеров.</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3.3. Строительство новых спортивных комплексов, сооружений и ремонт имеющейся спортивной базы Журавского сельского поселения</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xml:space="preserve">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 </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Журавского сельского поселения.</w:t>
      </w:r>
    </w:p>
    <w:p w:rsidR="000D4251" w:rsidRPr="00CB05DD" w:rsidRDefault="000D4251" w:rsidP="000D4251">
      <w:pPr>
        <w:pStyle w:val="a8"/>
        <w:tabs>
          <w:tab w:val="left" w:pos="708"/>
        </w:tabs>
        <w:ind w:firstLine="709"/>
        <w:rPr>
          <w:rFonts w:cs="Arial"/>
          <w:color w:val="000000"/>
          <w:szCs w:val="24"/>
        </w:rPr>
      </w:pPr>
      <w:r w:rsidRPr="00CB05DD">
        <w:rPr>
          <w:rFonts w:cs="Arial"/>
          <w:bCs/>
          <w:color w:val="000000"/>
          <w:szCs w:val="24"/>
        </w:rPr>
        <w:t>3.4. Информационное обеспечение физической культуры и спорта.</w:t>
      </w:r>
    </w:p>
    <w:p w:rsidR="000D4251" w:rsidRPr="00CB05DD" w:rsidRDefault="000D4251" w:rsidP="000D4251">
      <w:pPr>
        <w:pStyle w:val="a8"/>
        <w:tabs>
          <w:tab w:val="left" w:pos="708"/>
        </w:tabs>
        <w:ind w:firstLine="709"/>
        <w:rPr>
          <w:rFonts w:cs="Arial"/>
          <w:color w:val="000000"/>
          <w:szCs w:val="24"/>
        </w:rPr>
      </w:pPr>
      <w:r w:rsidRPr="00CB05DD">
        <w:rPr>
          <w:rFonts w:cs="Arial"/>
          <w:bCs/>
          <w:color w:val="000000"/>
          <w:szCs w:val="24"/>
        </w:rPr>
        <w:t xml:space="preserve">Агитационно-просветительная работа по пропаганде здорового образа жизни, борьбы с наркоманией и проявлениями </w:t>
      </w:r>
      <w:r w:rsidRPr="00CB05DD">
        <w:rPr>
          <w:rFonts w:cs="Arial"/>
          <w:color w:val="000000"/>
          <w:szCs w:val="24"/>
        </w:rPr>
        <w:t>межнациональной розни.</w:t>
      </w:r>
    </w:p>
    <w:p w:rsidR="000D4251" w:rsidRPr="00CB05DD" w:rsidRDefault="000D4251" w:rsidP="000D4251">
      <w:pPr>
        <w:pStyle w:val="a8"/>
        <w:tabs>
          <w:tab w:val="left" w:pos="708"/>
        </w:tabs>
        <w:ind w:firstLine="709"/>
        <w:rPr>
          <w:rFonts w:cs="Arial"/>
          <w:color w:val="000000"/>
          <w:szCs w:val="24"/>
        </w:rPr>
      </w:pPr>
      <w:r w:rsidRPr="00CB05DD">
        <w:rPr>
          <w:rFonts w:cs="Arial"/>
          <w:color w:val="000000"/>
          <w:szCs w:val="24"/>
        </w:rPr>
        <w:t xml:space="preserve">Данное направление подпрограммы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Журавского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w:t>
      </w:r>
      <w:r w:rsidRPr="00CB05DD">
        <w:rPr>
          <w:rFonts w:cs="Arial"/>
          <w:color w:val="000000"/>
          <w:szCs w:val="24"/>
        </w:rPr>
        <w:lastRenderedPageBreak/>
        <w:t xml:space="preserve">физических упражнений для организма человека, укрепления его здоровья, организации здорового образа жизни. </w:t>
      </w:r>
    </w:p>
    <w:p w:rsidR="000D4251" w:rsidRPr="00CB05DD" w:rsidRDefault="000D4251" w:rsidP="000D4251">
      <w:pPr>
        <w:pStyle w:val="a8"/>
        <w:tabs>
          <w:tab w:val="left" w:pos="708"/>
        </w:tabs>
        <w:ind w:firstLine="709"/>
        <w:rPr>
          <w:rFonts w:cs="Arial"/>
          <w:color w:val="000000"/>
          <w:szCs w:val="24"/>
        </w:rPr>
      </w:pPr>
    </w:p>
    <w:p w:rsidR="000D4251" w:rsidRPr="00CB05DD" w:rsidRDefault="000D4251" w:rsidP="000D4251">
      <w:pPr>
        <w:pStyle w:val="a8"/>
        <w:overflowPunct/>
        <w:autoSpaceDE/>
        <w:autoSpaceDN w:val="0"/>
        <w:ind w:firstLine="709"/>
        <w:rPr>
          <w:rFonts w:cs="Arial"/>
          <w:bCs/>
          <w:color w:val="000000"/>
          <w:szCs w:val="24"/>
        </w:rPr>
      </w:pPr>
      <w:r w:rsidRPr="00CB05DD">
        <w:rPr>
          <w:rFonts w:cs="Arial"/>
          <w:bCs/>
          <w:color w:val="000000"/>
          <w:szCs w:val="24"/>
        </w:rPr>
        <w:t>4. Механизм реализации Подпрограммы.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Заказчик Подпрограммы осуществляет:</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нормативное и методологическое обеспечение реализации Подпрограммы, включая разработку финансовых и организационных механизмов;</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Журавского сельского поселения;</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организацию информационной и разъяснительной работы, направленной на освещение целей и задач Подпрограммы;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контроль за целевым использованием бюджетных средств с подготовкой и представлением соответствующих отчетов.</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xml:space="preserve">Исполнителями Подпрограммы на территории Журавского сельского поселения являются – </w:t>
      </w:r>
      <w:proofErr w:type="spellStart"/>
      <w:r w:rsidRPr="00CB05DD">
        <w:rPr>
          <w:rFonts w:cs="Arial"/>
          <w:bCs/>
          <w:color w:val="000000"/>
          <w:szCs w:val="24"/>
        </w:rPr>
        <w:t>спортинструкторы</w:t>
      </w:r>
      <w:proofErr w:type="spellEnd"/>
      <w:r w:rsidRPr="00CB05DD">
        <w:rPr>
          <w:rFonts w:cs="Arial"/>
          <w:bCs/>
          <w:color w:val="000000"/>
          <w:szCs w:val="24"/>
        </w:rPr>
        <w:t xml:space="preserve"> по ФК и спорту Администрации Журавского сельского поселения.</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Основными источниками финансирования Подпрограммы являются:</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средства бюджета Журавского сельского поселения;</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 xml:space="preserve">- средства спонсоров. </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Механизм реализации Подпрограммы предусматривает решение проблем в области физической культуры и спорта на территории Журавского сельского поселения, создание условий для дальнейшего развития физической культуры и спорта в Журавском сельском поселении.</w:t>
      </w:r>
    </w:p>
    <w:p w:rsidR="000D4251" w:rsidRPr="00CB05DD" w:rsidRDefault="000D4251" w:rsidP="000D4251">
      <w:pPr>
        <w:pStyle w:val="210"/>
        <w:spacing w:after="0" w:line="240" w:lineRule="auto"/>
        <w:ind w:firstLine="709"/>
        <w:rPr>
          <w:rFonts w:cs="Arial"/>
          <w:color w:val="000000"/>
          <w:sz w:val="24"/>
          <w:szCs w:val="24"/>
        </w:rPr>
      </w:pPr>
      <w:r w:rsidRPr="00CB05DD">
        <w:rPr>
          <w:rFonts w:cs="Arial"/>
          <w:color w:val="000000"/>
          <w:sz w:val="24"/>
          <w:szCs w:val="24"/>
        </w:rPr>
        <w:t>Участник Подпрограммы – жители Журавского сельского поселения, участвующие в реализации Подпрограммы, хозяйствующие на территории поселения субъекты.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Заказчиком Подпрограммы является Администрация Журавского сельского поселения, которая осуществляет общее руководство, координацию и контроль над ходом реализации Подпрограммы.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Координатором реализации основных направлений Подпрограммы является Администрация Журавского сельского поселения в лице специалистов по ФК и спорту Администрации Журавского сельского поселения, которые обеспечивают взаимодействие всех заинтересованных сторон Подпрограммы.</w:t>
      </w:r>
    </w:p>
    <w:p w:rsidR="000D4251" w:rsidRPr="00CB05DD" w:rsidRDefault="000D4251" w:rsidP="000D4251">
      <w:pPr>
        <w:pStyle w:val="a8"/>
        <w:tabs>
          <w:tab w:val="left" w:pos="708"/>
        </w:tabs>
        <w:ind w:firstLine="709"/>
        <w:rPr>
          <w:rFonts w:cs="Arial"/>
          <w:bCs/>
          <w:color w:val="000000"/>
          <w:szCs w:val="24"/>
        </w:rPr>
      </w:pPr>
    </w:p>
    <w:p w:rsidR="000D4251" w:rsidRPr="00CB05DD" w:rsidRDefault="000D4251" w:rsidP="000D4251">
      <w:pPr>
        <w:pStyle w:val="a8"/>
        <w:overflowPunct/>
        <w:autoSpaceDE/>
        <w:autoSpaceDN w:val="0"/>
        <w:ind w:firstLine="709"/>
        <w:rPr>
          <w:rFonts w:cs="Arial"/>
          <w:bCs/>
          <w:color w:val="000000"/>
          <w:szCs w:val="24"/>
        </w:rPr>
      </w:pPr>
      <w:r w:rsidRPr="00CB05DD">
        <w:rPr>
          <w:rFonts w:cs="Arial"/>
          <w:bCs/>
          <w:color w:val="000000"/>
          <w:szCs w:val="24"/>
        </w:rPr>
        <w:t>5. Ресурсное обеспечение Подпрограммы.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Источниками финансирования основных направлений подпрограммы «Развитие физической культуры, спорта и туризма в Журавском сельском поселении» являются местный бюджеты и привлеченные средства спонсоров.</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Объемы финансирования определяются с учетом средств, предусмотренных в соответствующих бюджетах на эти цели.</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Источниками финансирования могут быть средства от коммерческих проектов, средства предприятий, организаций, фондов, иные средства.</w:t>
      </w:r>
    </w:p>
    <w:p w:rsidR="000D4251" w:rsidRPr="00CB05DD" w:rsidRDefault="000D4251" w:rsidP="000D4251">
      <w:pPr>
        <w:pStyle w:val="5"/>
        <w:spacing w:before="0" w:after="0"/>
        <w:ind w:firstLine="709"/>
        <w:rPr>
          <w:rFonts w:ascii="Arial" w:hAnsi="Arial" w:cs="Arial"/>
          <w:b w:val="0"/>
          <w:i w:val="0"/>
          <w:color w:val="000000"/>
          <w:sz w:val="24"/>
          <w:szCs w:val="24"/>
        </w:rPr>
      </w:pPr>
      <w:r w:rsidRPr="00CB05DD">
        <w:rPr>
          <w:rFonts w:ascii="Arial" w:hAnsi="Arial" w:cs="Arial"/>
          <w:b w:val="0"/>
          <w:i w:val="0"/>
          <w:color w:val="000000"/>
          <w:sz w:val="24"/>
          <w:szCs w:val="24"/>
        </w:rPr>
        <w:t>Предполагаемые объемы и источники финансирования подпрограммы «</w:t>
      </w:r>
      <w:r w:rsidRPr="00CB05DD">
        <w:rPr>
          <w:rFonts w:ascii="Arial" w:hAnsi="Arial" w:cs="Arial"/>
          <w:b w:val="0"/>
          <w:bCs w:val="0"/>
          <w:i w:val="0"/>
          <w:color w:val="000000"/>
          <w:sz w:val="24"/>
          <w:szCs w:val="24"/>
        </w:rPr>
        <w:t>Развитие физической культуры, спорта и туризма в Журавском сельском поселении</w:t>
      </w:r>
      <w:r w:rsidRPr="00CB05DD">
        <w:rPr>
          <w:rFonts w:ascii="Arial" w:hAnsi="Arial" w:cs="Arial"/>
          <w:b w:val="0"/>
          <w:i w:val="0"/>
          <w:color w:val="000000"/>
          <w:sz w:val="24"/>
          <w:szCs w:val="24"/>
        </w:rPr>
        <w:t>» 990,4 тыс. руб.</w:t>
      </w:r>
    </w:p>
    <w:p w:rsidR="000D4251" w:rsidRPr="00CB05DD" w:rsidRDefault="000D4251" w:rsidP="000D4251">
      <w:pPr>
        <w:ind w:firstLine="709"/>
        <w:rPr>
          <w:rFonts w:cs="Arial"/>
          <w:color w:val="000000"/>
        </w:rPr>
      </w:pPr>
    </w:p>
    <w:tbl>
      <w:tblPr>
        <w:tblW w:w="10249" w:type="dxa"/>
        <w:tblInd w:w="-474" w:type="dxa"/>
        <w:tblLayout w:type="fixed"/>
        <w:tblLook w:val="04A0" w:firstRow="1" w:lastRow="0" w:firstColumn="1" w:lastColumn="0" w:noHBand="0" w:noVBand="1"/>
      </w:tblPr>
      <w:tblGrid>
        <w:gridCol w:w="1009"/>
        <w:gridCol w:w="2125"/>
        <w:gridCol w:w="1010"/>
        <w:gridCol w:w="1008"/>
        <w:gridCol w:w="1081"/>
        <w:gridCol w:w="1129"/>
        <w:gridCol w:w="1019"/>
        <w:gridCol w:w="978"/>
        <w:gridCol w:w="890"/>
      </w:tblGrid>
      <w:tr w:rsidR="000D4251" w:rsidRPr="00CB05DD" w:rsidTr="00E87FA7">
        <w:trPr>
          <w:tblHeader/>
        </w:trPr>
        <w:tc>
          <w:tcPr>
            <w:tcW w:w="1009"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 п/п.</w:t>
            </w:r>
          </w:p>
        </w:tc>
        <w:tc>
          <w:tcPr>
            <w:tcW w:w="2125"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Наименование показателя</w:t>
            </w:r>
          </w:p>
        </w:tc>
        <w:tc>
          <w:tcPr>
            <w:tcW w:w="1010"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 xml:space="preserve">Ед. </w:t>
            </w:r>
            <w:proofErr w:type="spellStart"/>
            <w:r w:rsidRPr="00CB05DD">
              <w:rPr>
                <w:rFonts w:cs="Arial"/>
                <w:bCs/>
                <w:color w:val="000000"/>
                <w:szCs w:val="24"/>
              </w:rPr>
              <w:t>измер</w:t>
            </w:r>
            <w:proofErr w:type="spellEnd"/>
            <w:r w:rsidRPr="00CB05DD">
              <w:rPr>
                <w:rFonts w:cs="Arial"/>
                <w:bCs/>
                <w:color w:val="000000"/>
                <w:szCs w:val="24"/>
              </w:rPr>
              <w:t>.</w:t>
            </w:r>
          </w:p>
        </w:tc>
        <w:tc>
          <w:tcPr>
            <w:tcW w:w="1008"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smartTag w:uri="urn:schemas-microsoft-com:office:smarttags" w:element="metricconverter">
              <w:smartTagPr>
                <w:attr w:name="ProductID" w:val="2014 г"/>
              </w:smartTagPr>
              <w:r w:rsidRPr="00CB05DD">
                <w:rPr>
                  <w:rFonts w:cs="Arial"/>
                  <w:bCs/>
                  <w:color w:val="000000"/>
                  <w:szCs w:val="24"/>
                </w:rPr>
                <w:t>2014 г</w:t>
              </w:r>
            </w:smartTag>
            <w:r w:rsidRPr="00CB05DD">
              <w:rPr>
                <w:rFonts w:cs="Arial"/>
                <w:bCs/>
                <w:color w:val="000000"/>
                <w:szCs w:val="24"/>
              </w:rPr>
              <w:t>.</w:t>
            </w:r>
          </w:p>
        </w:tc>
        <w:tc>
          <w:tcPr>
            <w:tcW w:w="1081"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smartTag w:uri="urn:schemas-microsoft-com:office:smarttags" w:element="metricconverter">
              <w:smartTagPr>
                <w:attr w:name="ProductID" w:val="2015 г"/>
              </w:smartTagPr>
              <w:r w:rsidRPr="00CB05DD">
                <w:rPr>
                  <w:rFonts w:cs="Arial"/>
                  <w:bCs/>
                  <w:color w:val="000000"/>
                  <w:szCs w:val="24"/>
                </w:rPr>
                <w:t>2015 г</w:t>
              </w:r>
            </w:smartTag>
            <w:r w:rsidRPr="00CB05DD">
              <w:rPr>
                <w:rFonts w:cs="Arial"/>
                <w:bCs/>
                <w:color w:val="000000"/>
                <w:szCs w:val="24"/>
              </w:rPr>
              <w:t>.</w:t>
            </w:r>
          </w:p>
        </w:tc>
        <w:tc>
          <w:tcPr>
            <w:tcW w:w="1129"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smartTag w:uri="urn:schemas-microsoft-com:office:smarttags" w:element="metricconverter">
              <w:smartTagPr>
                <w:attr w:name="ProductID" w:val="2016 г"/>
              </w:smartTagPr>
              <w:r w:rsidRPr="00CB05DD">
                <w:rPr>
                  <w:rFonts w:cs="Arial"/>
                  <w:bCs/>
                  <w:color w:val="000000"/>
                  <w:szCs w:val="24"/>
                </w:rPr>
                <w:t>2016 г</w:t>
              </w:r>
            </w:smartTag>
            <w:r w:rsidRPr="00CB05DD">
              <w:rPr>
                <w:rFonts w:cs="Arial"/>
                <w:bCs/>
                <w:color w:val="000000"/>
                <w:szCs w:val="24"/>
              </w:rPr>
              <w:t>.</w:t>
            </w:r>
          </w:p>
        </w:tc>
        <w:tc>
          <w:tcPr>
            <w:tcW w:w="1019"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2017 г.</w:t>
            </w:r>
          </w:p>
        </w:tc>
        <w:tc>
          <w:tcPr>
            <w:tcW w:w="97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2018-2027г.г.</w:t>
            </w:r>
          </w:p>
        </w:tc>
        <w:tc>
          <w:tcPr>
            <w:tcW w:w="89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pStyle w:val="a8"/>
              <w:tabs>
                <w:tab w:val="left" w:pos="708"/>
              </w:tabs>
              <w:snapToGrid w:val="0"/>
              <w:ind w:firstLine="0"/>
              <w:rPr>
                <w:rFonts w:cs="Arial"/>
                <w:bCs/>
                <w:color w:val="000000"/>
                <w:szCs w:val="24"/>
              </w:rPr>
            </w:pPr>
            <w:r w:rsidRPr="00CB05DD">
              <w:rPr>
                <w:rFonts w:cs="Arial"/>
                <w:bCs/>
                <w:color w:val="000000"/>
                <w:szCs w:val="24"/>
              </w:rPr>
              <w:t xml:space="preserve">Итого </w:t>
            </w:r>
          </w:p>
        </w:tc>
      </w:tr>
      <w:tr w:rsidR="000D4251" w:rsidRPr="00CB05DD" w:rsidTr="00E87FA7">
        <w:tc>
          <w:tcPr>
            <w:tcW w:w="1009"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lastRenderedPageBreak/>
              <w:t>1</w:t>
            </w:r>
          </w:p>
        </w:tc>
        <w:tc>
          <w:tcPr>
            <w:tcW w:w="2125"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Бюджет Администрации Журавского сельского поселения</w:t>
            </w:r>
          </w:p>
        </w:tc>
        <w:tc>
          <w:tcPr>
            <w:tcW w:w="1010" w:type="dxa"/>
            <w:tcBorders>
              <w:top w:val="single" w:sz="4" w:space="0" w:color="000000"/>
              <w:left w:val="single" w:sz="4" w:space="0" w:color="000000"/>
              <w:bottom w:val="single" w:sz="4" w:space="0" w:color="000000"/>
              <w:right w:val="nil"/>
            </w:tcBorders>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тыс. руб.</w:t>
            </w:r>
          </w:p>
        </w:tc>
        <w:tc>
          <w:tcPr>
            <w:tcW w:w="1008"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0</w:t>
            </w:r>
          </w:p>
        </w:tc>
        <w:tc>
          <w:tcPr>
            <w:tcW w:w="1081"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20,0</w:t>
            </w:r>
          </w:p>
        </w:tc>
        <w:tc>
          <w:tcPr>
            <w:tcW w:w="1129"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1,0</w:t>
            </w:r>
          </w:p>
        </w:tc>
        <w:tc>
          <w:tcPr>
            <w:tcW w:w="1019" w:type="dxa"/>
            <w:tcBorders>
              <w:top w:val="single" w:sz="4" w:space="0" w:color="000000"/>
              <w:left w:val="single" w:sz="4" w:space="0" w:color="000000"/>
              <w:bottom w:val="single" w:sz="4" w:space="0" w:color="000000"/>
              <w:right w:val="nil"/>
            </w:tcBorders>
            <w:vAlign w:val="center"/>
            <w:hideMark/>
          </w:tcPr>
          <w:p w:rsidR="000D4251" w:rsidRPr="00CB05DD" w:rsidRDefault="000D4251" w:rsidP="00E87FA7">
            <w:pPr>
              <w:pStyle w:val="a8"/>
              <w:tabs>
                <w:tab w:val="left" w:pos="708"/>
              </w:tabs>
              <w:snapToGrid w:val="0"/>
              <w:ind w:firstLine="0"/>
              <w:rPr>
                <w:rFonts w:cs="Arial"/>
                <w:color w:val="000000"/>
                <w:szCs w:val="24"/>
              </w:rPr>
            </w:pPr>
            <w:r w:rsidRPr="00CB05DD">
              <w:rPr>
                <w:rFonts w:cs="Arial"/>
                <w:color w:val="000000"/>
                <w:szCs w:val="24"/>
              </w:rPr>
              <w:t>27,0</w:t>
            </w:r>
          </w:p>
        </w:tc>
        <w:tc>
          <w:tcPr>
            <w:tcW w:w="978"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rPr>
            </w:pPr>
            <w:r w:rsidRPr="00CB05DD">
              <w:rPr>
                <w:rFonts w:cs="Arial"/>
                <w:color w:val="000000"/>
              </w:rPr>
              <w:t>1444,6</w:t>
            </w:r>
          </w:p>
        </w:tc>
        <w:tc>
          <w:tcPr>
            <w:tcW w:w="890" w:type="dxa"/>
            <w:tcBorders>
              <w:top w:val="single" w:sz="4" w:space="0" w:color="000000"/>
              <w:left w:val="single" w:sz="4" w:space="0" w:color="000000"/>
              <w:bottom w:val="single" w:sz="4" w:space="0" w:color="000000"/>
              <w:right w:val="single" w:sz="4" w:space="0" w:color="000000"/>
            </w:tcBorders>
            <w:hideMark/>
          </w:tcPr>
          <w:p w:rsidR="000D4251" w:rsidRPr="00CB05DD" w:rsidRDefault="000D4251" w:rsidP="00E87FA7">
            <w:pPr>
              <w:ind w:firstLine="0"/>
              <w:rPr>
                <w:rFonts w:cs="Arial"/>
                <w:color w:val="000000"/>
                <w:kern w:val="2"/>
              </w:rPr>
            </w:pPr>
            <w:r w:rsidRPr="00CB05DD">
              <w:rPr>
                <w:rFonts w:cs="Arial"/>
                <w:color w:val="000000"/>
              </w:rPr>
              <w:t>1492,6</w:t>
            </w:r>
          </w:p>
        </w:tc>
      </w:tr>
    </w:tbl>
    <w:p w:rsidR="000D4251" w:rsidRPr="00CB05DD" w:rsidRDefault="000D4251" w:rsidP="000D4251">
      <w:pPr>
        <w:pStyle w:val="a8"/>
        <w:overflowPunct/>
        <w:autoSpaceDE/>
        <w:autoSpaceDN w:val="0"/>
        <w:ind w:firstLine="709"/>
        <w:rPr>
          <w:rFonts w:cs="Arial"/>
          <w:bCs/>
          <w:color w:val="000000"/>
          <w:szCs w:val="24"/>
        </w:rPr>
      </w:pPr>
    </w:p>
    <w:p w:rsidR="000D4251" w:rsidRPr="00CB05DD" w:rsidRDefault="000D4251" w:rsidP="000D4251">
      <w:pPr>
        <w:pStyle w:val="a8"/>
        <w:overflowPunct/>
        <w:autoSpaceDE/>
        <w:autoSpaceDN w:val="0"/>
        <w:ind w:firstLine="709"/>
        <w:rPr>
          <w:rFonts w:cs="Arial"/>
          <w:bCs/>
          <w:color w:val="000000"/>
          <w:szCs w:val="24"/>
        </w:rPr>
      </w:pPr>
      <w:r w:rsidRPr="00CB05DD">
        <w:rPr>
          <w:rFonts w:cs="Arial"/>
          <w:bCs/>
          <w:color w:val="000000"/>
          <w:szCs w:val="24"/>
        </w:rPr>
        <w:t>6. Оценка эффективности Подпрограммы.</w:t>
      </w:r>
    </w:p>
    <w:p w:rsidR="000D4251" w:rsidRPr="00CB05DD" w:rsidRDefault="000D4251" w:rsidP="000D4251">
      <w:pPr>
        <w:pStyle w:val="a8"/>
        <w:tabs>
          <w:tab w:val="left" w:pos="708"/>
        </w:tabs>
        <w:ind w:firstLine="709"/>
        <w:rPr>
          <w:rFonts w:cs="Arial"/>
          <w:bCs/>
          <w:color w:val="000000"/>
          <w:szCs w:val="24"/>
        </w:rPr>
      </w:pPr>
      <w:r w:rsidRPr="00CB05DD">
        <w:rPr>
          <w:rFonts w:cs="Arial"/>
          <w:bCs/>
          <w:color w:val="000000"/>
          <w:szCs w:val="24"/>
        </w:rPr>
        <w:t>Успешная реализация подпрограммы позволит:</w:t>
      </w:r>
    </w:p>
    <w:p w:rsidR="000D4251" w:rsidRPr="00CB05DD" w:rsidRDefault="000D4251" w:rsidP="000D4251">
      <w:pPr>
        <w:pStyle w:val="a8"/>
        <w:numPr>
          <w:ilvl w:val="0"/>
          <w:numId w:val="16"/>
        </w:numPr>
        <w:tabs>
          <w:tab w:val="clear" w:pos="4677"/>
          <w:tab w:val="center" w:pos="1701"/>
        </w:tabs>
        <w:overflowPunct/>
        <w:autoSpaceDE/>
        <w:autoSpaceDN w:val="0"/>
        <w:ind w:left="0" w:firstLine="709"/>
        <w:rPr>
          <w:rFonts w:cs="Arial"/>
          <w:bCs/>
          <w:color w:val="000000"/>
          <w:szCs w:val="24"/>
        </w:rPr>
      </w:pPr>
      <w:r w:rsidRPr="00CB05DD">
        <w:rPr>
          <w:rFonts w:cs="Arial"/>
          <w:bCs/>
          <w:color w:val="000000"/>
          <w:szCs w:val="24"/>
        </w:rPr>
        <w:t>Увеличить численность жителей Журавского сельского поселения, активно занимающихся физической культурой и спортом по месту жительства и в спортивных секциях и клубах.</w:t>
      </w:r>
    </w:p>
    <w:p w:rsidR="000D4251" w:rsidRPr="00CB05DD" w:rsidRDefault="000D4251" w:rsidP="000D4251">
      <w:pPr>
        <w:pStyle w:val="a8"/>
        <w:numPr>
          <w:ilvl w:val="0"/>
          <w:numId w:val="16"/>
        </w:numPr>
        <w:tabs>
          <w:tab w:val="clear" w:pos="4677"/>
          <w:tab w:val="center" w:pos="1701"/>
        </w:tabs>
        <w:overflowPunct/>
        <w:autoSpaceDE/>
        <w:autoSpaceDN w:val="0"/>
        <w:ind w:left="0" w:firstLine="709"/>
        <w:rPr>
          <w:rFonts w:cs="Arial"/>
          <w:bCs/>
          <w:color w:val="000000"/>
          <w:szCs w:val="24"/>
        </w:rPr>
      </w:pPr>
      <w:r w:rsidRPr="00CB05DD">
        <w:rPr>
          <w:rFonts w:cs="Arial"/>
          <w:bCs/>
          <w:color w:val="000000"/>
          <w:szCs w:val="24"/>
        </w:rPr>
        <w:t>Увеличить количество спортивных комплексов и плоскостных спортивных сооружений (площадок).</w:t>
      </w:r>
    </w:p>
    <w:p w:rsidR="000D4251" w:rsidRPr="00CB05DD" w:rsidRDefault="000D4251" w:rsidP="000D4251">
      <w:pPr>
        <w:tabs>
          <w:tab w:val="left" w:pos="3643"/>
        </w:tabs>
        <w:ind w:firstLine="709"/>
        <w:rPr>
          <w:rFonts w:cs="Arial"/>
        </w:rPr>
      </w:pPr>
      <w:r w:rsidRPr="00CB05DD">
        <w:rPr>
          <w:rFonts w:cs="Arial"/>
          <w:color w:val="000000"/>
        </w:rPr>
        <w:t>Увеличить количество спортсменов, участвующих в первенствах района и чемпионатах Воронежской области.</w:t>
      </w:r>
    </w:p>
    <w:p w:rsidR="006B557D" w:rsidRPr="000D4251" w:rsidRDefault="006B557D" w:rsidP="000D4251"/>
    <w:sectPr w:rsidR="006B557D" w:rsidRPr="000D4251" w:rsidSect="00CB05D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12"/>
    <w:lvl w:ilvl="0">
      <w:start w:val="2"/>
      <w:numFmt w:val="decimal"/>
      <w:lvlText w:val="%1."/>
      <w:lvlJc w:val="left"/>
      <w:pPr>
        <w:tabs>
          <w:tab w:val="num" w:pos="900"/>
        </w:tabs>
        <w:ind w:left="900" w:hanging="360"/>
      </w:pPr>
      <w:rPr>
        <w:b/>
        <w:i w:val="0"/>
      </w:rPr>
    </w:lvl>
  </w:abstractNum>
  <w:abstractNum w:abstractNumId="4" w15:restartNumberingAfterBreak="0">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6" w15:restartNumberingAfterBreak="0">
    <w:nsid w:val="00000008"/>
    <w:multiLevelType w:val="singleLevel"/>
    <w:tmpl w:val="00000008"/>
    <w:name w:val="WW8Num17"/>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8" w15:restartNumberingAfterBreak="0">
    <w:nsid w:val="0000000A"/>
    <w:multiLevelType w:val="singleLevel"/>
    <w:tmpl w:val="0000000A"/>
    <w:name w:val="WW8Num21"/>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0" w15:restartNumberingAfterBreak="0">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8"/>
  </w:num>
  <w:num w:numId="8">
    <w:abstractNumId w:val="8"/>
    <w:lvlOverride w:ilvl="0">
      <w:startOverride w:val="1"/>
    </w:lvlOverride>
  </w:num>
  <w:num w:numId="9">
    <w:abstractNumId w:val="9"/>
  </w:num>
  <w:num w:numId="10">
    <w:abstractNumId w:val="9"/>
    <w:lvlOverride w:ilvl="0">
      <w:startOverride w:val="1"/>
    </w:lvlOverride>
  </w:num>
  <w:num w:numId="11">
    <w:abstractNumId w:val="6"/>
  </w:num>
  <w:num w:numId="12">
    <w:abstractNumId w:val="6"/>
    <w:lvlOverride w:ilvl="0">
      <w:startOverride w:val="1"/>
    </w:lvlOverride>
  </w:num>
  <w:num w:numId="13">
    <w:abstractNumId w:val="5"/>
  </w:num>
  <w:num w:numId="14">
    <w:abstractNumId w:val="5"/>
  </w:num>
  <w:num w:numId="15">
    <w:abstractNumId w:val="10"/>
  </w:num>
  <w:num w:numId="16">
    <w:abstractNumId w:val="10"/>
    <w:lvlOverride w:ilvl="0">
      <w:startOverride w:val="1"/>
    </w:lvlOverride>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63"/>
    <w:rsid w:val="00074EAC"/>
    <w:rsid w:val="000D4251"/>
    <w:rsid w:val="00133994"/>
    <w:rsid w:val="00164041"/>
    <w:rsid w:val="0036017C"/>
    <w:rsid w:val="003F6D63"/>
    <w:rsid w:val="0044695B"/>
    <w:rsid w:val="005054B7"/>
    <w:rsid w:val="0052171A"/>
    <w:rsid w:val="00530851"/>
    <w:rsid w:val="005872E9"/>
    <w:rsid w:val="005A5F87"/>
    <w:rsid w:val="006B557D"/>
    <w:rsid w:val="006E1AE8"/>
    <w:rsid w:val="006E7EB0"/>
    <w:rsid w:val="007719E9"/>
    <w:rsid w:val="008960EB"/>
    <w:rsid w:val="0089645D"/>
    <w:rsid w:val="008A63CB"/>
    <w:rsid w:val="008D3FBD"/>
    <w:rsid w:val="008E33EC"/>
    <w:rsid w:val="00920019"/>
    <w:rsid w:val="009437AF"/>
    <w:rsid w:val="00980192"/>
    <w:rsid w:val="009F1E05"/>
    <w:rsid w:val="00AE3880"/>
    <w:rsid w:val="00AF2AC3"/>
    <w:rsid w:val="00B46A2E"/>
    <w:rsid w:val="00C35B18"/>
    <w:rsid w:val="00C42C25"/>
    <w:rsid w:val="00CE7CFC"/>
    <w:rsid w:val="00D53119"/>
    <w:rsid w:val="00D73B50"/>
    <w:rsid w:val="00D871CA"/>
    <w:rsid w:val="00DA7000"/>
    <w:rsid w:val="00DB3E3E"/>
    <w:rsid w:val="00E64364"/>
    <w:rsid w:val="00ED7F64"/>
    <w:rsid w:val="00EF1F66"/>
    <w:rsid w:val="00F32F0E"/>
    <w:rsid w:val="00FD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C857B2-24CB-44AE-AAFB-CC352D55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A70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A7000"/>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DA7000"/>
    <w:pPr>
      <w:jc w:val="center"/>
      <w:outlineLvl w:val="1"/>
    </w:pPr>
    <w:rPr>
      <w:rFonts w:cs="Arial"/>
      <w:b/>
      <w:bCs/>
      <w:iCs/>
      <w:sz w:val="30"/>
      <w:szCs w:val="28"/>
    </w:rPr>
  </w:style>
  <w:style w:type="paragraph" w:styleId="3">
    <w:name w:val="heading 3"/>
    <w:aliases w:val="!Главы документа"/>
    <w:basedOn w:val="a"/>
    <w:link w:val="30"/>
    <w:unhideWhenUsed/>
    <w:qFormat/>
    <w:rsid w:val="00DA7000"/>
    <w:pPr>
      <w:outlineLvl w:val="2"/>
    </w:pPr>
    <w:rPr>
      <w:rFonts w:cs="Arial"/>
      <w:b/>
      <w:bCs/>
      <w:sz w:val="28"/>
      <w:szCs w:val="26"/>
    </w:rPr>
  </w:style>
  <w:style w:type="paragraph" w:styleId="4">
    <w:name w:val="heading 4"/>
    <w:aliases w:val="!Параграфы/Статьи документа"/>
    <w:basedOn w:val="a"/>
    <w:link w:val="40"/>
    <w:unhideWhenUsed/>
    <w:qFormat/>
    <w:rsid w:val="00DA7000"/>
    <w:pPr>
      <w:outlineLvl w:val="3"/>
    </w:pPr>
    <w:rPr>
      <w:b/>
      <w:bCs/>
      <w:sz w:val="26"/>
      <w:szCs w:val="28"/>
    </w:rPr>
  </w:style>
  <w:style w:type="paragraph" w:styleId="5">
    <w:name w:val="heading 5"/>
    <w:basedOn w:val="a"/>
    <w:next w:val="a"/>
    <w:link w:val="50"/>
    <w:semiHidden/>
    <w:unhideWhenUsed/>
    <w:qFormat/>
    <w:rsid w:val="00DA7000"/>
    <w:pPr>
      <w:suppressAutoHyphens/>
      <w:spacing w:before="240" w:after="60"/>
      <w:outlineLvl w:val="4"/>
    </w:pPr>
    <w:rPr>
      <w:rFonts w:ascii="Calibri" w:hAnsi="Calibri"/>
      <w:b/>
      <w:bCs/>
      <w:i/>
      <w:i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A70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DA70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DA70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DA7000"/>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A7000"/>
    <w:rPr>
      <w:rFonts w:ascii="Calibri" w:eastAsia="Times New Roman" w:hAnsi="Calibri" w:cs="Times New Roman"/>
      <w:b/>
      <w:bCs/>
      <w:i/>
      <w:iCs/>
      <w:kern w:val="2"/>
      <w:sz w:val="26"/>
      <w:szCs w:val="26"/>
      <w:lang w:eastAsia="ar-SA"/>
    </w:rPr>
  </w:style>
  <w:style w:type="character" w:styleId="a3">
    <w:name w:val="Hyperlink"/>
    <w:unhideWhenUsed/>
    <w:rsid w:val="00DA7000"/>
    <w:rPr>
      <w:strike w:val="0"/>
      <w:dstrike w:val="0"/>
      <w:color w:val="0000FF"/>
      <w:u w:val="none"/>
      <w:effect w:val="none"/>
    </w:rPr>
  </w:style>
  <w:style w:type="character" w:styleId="a4">
    <w:name w:val="FollowedHyperlink"/>
    <w:semiHidden/>
    <w:unhideWhenUsed/>
    <w:rsid w:val="00DA7000"/>
    <w:rPr>
      <w:color w:val="800080"/>
      <w:u w:val="single"/>
    </w:rPr>
  </w:style>
  <w:style w:type="character" w:customStyle="1" w:styleId="11">
    <w:name w:val="Заголовок 1 Знак1"/>
    <w:aliases w:val="!Части документа Знак"/>
    <w:rsid w:val="00DA70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DA70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DA70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DA700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A700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DA7000"/>
    <w:pPr>
      <w:spacing w:before="280" w:after="280"/>
    </w:pPr>
    <w:rPr>
      <w:kern w:val="2"/>
      <w:lang w:eastAsia="ar-SA"/>
    </w:rPr>
  </w:style>
  <w:style w:type="paragraph" w:styleId="a5">
    <w:name w:val="Normal (Web)"/>
    <w:basedOn w:val="a"/>
    <w:semiHidden/>
    <w:unhideWhenUsed/>
    <w:rsid w:val="00DA7000"/>
    <w:pPr>
      <w:spacing w:before="280" w:after="280"/>
    </w:pPr>
    <w:rPr>
      <w:kern w:val="2"/>
      <w:lang w:eastAsia="ar-SA"/>
    </w:rPr>
  </w:style>
  <w:style w:type="character" w:customStyle="1" w:styleId="a6">
    <w:name w:val="Текст примечания Знак"/>
    <w:aliases w:val="!Равноширинный текст документа Знак1"/>
    <w:basedOn w:val="a0"/>
    <w:link w:val="a7"/>
    <w:semiHidden/>
    <w:locked/>
    <w:rsid w:val="00DA7000"/>
    <w:rPr>
      <w:rFonts w:ascii="Courier" w:hAnsi="Courier"/>
    </w:rPr>
  </w:style>
  <w:style w:type="paragraph" w:styleId="a7">
    <w:name w:val="annotation text"/>
    <w:aliases w:val="!Равноширинный текст документа"/>
    <w:basedOn w:val="a"/>
    <w:link w:val="a6"/>
    <w:semiHidden/>
    <w:unhideWhenUsed/>
    <w:rsid w:val="00DA70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A7000"/>
    <w:rPr>
      <w:rFonts w:ascii="Arial" w:eastAsia="Times New Roman" w:hAnsi="Arial" w:cs="Times New Roman"/>
      <w:sz w:val="20"/>
      <w:szCs w:val="20"/>
      <w:lang w:eastAsia="ru-RU"/>
    </w:rPr>
  </w:style>
  <w:style w:type="paragraph" w:styleId="a8">
    <w:name w:val="header"/>
    <w:basedOn w:val="a"/>
    <w:link w:val="a9"/>
    <w:unhideWhenUsed/>
    <w:rsid w:val="00DA7000"/>
    <w:pPr>
      <w:tabs>
        <w:tab w:val="center" w:pos="4677"/>
        <w:tab w:val="right" w:pos="9355"/>
      </w:tabs>
      <w:overflowPunct w:val="0"/>
      <w:autoSpaceDE w:val="0"/>
    </w:pPr>
    <w:rPr>
      <w:kern w:val="2"/>
      <w:szCs w:val="20"/>
      <w:lang w:eastAsia="ar-SA"/>
    </w:rPr>
  </w:style>
  <w:style w:type="character" w:customStyle="1" w:styleId="a9">
    <w:name w:val="Верхний колонтитул Знак"/>
    <w:basedOn w:val="a0"/>
    <w:link w:val="a8"/>
    <w:rsid w:val="00DA7000"/>
    <w:rPr>
      <w:rFonts w:ascii="Arial" w:eastAsia="Times New Roman" w:hAnsi="Arial" w:cs="Times New Roman"/>
      <w:kern w:val="2"/>
      <w:sz w:val="24"/>
      <w:szCs w:val="20"/>
      <w:lang w:eastAsia="ar-SA"/>
    </w:rPr>
  </w:style>
  <w:style w:type="paragraph" w:styleId="aa">
    <w:name w:val="footer"/>
    <w:basedOn w:val="a"/>
    <w:link w:val="ab"/>
    <w:semiHidden/>
    <w:unhideWhenUsed/>
    <w:rsid w:val="00DA7000"/>
    <w:pPr>
      <w:tabs>
        <w:tab w:val="center" w:pos="4677"/>
        <w:tab w:val="right" w:pos="9355"/>
      </w:tabs>
      <w:overflowPunct w:val="0"/>
      <w:autoSpaceDE w:val="0"/>
    </w:pPr>
    <w:rPr>
      <w:kern w:val="2"/>
      <w:szCs w:val="20"/>
      <w:lang w:eastAsia="ar-SA"/>
    </w:rPr>
  </w:style>
  <w:style w:type="character" w:customStyle="1" w:styleId="ab">
    <w:name w:val="Нижний колонтитул Знак"/>
    <w:basedOn w:val="a0"/>
    <w:link w:val="aa"/>
    <w:semiHidden/>
    <w:rsid w:val="00DA7000"/>
    <w:rPr>
      <w:rFonts w:ascii="Arial" w:eastAsia="Times New Roman" w:hAnsi="Arial" w:cs="Times New Roman"/>
      <w:kern w:val="2"/>
      <w:sz w:val="24"/>
      <w:szCs w:val="20"/>
      <w:lang w:eastAsia="ar-SA"/>
    </w:rPr>
  </w:style>
  <w:style w:type="paragraph" w:styleId="ac">
    <w:name w:val="Body Text"/>
    <w:basedOn w:val="a"/>
    <w:link w:val="ad"/>
    <w:semiHidden/>
    <w:unhideWhenUsed/>
    <w:rsid w:val="00DA7000"/>
    <w:pPr>
      <w:suppressAutoHyphens/>
      <w:spacing w:after="120"/>
    </w:pPr>
    <w:rPr>
      <w:kern w:val="2"/>
      <w:sz w:val="20"/>
      <w:szCs w:val="20"/>
      <w:lang w:eastAsia="ar-SA"/>
    </w:rPr>
  </w:style>
  <w:style w:type="character" w:customStyle="1" w:styleId="ad">
    <w:name w:val="Основной текст Знак"/>
    <w:basedOn w:val="a0"/>
    <w:link w:val="ac"/>
    <w:semiHidden/>
    <w:rsid w:val="00DA7000"/>
    <w:rPr>
      <w:rFonts w:ascii="Arial" w:eastAsia="Times New Roman" w:hAnsi="Arial" w:cs="Times New Roman"/>
      <w:kern w:val="2"/>
      <w:sz w:val="20"/>
      <w:szCs w:val="20"/>
      <w:lang w:eastAsia="ar-SA"/>
    </w:rPr>
  </w:style>
  <w:style w:type="paragraph" w:styleId="ae">
    <w:name w:val="List"/>
    <w:basedOn w:val="ac"/>
    <w:semiHidden/>
    <w:unhideWhenUsed/>
    <w:rsid w:val="00DA7000"/>
    <w:rPr>
      <w:rFonts w:cs="Tahoma"/>
    </w:rPr>
  </w:style>
  <w:style w:type="paragraph" w:styleId="af">
    <w:name w:val="Title"/>
    <w:basedOn w:val="a"/>
    <w:next w:val="ac"/>
    <w:link w:val="af0"/>
    <w:qFormat/>
    <w:rsid w:val="00DA7000"/>
    <w:pPr>
      <w:keepNext/>
      <w:suppressAutoHyphens/>
      <w:spacing w:before="240" w:after="120"/>
    </w:pPr>
    <w:rPr>
      <w:rFonts w:eastAsia="Lucida Sans Unicode" w:cs="Tahoma"/>
      <w:kern w:val="2"/>
      <w:sz w:val="28"/>
      <w:szCs w:val="28"/>
      <w:lang w:eastAsia="ar-SA"/>
    </w:rPr>
  </w:style>
  <w:style w:type="character" w:customStyle="1" w:styleId="af0">
    <w:name w:val="Заголовок Знак"/>
    <w:basedOn w:val="a0"/>
    <w:link w:val="af"/>
    <w:rsid w:val="00DA7000"/>
    <w:rPr>
      <w:rFonts w:ascii="Arial" w:eastAsia="Lucida Sans Unicode" w:hAnsi="Arial" w:cs="Tahoma"/>
      <w:kern w:val="2"/>
      <w:sz w:val="28"/>
      <w:szCs w:val="28"/>
      <w:lang w:eastAsia="ar-SA"/>
    </w:rPr>
  </w:style>
  <w:style w:type="paragraph" w:styleId="af1">
    <w:name w:val="Body Text Indent"/>
    <w:basedOn w:val="a"/>
    <w:link w:val="af2"/>
    <w:semiHidden/>
    <w:unhideWhenUsed/>
    <w:rsid w:val="00DA7000"/>
    <w:pPr>
      <w:tabs>
        <w:tab w:val="left" w:pos="10208"/>
      </w:tabs>
      <w:suppressAutoHyphens/>
      <w:ind w:left="709"/>
      <w:jc w:val="center"/>
    </w:pPr>
    <w:rPr>
      <w:rFonts w:ascii="Bookman Old Style" w:hAnsi="Bookman Old Style"/>
      <w:i/>
      <w:spacing w:val="15"/>
      <w:kern w:val="2"/>
      <w:szCs w:val="20"/>
      <w:lang w:eastAsia="ar-SA"/>
    </w:rPr>
  </w:style>
  <w:style w:type="character" w:customStyle="1" w:styleId="af2">
    <w:name w:val="Основной текст с отступом Знак"/>
    <w:basedOn w:val="a0"/>
    <w:link w:val="af1"/>
    <w:semiHidden/>
    <w:rsid w:val="00DA7000"/>
    <w:rPr>
      <w:rFonts w:ascii="Bookman Old Style" w:eastAsia="Times New Roman" w:hAnsi="Bookman Old Style" w:cs="Times New Roman"/>
      <w:i/>
      <w:spacing w:val="15"/>
      <w:kern w:val="2"/>
      <w:sz w:val="24"/>
      <w:szCs w:val="20"/>
      <w:lang w:eastAsia="ar-SA"/>
    </w:rPr>
  </w:style>
  <w:style w:type="paragraph" w:styleId="af3">
    <w:name w:val="Subtitle"/>
    <w:basedOn w:val="a"/>
    <w:link w:val="af4"/>
    <w:qFormat/>
    <w:rsid w:val="00DA7000"/>
    <w:pPr>
      <w:jc w:val="center"/>
    </w:pPr>
    <w:rPr>
      <w:rFonts w:ascii="Times New Roman" w:hAnsi="Times New Roman"/>
      <w:sz w:val="36"/>
      <w:szCs w:val="20"/>
    </w:rPr>
  </w:style>
  <w:style w:type="character" w:customStyle="1" w:styleId="af4">
    <w:name w:val="Подзаголовок Знак"/>
    <w:basedOn w:val="a0"/>
    <w:link w:val="af3"/>
    <w:rsid w:val="00DA7000"/>
    <w:rPr>
      <w:rFonts w:ascii="Times New Roman" w:eastAsia="Times New Roman" w:hAnsi="Times New Roman" w:cs="Times New Roman"/>
      <w:sz w:val="36"/>
      <w:szCs w:val="20"/>
      <w:lang w:eastAsia="ru-RU"/>
    </w:rPr>
  </w:style>
  <w:style w:type="paragraph" w:styleId="af5">
    <w:name w:val="Balloon Text"/>
    <w:basedOn w:val="a"/>
    <w:link w:val="af6"/>
    <w:semiHidden/>
    <w:unhideWhenUsed/>
    <w:rsid w:val="00DA7000"/>
    <w:pPr>
      <w:widowControl w:val="0"/>
      <w:autoSpaceDE w:val="0"/>
      <w:ind w:firstLine="720"/>
    </w:pPr>
    <w:rPr>
      <w:rFonts w:ascii="Tahoma" w:hAnsi="Tahoma" w:cs="Tahoma"/>
      <w:kern w:val="2"/>
      <w:sz w:val="16"/>
      <w:szCs w:val="16"/>
      <w:lang w:eastAsia="ar-SA"/>
    </w:rPr>
  </w:style>
  <w:style w:type="character" w:customStyle="1" w:styleId="af6">
    <w:name w:val="Текст выноски Знак"/>
    <w:basedOn w:val="a0"/>
    <w:link w:val="af5"/>
    <w:semiHidden/>
    <w:rsid w:val="00DA7000"/>
    <w:rPr>
      <w:rFonts w:ascii="Tahoma" w:eastAsia="Times New Roman" w:hAnsi="Tahoma" w:cs="Tahoma"/>
      <w:kern w:val="2"/>
      <w:sz w:val="16"/>
      <w:szCs w:val="16"/>
      <w:lang w:eastAsia="ar-SA"/>
    </w:rPr>
  </w:style>
  <w:style w:type="paragraph" w:styleId="af7">
    <w:name w:val="No Spacing"/>
    <w:qFormat/>
    <w:rsid w:val="00DA7000"/>
    <w:pPr>
      <w:suppressAutoHyphens/>
      <w:spacing w:after="0" w:line="240" w:lineRule="auto"/>
    </w:pPr>
    <w:rPr>
      <w:rFonts w:ascii="Calibri" w:eastAsia="Arial" w:hAnsi="Calibri" w:cs="Times New Roman"/>
      <w:kern w:val="2"/>
      <w:lang w:eastAsia="ar-SA"/>
    </w:rPr>
  </w:style>
  <w:style w:type="paragraph" w:customStyle="1" w:styleId="42">
    <w:name w:val="Название4"/>
    <w:basedOn w:val="a"/>
    <w:rsid w:val="00DA7000"/>
    <w:pPr>
      <w:suppressLineNumbers/>
      <w:suppressAutoHyphens/>
      <w:spacing w:before="120" w:after="120"/>
    </w:pPr>
    <w:rPr>
      <w:rFonts w:cs="Mangal"/>
      <w:i/>
      <w:iCs/>
      <w:kern w:val="2"/>
      <w:lang w:eastAsia="ar-SA"/>
    </w:rPr>
  </w:style>
  <w:style w:type="paragraph" w:customStyle="1" w:styleId="43">
    <w:name w:val="Указатель4"/>
    <w:basedOn w:val="a"/>
    <w:rsid w:val="00DA7000"/>
    <w:pPr>
      <w:suppressLineNumbers/>
      <w:suppressAutoHyphens/>
    </w:pPr>
    <w:rPr>
      <w:rFonts w:cs="Mangal"/>
      <w:kern w:val="2"/>
      <w:sz w:val="20"/>
      <w:szCs w:val="20"/>
      <w:lang w:eastAsia="ar-SA"/>
    </w:rPr>
  </w:style>
  <w:style w:type="paragraph" w:customStyle="1" w:styleId="32">
    <w:name w:val="Название3"/>
    <w:basedOn w:val="a"/>
    <w:rsid w:val="00DA7000"/>
    <w:pPr>
      <w:suppressLineNumbers/>
      <w:suppressAutoHyphens/>
      <w:spacing w:before="120" w:after="120"/>
    </w:pPr>
    <w:rPr>
      <w:rFonts w:cs="Tahoma"/>
      <w:i/>
      <w:iCs/>
      <w:kern w:val="2"/>
      <w:sz w:val="20"/>
      <w:lang w:eastAsia="ar-SA"/>
    </w:rPr>
  </w:style>
  <w:style w:type="paragraph" w:customStyle="1" w:styleId="33">
    <w:name w:val="Указатель3"/>
    <w:basedOn w:val="a"/>
    <w:rsid w:val="00DA7000"/>
    <w:pPr>
      <w:suppressLineNumbers/>
      <w:suppressAutoHyphens/>
    </w:pPr>
    <w:rPr>
      <w:rFonts w:cs="Tahoma"/>
      <w:kern w:val="2"/>
      <w:sz w:val="20"/>
      <w:szCs w:val="20"/>
      <w:lang w:eastAsia="ar-SA"/>
    </w:rPr>
  </w:style>
  <w:style w:type="paragraph" w:customStyle="1" w:styleId="22">
    <w:name w:val="Название2"/>
    <w:basedOn w:val="a"/>
    <w:rsid w:val="00DA7000"/>
    <w:pPr>
      <w:suppressLineNumbers/>
      <w:suppressAutoHyphens/>
      <w:spacing w:before="120" w:after="120"/>
    </w:pPr>
    <w:rPr>
      <w:rFonts w:cs="Mangal"/>
      <w:i/>
      <w:iCs/>
      <w:kern w:val="2"/>
      <w:lang w:eastAsia="ar-SA"/>
    </w:rPr>
  </w:style>
  <w:style w:type="paragraph" w:customStyle="1" w:styleId="23">
    <w:name w:val="Указатель2"/>
    <w:basedOn w:val="a"/>
    <w:rsid w:val="00DA7000"/>
    <w:pPr>
      <w:suppressLineNumbers/>
      <w:suppressAutoHyphens/>
    </w:pPr>
    <w:rPr>
      <w:rFonts w:cs="Mangal"/>
      <w:kern w:val="2"/>
      <w:sz w:val="20"/>
      <w:szCs w:val="20"/>
      <w:lang w:eastAsia="ar-SA"/>
    </w:rPr>
  </w:style>
  <w:style w:type="paragraph" w:customStyle="1" w:styleId="13">
    <w:name w:val="Название1"/>
    <w:basedOn w:val="a"/>
    <w:rsid w:val="00DA7000"/>
    <w:pPr>
      <w:suppressLineNumbers/>
      <w:suppressAutoHyphens/>
      <w:spacing w:before="120" w:after="120"/>
    </w:pPr>
    <w:rPr>
      <w:rFonts w:cs="Tahoma"/>
      <w:i/>
      <w:iCs/>
      <w:kern w:val="2"/>
      <w:lang w:eastAsia="ar-SA"/>
    </w:rPr>
  </w:style>
  <w:style w:type="paragraph" w:customStyle="1" w:styleId="14">
    <w:name w:val="Указатель1"/>
    <w:basedOn w:val="a"/>
    <w:rsid w:val="00DA7000"/>
    <w:pPr>
      <w:suppressLineNumbers/>
      <w:suppressAutoHyphens/>
    </w:pPr>
    <w:rPr>
      <w:rFonts w:cs="Tahoma"/>
      <w:kern w:val="2"/>
      <w:sz w:val="20"/>
      <w:szCs w:val="20"/>
      <w:lang w:eastAsia="ar-SA"/>
    </w:rPr>
  </w:style>
  <w:style w:type="paragraph" w:customStyle="1" w:styleId="ConsTitle">
    <w:name w:val="ConsTitle"/>
    <w:rsid w:val="00DA7000"/>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DA7000"/>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DA7000"/>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Cell">
    <w:name w:val="ConsPlusCell"/>
    <w:rsid w:val="00DA700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8">
    <w:name w:val="Содержимое таблицы"/>
    <w:basedOn w:val="a"/>
    <w:rsid w:val="00DA7000"/>
    <w:pPr>
      <w:suppressLineNumbers/>
      <w:suppressAutoHyphens/>
    </w:pPr>
    <w:rPr>
      <w:kern w:val="2"/>
      <w:sz w:val="20"/>
      <w:szCs w:val="20"/>
      <w:lang w:eastAsia="ar-SA"/>
    </w:rPr>
  </w:style>
  <w:style w:type="paragraph" w:customStyle="1" w:styleId="af9">
    <w:name w:val="Заголовок таблицы"/>
    <w:basedOn w:val="af8"/>
    <w:rsid w:val="00DA7000"/>
    <w:pPr>
      <w:jc w:val="center"/>
    </w:pPr>
    <w:rPr>
      <w:b/>
      <w:bCs/>
    </w:rPr>
  </w:style>
  <w:style w:type="paragraph" w:customStyle="1" w:styleId="Report">
    <w:name w:val="Report"/>
    <w:basedOn w:val="a"/>
    <w:rsid w:val="00DA7000"/>
    <w:pPr>
      <w:suppressAutoHyphens/>
      <w:spacing w:line="360" w:lineRule="auto"/>
    </w:pPr>
    <w:rPr>
      <w:kern w:val="2"/>
      <w:szCs w:val="20"/>
      <w:lang w:eastAsia="ar-SA"/>
    </w:rPr>
  </w:style>
  <w:style w:type="paragraph" w:customStyle="1" w:styleId="afa">
    <w:name w:val="Содержимое врезки"/>
    <w:basedOn w:val="ac"/>
    <w:rsid w:val="00DA7000"/>
  </w:style>
  <w:style w:type="paragraph" w:customStyle="1" w:styleId="ConsPlusTitle">
    <w:name w:val="ConsPlusTitle"/>
    <w:rsid w:val="00DA700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5">
    <w:name w:val="Без интервала1"/>
    <w:rsid w:val="00DA7000"/>
    <w:pPr>
      <w:suppressAutoHyphens/>
      <w:spacing w:after="0" w:line="240" w:lineRule="auto"/>
    </w:pPr>
    <w:rPr>
      <w:rFonts w:ascii="Calibri" w:eastAsia="Arial" w:hAnsi="Calibri" w:cs="Times New Roman"/>
      <w:lang w:eastAsia="ar-SA"/>
    </w:rPr>
  </w:style>
  <w:style w:type="paragraph" w:customStyle="1" w:styleId="ConsNormal">
    <w:name w:val="ConsNormal"/>
    <w:rsid w:val="00DA70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DA7000"/>
    <w:pPr>
      <w:suppressAutoHyphens/>
      <w:spacing w:after="120" w:line="480" w:lineRule="auto"/>
    </w:pPr>
    <w:rPr>
      <w:kern w:val="2"/>
      <w:sz w:val="20"/>
      <w:szCs w:val="20"/>
      <w:lang w:eastAsia="ar-SA"/>
    </w:rPr>
  </w:style>
  <w:style w:type="paragraph" w:customStyle="1" w:styleId="consplusnormal0">
    <w:name w:val="consplusnormal"/>
    <w:basedOn w:val="a"/>
    <w:rsid w:val="00DA7000"/>
    <w:pPr>
      <w:spacing w:before="280" w:after="280"/>
    </w:pPr>
    <w:rPr>
      <w:kern w:val="2"/>
      <w:lang w:eastAsia="ar-SA"/>
    </w:rPr>
  </w:style>
  <w:style w:type="paragraph" w:customStyle="1" w:styleId="310">
    <w:name w:val="Основной текст 31"/>
    <w:basedOn w:val="a"/>
    <w:rsid w:val="00DA7000"/>
    <w:pPr>
      <w:suppressAutoHyphens/>
      <w:spacing w:after="120"/>
    </w:pPr>
    <w:rPr>
      <w:kern w:val="2"/>
      <w:sz w:val="16"/>
      <w:szCs w:val="16"/>
      <w:lang w:eastAsia="ar-SA"/>
    </w:rPr>
  </w:style>
  <w:style w:type="paragraph" w:customStyle="1" w:styleId="211">
    <w:name w:val="Основной текст с отступом 21"/>
    <w:basedOn w:val="a"/>
    <w:rsid w:val="00DA7000"/>
    <w:pPr>
      <w:overflowPunct w:val="0"/>
      <w:autoSpaceDE w:val="0"/>
      <w:spacing w:after="120" w:line="480" w:lineRule="auto"/>
      <w:ind w:left="283"/>
    </w:pPr>
    <w:rPr>
      <w:kern w:val="2"/>
      <w:szCs w:val="20"/>
      <w:lang w:eastAsia="ar-SA"/>
    </w:rPr>
  </w:style>
  <w:style w:type="paragraph" w:customStyle="1" w:styleId="b">
    <w:name w:val="Обычнbй"/>
    <w:rsid w:val="00DA7000"/>
    <w:pPr>
      <w:widowControl w:val="0"/>
      <w:suppressAutoHyphens/>
      <w:autoSpaceDE w:val="0"/>
      <w:spacing w:after="0" w:line="240" w:lineRule="auto"/>
    </w:pPr>
    <w:rPr>
      <w:rFonts w:ascii="Times New Roman" w:eastAsia="Arial" w:hAnsi="Times New Roman" w:cs="Times New Roman"/>
      <w:sz w:val="28"/>
      <w:szCs w:val="28"/>
      <w:lang w:eastAsia="ar-SA"/>
    </w:rPr>
  </w:style>
  <w:style w:type="paragraph" w:customStyle="1" w:styleId="afb">
    <w:name w:val="Прижатый влево"/>
    <w:basedOn w:val="a"/>
    <w:next w:val="a"/>
    <w:rsid w:val="00DA7000"/>
    <w:pPr>
      <w:autoSpaceDE w:val="0"/>
      <w:autoSpaceDN w:val="0"/>
      <w:adjustRightInd w:val="0"/>
    </w:pPr>
    <w:rPr>
      <w:rFonts w:cs="Arial"/>
      <w:lang w:eastAsia="en-US"/>
    </w:rPr>
  </w:style>
  <w:style w:type="paragraph" w:customStyle="1" w:styleId="Title">
    <w:name w:val="Title!Название НПА"/>
    <w:basedOn w:val="a"/>
    <w:rsid w:val="00DA7000"/>
    <w:pPr>
      <w:spacing w:before="240" w:after="60"/>
      <w:jc w:val="center"/>
      <w:outlineLvl w:val="0"/>
    </w:pPr>
    <w:rPr>
      <w:rFonts w:cs="Arial"/>
      <w:b/>
      <w:bCs/>
      <w:kern w:val="28"/>
      <w:sz w:val="32"/>
      <w:szCs w:val="32"/>
    </w:rPr>
  </w:style>
  <w:style w:type="character" w:customStyle="1" w:styleId="afc">
    <w:name w:val="Название Знак"/>
    <w:locked/>
    <w:rsid w:val="00DA7000"/>
    <w:rPr>
      <w:b/>
      <w:bCs w:val="0"/>
      <w:sz w:val="28"/>
      <w:lang w:val="ru-RU" w:eastAsia="ru-RU" w:bidi="ar-SA"/>
    </w:rPr>
  </w:style>
  <w:style w:type="character" w:customStyle="1" w:styleId="16">
    <w:name w:val="Подзаголовок Знак1"/>
    <w:basedOn w:val="a0"/>
    <w:uiPriority w:val="11"/>
    <w:rsid w:val="00DA7000"/>
    <w:rPr>
      <w:rFonts w:asciiTheme="minorHAnsi" w:eastAsiaTheme="minorEastAsia" w:hAnsiTheme="minorHAnsi" w:cstheme="minorBidi" w:hint="default"/>
      <w:color w:val="5A5A5A" w:themeColor="text1" w:themeTint="A5"/>
      <w:spacing w:val="15"/>
      <w:sz w:val="22"/>
      <w:szCs w:val="22"/>
    </w:rPr>
  </w:style>
  <w:style w:type="character" w:customStyle="1" w:styleId="WW8Num2z5">
    <w:name w:val="WW8Num2z5"/>
    <w:rsid w:val="00DA7000"/>
    <w:rPr>
      <w:b/>
      <w:bCs/>
      <w:sz w:val="28"/>
      <w:szCs w:val="28"/>
    </w:rPr>
  </w:style>
  <w:style w:type="character" w:customStyle="1" w:styleId="WW8Num3z1">
    <w:name w:val="WW8Num3z1"/>
    <w:rsid w:val="00DA7000"/>
    <w:rPr>
      <w:b/>
      <w:bCs/>
      <w:sz w:val="28"/>
      <w:szCs w:val="28"/>
    </w:rPr>
  </w:style>
  <w:style w:type="character" w:customStyle="1" w:styleId="WW8Num4z0">
    <w:name w:val="WW8Num4z0"/>
    <w:rsid w:val="00DA7000"/>
    <w:rPr>
      <w:b/>
      <w:bCs/>
    </w:rPr>
  </w:style>
  <w:style w:type="character" w:customStyle="1" w:styleId="WW8Num5z1">
    <w:name w:val="WW8Num5z1"/>
    <w:rsid w:val="00DA7000"/>
    <w:rPr>
      <w:b/>
      <w:bCs/>
      <w:sz w:val="28"/>
      <w:szCs w:val="28"/>
    </w:rPr>
  </w:style>
  <w:style w:type="character" w:customStyle="1" w:styleId="WW8Num6z0">
    <w:name w:val="WW8Num6z0"/>
    <w:rsid w:val="00DA7000"/>
    <w:rPr>
      <w:b/>
      <w:bCs/>
    </w:rPr>
  </w:style>
  <w:style w:type="character" w:customStyle="1" w:styleId="WW8Num7z0">
    <w:name w:val="WW8Num7z0"/>
    <w:rsid w:val="00DA7000"/>
    <w:rPr>
      <w:b/>
      <w:bCs/>
    </w:rPr>
  </w:style>
  <w:style w:type="character" w:customStyle="1" w:styleId="WW8Num8z4">
    <w:name w:val="WW8Num8z4"/>
    <w:rsid w:val="00DA7000"/>
    <w:rPr>
      <w:b/>
      <w:bCs/>
      <w:sz w:val="28"/>
      <w:szCs w:val="28"/>
    </w:rPr>
  </w:style>
  <w:style w:type="character" w:customStyle="1" w:styleId="WW8Num9z0">
    <w:name w:val="WW8Num9z0"/>
    <w:rsid w:val="00DA7000"/>
    <w:rPr>
      <w:b/>
      <w:bCs/>
    </w:rPr>
  </w:style>
  <w:style w:type="character" w:customStyle="1" w:styleId="WW8Num9z1">
    <w:name w:val="WW8Num9z1"/>
    <w:rsid w:val="00DA7000"/>
    <w:rPr>
      <w:b/>
      <w:bCs/>
      <w:sz w:val="28"/>
      <w:szCs w:val="28"/>
    </w:rPr>
  </w:style>
  <w:style w:type="character" w:customStyle="1" w:styleId="WW8Num9z2">
    <w:name w:val="WW8Num9z2"/>
    <w:rsid w:val="00DA7000"/>
    <w:rPr>
      <w:rFonts w:ascii="Wingdings" w:hAnsi="Wingdings" w:hint="default"/>
    </w:rPr>
  </w:style>
  <w:style w:type="character" w:customStyle="1" w:styleId="WW8Num9z3">
    <w:name w:val="WW8Num9z3"/>
    <w:rsid w:val="00DA7000"/>
    <w:rPr>
      <w:rFonts w:ascii="Symbol" w:hAnsi="Symbol" w:hint="default"/>
    </w:rPr>
  </w:style>
  <w:style w:type="character" w:customStyle="1" w:styleId="WW8Num12z0">
    <w:name w:val="WW8Num12z0"/>
    <w:rsid w:val="00DA7000"/>
    <w:rPr>
      <w:b/>
      <w:bCs w:val="0"/>
      <w:i w:val="0"/>
      <w:iCs w:val="0"/>
    </w:rPr>
  </w:style>
  <w:style w:type="character" w:customStyle="1" w:styleId="WW8Num16z0">
    <w:name w:val="WW8Num16z0"/>
    <w:rsid w:val="00DA7000"/>
    <w:rPr>
      <w:rFonts w:ascii="Times New Roman" w:eastAsia="Times New Roman" w:hAnsi="Times New Roman" w:cs="Times New Roman" w:hint="default"/>
    </w:rPr>
  </w:style>
  <w:style w:type="character" w:customStyle="1" w:styleId="WW8Num16z1">
    <w:name w:val="WW8Num16z1"/>
    <w:rsid w:val="00DA7000"/>
    <w:rPr>
      <w:rFonts w:ascii="Courier New" w:hAnsi="Courier New" w:cs="Courier New" w:hint="default"/>
    </w:rPr>
  </w:style>
  <w:style w:type="character" w:customStyle="1" w:styleId="WW8Num16z2">
    <w:name w:val="WW8Num16z2"/>
    <w:rsid w:val="00DA7000"/>
    <w:rPr>
      <w:rFonts w:ascii="Wingdings" w:hAnsi="Wingdings" w:hint="default"/>
    </w:rPr>
  </w:style>
  <w:style w:type="character" w:customStyle="1" w:styleId="WW8Num16z3">
    <w:name w:val="WW8Num16z3"/>
    <w:rsid w:val="00DA7000"/>
    <w:rPr>
      <w:rFonts w:ascii="Symbol" w:hAnsi="Symbol" w:hint="default"/>
    </w:rPr>
  </w:style>
  <w:style w:type="character" w:customStyle="1" w:styleId="44">
    <w:name w:val="Основной шрифт абзаца4"/>
    <w:rsid w:val="00DA7000"/>
  </w:style>
  <w:style w:type="character" w:customStyle="1" w:styleId="WW8Num2z0">
    <w:name w:val="WW8Num2z0"/>
    <w:rsid w:val="00DA7000"/>
    <w:rPr>
      <w:b/>
      <w:bCs/>
    </w:rPr>
  </w:style>
  <w:style w:type="character" w:customStyle="1" w:styleId="WW8Num3z5">
    <w:name w:val="WW8Num3z5"/>
    <w:rsid w:val="00DA7000"/>
    <w:rPr>
      <w:b/>
      <w:bCs/>
      <w:sz w:val="28"/>
      <w:szCs w:val="28"/>
    </w:rPr>
  </w:style>
  <w:style w:type="character" w:customStyle="1" w:styleId="WW8Num4z1">
    <w:name w:val="WW8Num4z1"/>
    <w:rsid w:val="00DA7000"/>
    <w:rPr>
      <w:b/>
      <w:bCs/>
      <w:sz w:val="28"/>
      <w:szCs w:val="28"/>
    </w:rPr>
  </w:style>
  <w:style w:type="character" w:customStyle="1" w:styleId="WW8Num5z0">
    <w:name w:val="WW8Num5z0"/>
    <w:rsid w:val="00DA7000"/>
    <w:rPr>
      <w:b/>
      <w:bCs/>
    </w:rPr>
  </w:style>
  <w:style w:type="character" w:customStyle="1" w:styleId="WW8Num6z1">
    <w:name w:val="WW8Num6z1"/>
    <w:rsid w:val="00DA7000"/>
    <w:rPr>
      <w:b/>
      <w:bCs/>
      <w:sz w:val="28"/>
      <w:szCs w:val="28"/>
    </w:rPr>
  </w:style>
  <w:style w:type="character" w:customStyle="1" w:styleId="WW8Num8z0">
    <w:name w:val="WW8Num8z0"/>
    <w:rsid w:val="00DA7000"/>
    <w:rPr>
      <w:b/>
      <w:bCs/>
    </w:rPr>
  </w:style>
  <w:style w:type="character" w:customStyle="1" w:styleId="Absatz-Standardschriftart">
    <w:name w:val="Absatz-Standardschriftart"/>
    <w:rsid w:val="00DA7000"/>
  </w:style>
  <w:style w:type="character" w:customStyle="1" w:styleId="WW8Num8z1">
    <w:name w:val="WW8Num8z1"/>
    <w:rsid w:val="00DA7000"/>
    <w:rPr>
      <w:b/>
      <w:bCs/>
      <w:sz w:val="28"/>
      <w:szCs w:val="28"/>
    </w:rPr>
  </w:style>
  <w:style w:type="character" w:customStyle="1" w:styleId="WW8Num10z0">
    <w:name w:val="WW8Num10z0"/>
    <w:rsid w:val="00DA7000"/>
    <w:rPr>
      <w:rFonts w:ascii="Symbol" w:hAnsi="Symbol" w:cs="OpenSymbol" w:hint="default"/>
    </w:rPr>
  </w:style>
  <w:style w:type="character" w:customStyle="1" w:styleId="WW8Num11z0">
    <w:name w:val="WW8Num11z0"/>
    <w:rsid w:val="00DA7000"/>
    <w:rPr>
      <w:b/>
      <w:bCs/>
      <w:sz w:val="28"/>
      <w:szCs w:val="28"/>
    </w:rPr>
  </w:style>
  <w:style w:type="character" w:customStyle="1" w:styleId="WW-Absatz-Standardschriftart">
    <w:name w:val="WW-Absatz-Standardschriftart"/>
    <w:rsid w:val="00DA7000"/>
  </w:style>
  <w:style w:type="character" w:customStyle="1" w:styleId="WW-Absatz-Standardschriftart1">
    <w:name w:val="WW-Absatz-Standardschriftart1"/>
    <w:rsid w:val="00DA7000"/>
  </w:style>
  <w:style w:type="character" w:customStyle="1" w:styleId="WW8Num3z0">
    <w:name w:val="WW8Num3z0"/>
    <w:rsid w:val="00DA7000"/>
    <w:rPr>
      <w:b/>
      <w:bCs/>
    </w:rPr>
  </w:style>
  <w:style w:type="character" w:customStyle="1" w:styleId="WW-Absatz-Standardschriftart11">
    <w:name w:val="WW-Absatz-Standardschriftart11"/>
    <w:rsid w:val="00DA7000"/>
  </w:style>
  <w:style w:type="character" w:customStyle="1" w:styleId="WW-Absatz-Standardschriftart111">
    <w:name w:val="WW-Absatz-Standardschriftart111"/>
    <w:rsid w:val="00DA7000"/>
  </w:style>
  <w:style w:type="character" w:customStyle="1" w:styleId="WW-Absatz-Standardschriftart1111">
    <w:name w:val="WW-Absatz-Standardschriftart1111"/>
    <w:rsid w:val="00DA7000"/>
  </w:style>
  <w:style w:type="character" w:customStyle="1" w:styleId="WW-Absatz-Standardschriftart11111">
    <w:name w:val="WW-Absatz-Standardschriftart11111"/>
    <w:rsid w:val="00DA7000"/>
  </w:style>
  <w:style w:type="character" w:customStyle="1" w:styleId="34">
    <w:name w:val="Основной шрифт абзаца3"/>
    <w:rsid w:val="00DA7000"/>
  </w:style>
  <w:style w:type="character" w:customStyle="1" w:styleId="WW-Absatz-Standardschriftart111111">
    <w:name w:val="WW-Absatz-Standardschriftart111111"/>
    <w:rsid w:val="00DA7000"/>
  </w:style>
  <w:style w:type="character" w:customStyle="1" w:styleId="WW8Num12z4">
    <w:name w:val="WW8Num12z4"/>
    <w:rsid w:val="00DA7000"/>
    <w:rPr>
      <w:b/>
      <w:bCs/>
      <w:sz w:val="28"/>
      <w:szCs w:val="28"/>
    </w:rPr>
  </w:style>
  <w:style w:type="character" w:customStyle="1" w:styleId="WW8Num13z3">
    <w:name w:val="WW8Num13z3"/>
    <w:rsid w:val="00DA7000"/>
    <w:rPr>
      <w:b/>
      <w:bCs/>
      <w:sz w:val="28"/>
      <w:szCs w:val="28"/>
    </w:rPr>
  </w:style>
  <w:style w:type="character" w:customStyle="1" w:styleId="WW8Num14z0">
    <w:name w:val="WW8Num14z0"/>
    <w:rsid w:val="00DA7000"/>
    <w:rPr>
      <w:b/>
      <w:bCs/>
      <w:sz w:val="28"/>
      <w:szCs w:val="28"/>
    </w:rPr>
  </w:style>
  <w:style w:type="character" w:customStyle="1" w:styleId="24">
    <w:name w:val="Основной шрифт абзаца2"/>
    <w:rsid w:val="00DA7000"/>
  </w:style>
  <w:style w:type="character" w:customStyle="1" w:styleId="WW-Absatz-Standardschriftart1111111">
    <w:name w:val="WW-Absatz-Standardschriftart1111111"/>
    <w:rsid w:val="00DA7000"/>
  </w:style>
  <w:style w:type="character" w:customStyle="1" w:styleId="WW-Absatz-Standardschriftart11111111">
    <w:name w:val="WW-Absatz-Standardschriftart11111111"/>
    <w:rsid w:val="00DA7000"/>
  </w:style>
  <w:style w:type="character" w:customStyle="1" w:styleId="WW-Absatz-Standardschriftart111111111">
    <w:name w:val="WW-Absatz-Standardschriftart111111111"/>
    <w:rsid w:val="00DA7000"/>
  </w:style>
  <w:style w:type="character" w:customStyle="1" w:styleId="WW-Absatz-Standardschriftart1111111111">
    <w:name w:val="WW-Absatz-Standardschriftart1111111111"/>
    <w:rsid w:val="00DA7000"/>
  </w:style>
  <w:style w:type="character" w:customStyle="1" w:styleId="WW-Absatz-Standardschriftart11111111111">
    <w:name w:val="WW-Absatz-Standardschriftart11111111111"/>
    <w:rsid w:val="00DA7000"/>
  </w:style>
  <w:style w:type="character" w:customStyle="1" w:styleId="WW-Absatz-Standardschriftart111111111111">
    <w:name w:val="WW-Absatz-Standardschriftart111111111111"/>
    <w:rsid w:val="00DA7000"/>
  </w:style>
  <w:style w:type="character" w:customStyle="1" w:styleId="WW-Absatz-Standardschriftart1111111111111">
    <w:name w:val="WW-Absatz-Standardschriftart1111111111111"/>
    <w:rsid w:val="00DA7000"/>
  </w:style>
  <w:style w:type="character" w:customStyle="1" w:styleId="WW-Absatz-Standardschriftart11111111111111">
    <w:name w:val="WW-Absatz-Standardschriftart11111111111111"/>
    <w:rsid w:val="00DA7000"/>
  </w:style>
  <w:style w:type="character" w:customStyle="1" w:styleId="WW-Absatz-Standardschriftart111111111111111">
    <w:name w:val="WW-Absatz-Standardschriftart111111111111111"/>
    <w:rsid w:val="00DA7000"/>
  </w:style>
  <w:style w:type="character" w:customStyle="1" w:styleId="WW-Absatz-Standardschriftart1111111111111111">
    <w:name w:val="WW-Absatz-Standardschriftart1111111111111111"/>
    <w:rsid w:val="00DA7000"/>
  </w:style>
  <w:style w:type="character" w:customStyle="1" w:styleId="WW-Absatz-Standardschriftart11111111111111111">
    <w:name w:val="WW-Absatz-Standardschriftart11111111111111111"/>
    <w:rsid w:val="00DA7000"/>
  </w:style>
  <w:style w:type="character" w:customStyle="1" w:styleId="WW-Absatz-Standardschriftart111111111111111111">
    <w:name w:val="WW-Absatz-Standardschriftart111111111111111111"/>
    <w:rsid w:val="00DA7000"/>
  </w:style>
  <w:style w:type="character" w:customStyle="1" w:styleId="17">
    <w:name w:val="Основной шрифт абзаца1"/>
    <w:rsid w:val="00DA7000"/>
  </w:style>
  <w:style w:type="character" w:customStyle="1" w:styleId="afd">
    <w:name w:val="Без интервала Знак"/>
    <w:rsid w:val="00DA7000"/>
    <w:rPr>
      <w:rFonts w:ascii="Calibri" w:hAnsi="Calibri" w:hint="default"/>
      <w:sz w:val="22"/>
      <w:szCs w:val="22"/>
      <w:lang w:val="ru-RU" w:eastAsia="ar-SA" w:bidi="ar-SA"/>
    </w:rPr>
  </w:style>
  <w:style w:type="character" w:customStyle="1" w:styleId="afe">
    <w:name w:val="Маркеры списка"/>
    <w:rsid w:val="00DA7000"/>
    <w:rPr>
      <w:rFonts w:ascii="OpenSymbol" w:eastAsia="OpenSymbol" w:hAnsi="OpenSymbol" w:cs="OpenSymbol" w:hint="default"/>
    </w:rPr>
  </w:style>
  <w:style w:type="character" w:customStyle="1" w:styleId="aff">
    <w:name w:val="Символ нумерации"/>
    <w:rsid w:val="00DA7000"/>
    <w:rPr>
      <w:b/>
      <w:bCs/>
      <w:sz w:val="28"/>
      <w:szCs w:val="28"/>
    </w:rPr>
  </w:style>
  <w:style w:type="character" w:customStyle="1" w:styleId="18">
    <w:name w:val="Основной текст Знак1"/>
    <w:rsid w:val="00DA7000"/>
    <w:rPr>
      <w:sz w:val="25"/>
      <w:szCs w:val="25"/>
      <w:lang w:eastAsia="ar-SA" w:bidi="ar-SA"/>
    </w:rPr>
  </w:style>
  <w:style w:type="character" w:customStyle="1" w:styleId="apple-converted-space">
    <w:name w:val="apple-converted-space"/>
    <w:basedOn w:val="44"/>
    <w:rsid w:val="00DA7000"/>
  </w:style>
  <w:style w:type="character" w:customStyle="1" w:styleId="45">
    <w:name w:val="Знак Знак4"/>
    <w:rsid w:val="00DA7000"/>
    <w:rPr>
      <w:kern w:val="2"/>
    </w:rPr>
  </w:style>
  <w:style w:type="character" w:customStyle="1" w:styleId="8">
    <w:name w:val="Знак Знак8"/>
    <w:rsid w:val="00DA7000"/>
    <w:rPr>
      <w:rFonts w:ascii="Cambria" w:eastAsia="Times New Roman" w:hAnsi="Cambria" w:cs="Times New Roman" w:hint="default"/>
      <w:b/>
      <w:bCs/>
      <w:i/>
      <w:iCs/>
      <w:kern w:val="2"/>
      <w:sz w:val="28"/>
      <w:szCs w:val="28"/>
    </w:rPr>
  </w:style>
  <w:style w:type="character" w:customStyle="1" w:styleId="7">
    <w:name w:val="Знак Знак7"/>
    <w:rsid w:val="00DA7000"/>
    <w:rPr>
      <w:rFonts w:ascii="Cambria" w:eastAsia="Times New Roman" w:hAnsi="Cambria" w:cs="Times New Roman" w:hint="default"/>
      <w:b/>
      <w:bCs/>
      <w:kern w:val="2"/>
      <w:sz w:val="26"/>
      <w:szCs w:val="26"/>
    </w:rPr>
  </w:style>
  <w:style w:type="character" w:customStyle="1" w:styleId="35">
    <w:name w:val="Знак Знак3"/>
    <w:rsid w:val="00DA7000"/>
    <w:rPr>
      <w:kern w:val="2"/>
      <w:sz w:val="16"/>
      <w:szCs w:val="16"/>
    </w:rPr>
  </w:style>
  <w:style w:type="character" w:customStyle="1" w:styleId="25">
    <w:name w:val="Знак Знак2"/>
    <w:rsid w:val="00DA7000"/>
    <w:rPr>
      <w:sz w:val="24"/>
    </w:rPr>
  </w:style>
  <w:style w:type="character" w:customStyle="1" w:styleId="19">
    <w:name w:val="Знак Знак1"/>
    <w:rsid w:val="00DA7000"/>
    <w:rPr>
      <w:sz w:val="24"/>
    </w:rPr>
  </w:style>
  <w:style w:type="character" w:customStyle="1" w:styleId="aff0">
    <w:name w:val="Знак Знак"/>
    <w:rsid w:val="00DA7000"/>
    <w:rPr>
      <w:sz w:val="24"/>
    </w:rPr>
  </w:style>
  <w:style w:type="character" w:customStyle="1" w:styleId="51">
    <w:name w:val="Знак Знак5"/>
    <w:rsid w:val="00DA7000"/>
    <w:rPr>
      <w:rFonts w:ascii="Calibri" w:eastAsia="Times New Roman" w:hAnsi="Calibri" w:cs="Times New Roman" w:hint="default"/>
      <w:b/>
      <w:bCs/>
      <w:i/>
      <w:iCs/>
      <w:kern w:val="2"/>
      <w:sz w:val="26"/>
      <w:szCs w:val="26"/>
    </w:rPr>
  </w:style>
  <w:style w:type="character" w:customStyle="1" w:styleId="6">
    <w:name w:val="Знак Знак6"/>
    <w:rsid w:val="00DA7000"/>
    <w:rPr>
      <w:rFonts w:ascii="Calibri" w:eastAsia="Times New Roman" w:hAnsi="Calibri" w:cs="Times New Roman" w:hint="default"/>
      <w:b/>
      <w:bCs/>
      <w:kern w:val="2"/>
      <w:sz w:val="28"/>
      <w:szCs w:val="28"/>
    </w:rPr>
  </w:style>
  <w:style w:type="table" w:styleId="aff1">
    <w:name w:val="Table Grid"/>
    <w:basedOn w:val="a1"/>
    <w:uiPriority w:val="59"/>
    <w:rsid w:val="00DA7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8964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pplication">
    <w:name w:val="Application!Приложение"/>
    <w:rsid w:val="000D42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D42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D425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20244</Words>
  <Characters>115391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ЖуравскоеСП</cp:lastModifiedBy>
  <cp:revision>27</cp:revision>
  <cp:lastPrinted>2024-11-19T05:58:00Z</cp:lastPrinted>
  <dcterms:created xsi:type="dcterms:W3CDTF">2022-11-09T08:44:00Z</dcterms:created>
  <dcterms:modified xsi:type="dcterms:W3CDTF">2024-11-29T05:43:00Z</dcterms:modified>
</cp:coreProperties>
</file>